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ACCF" w14:textId="77777777" w:rsidR="006C57FC" w:rsidRDefault="006C57FC">
      <w:pPr>
        <w:widowControl/>
        <w:spacing w:line="360" w:lineRule="auto"/>
        <w:ind w:firstLineChars="0" w:firstLine="0"/>
        <w:jc w:val="center"/>
        <w:rPr>
          <w:rFonts w:ascii="宋体" w:eastAsia="宋体" w:hAnsi="宋体" w:cs="仿宋_GB2312"/>
          <w:b/>
          <w:sz w:val="28"/>
          <w:szCs w:val="28"/>
        </w:rPr>
      </w:pPr>
    </w:p>
    <w:p w14:paraId="2DBE4409" w14:textId="6286A470" w:rsidR="006C57FC" w:rsidRDefault="00C2765A">
      <w:pPr>
        <w:widowControl/>
        <w:spacing w:line="360" w:lineRule="auto"/>
        <w:ind w:firstLineChars="0" w:firstLine="0"/>
        <w:jc w:val="center"/>
        <w:rPr>
          <w:rFonts w:ascii="宋体" w:eastAsia="宋体" w:hAnsi="宋体" w:cs="仿宋_GB2312"/>
          <w:b/>
          <w:sz w:val="28"/>
          <w:szCs w:val="28"/>
        </w:rPr>
      </w:pPr>
      <w:r w:rsidRPr="00C2765A">
        <w:rPr>
          <w:rFonts w:ascii="宋体" w:eastAsia="宋体" w:hAnsi="宋体" w:cs="仿宋_GB2312" w:hint="eastAsia"/>
          <w:b/>
          <w:sz w:val="28"/>
          <w:szCs w:val="28"/>
        </w:rPr>
        <w:t>岩心钻机底盘、护罩、液压油箱、柴油箱、操作台</w:t>
      </w:r>
      <w:r w:rsidR="0036664B">
        <w:rPr>
          <w:rFonts w:ascii="宋体" w:eastAsia="宋体" w:hAnsi="宋体" w:cs="仿宋_GB2312" w:hint="eastAsia"/>
          <w:b/>
          <w:sz w:val="28"/>
          <w:szCs w:val="28"/>
        </w:rPr>
        <w:t>采购需求书</w:t>
      </w:r>
    </w:p>
    <w:p w14:paraId="7744E801" w14:textId="77777777" w:rsidR="006C57FC" w:rsidRDefault="006C57FC">
      <w:pPr>
        <w:widowControl/>
        <w:spacing w:line="360" w:lineRule="auto"/>
        <w:ind w:firstLineChars="0" w:firstLine="0"/>
        <w:jc w:val="center"/>
        <w:rPr>
          <w:rFonts w:ascii="宋体" w:eastAsia="宋体" w:hAnsi="宋体" w:cs="仿宋_GB2312"/>
          <w:b/>
          <w:sz w:val="28"/>
          <w:szCs w:val="28"/>
        </w:rPr>
      </w:pPr>
    </w:p>
    <w:p w14:paraId="29856D4B" w14:textId="78F9ACEB" w:rsidR="006C57FC" w:rsidRDefault="002254C4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中国地质科学院勘探技术研究所根据工作需要，</w:t>
      </w:r>
      <w:r w:rsidR="00082581">
        <w:rPr>
          <w:rFonts w:ascii="宋体" w:eastAsia="宋体" w:hAnsi="宋体" w:hint="eastAsia"/>
          <w:sz w:val="24"/>
          <w:szCs w:val="21"/>
        </w:rPr>
        <w:t>欲采购</w:t>
      </w:r>
      <w:r w:rsidR="00C2765A" w:rsidRPr="00C2765A">
        <w:rPr>
          <w:rFonts w:ascii="宋体" w:eastAsia="宋体" w:hAnsi="宋体" w:hint="eastAsia"/>
          <w:sz w:val="24"/>
          <w:szCs w:val="21"/>
        </w:rPr>
        <w:t>岩心钻机底盘、护罩、液压油箱、柴油箱、操作台</w:t>
      </w:r>
      <w:r w:rsidR="00936A5E">
        <w:rPr>
          <w:rFonts w:ascii="宋体" w:eastAsia="宋体" w:hAnsi="宋体" w:hint="eastAsia"/>
          <w:sz w:val="24"/>
          <w:szCs w:val="21"/>
        </w:rPr>
        <w:t>等部件</w:t>
      </w:r>
      <w:r w:rsidR="005A7902">
        <w:rPr>
          <w:rFonts w:ascii="宋体" w:eastAsia="宋体" w:hAnsi="宋体" w:hint="eastAsia"/>
          <w:sz w:val="24"/>
          <w:szCs w:val="21"/>
        </w:rPr>
        <w:t>，详见</w:t>
      </w:r>
      <w:r w:rsidR="008777E3">
        <w:rPr>
          <w:rFonts w:ascii="宋体" w:eastAsia="宋体" w:hAnsi="宋体" w:hint="eastAsia"/>
          <w:sz w:val="24"/>
          <w:szCs w:val="21"/>
        </w:rPr>
        <w:t>下表</w:t>
      </w:r>
      <w:r w:rsidR="005A7902">
        <w:rPr>
          <w:rFonts w:ascii="宋体" w:eastAsia="宋体" w:hAnsi="宋体" w:hint="eastAsia"/>
          <w:sz w:val="24"/>
          <w:szCs w:val="21"/>
        </w:rPr>
        <w:t>。</w:t>
      </w:r>
      <w:r>
        <w:rPr>
          <w:rFonts w:ascii="宋体" w:eastAsia="宋体" w:hAnsi="宋体" w:hint="eastAsia"/>
          <w:sz w:val="24"/>
          <w:szCs w:val="21"/>
        </w:rPr>
        <w:t>诚邀相关供应商应答。</w:t>
      </w:r>
    </w:p>
    <w:p w14:paraId="7EBEA4B1" w14:textId="6FEB1FDB" w:rsidR="006C57FC" w:rsidRDefault="002254C4">
      <w:pPr>
        <w:spacing w:line="360" w:lineRule="auto"/>
        <w:ind w:firstLine="482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b/>
          <w:bCs/>
          <w:sz w:val="24"/>
        </w:rPr>
        <w:t>应答书及报价单盖章签字</w:t>
      </w:r>
      <w:r>
        <w:rPr>
          <w:rFonts w:ascii="宋体" w:eastAsia="宋体" w:hAnsi="宋体" w:hint="eastAsia"/>
          <w:sz w:val="24"/>
        </w:rPr>
        <w:t>编辑完整，扫描为</w:t>
      </w:r>
      <w:r>
        <w:rPr>
          <w:rFonts w:ascii="宋体" w:eastAsia="宋体" w:hAnsi="宋体" w:hint="eastAsia"/>
          <w:b/>
          <w:bCs/>
          <w:sz w:val="24"/>
        </w:rPr>
        <w:t>一个</w:t>
      </w:r>
      <w:r>
        <w:rPr>
          <w:rFonts w:ascii="宋体" w:eastAsia="宋体" w:hAnsi="宋体" w:hint="eastAsia"/>
          <w:b/>
          <w:bCs/>
          <w:sz w:val="24"/>
        </w:rPr>
        <w:t>PDF</w:t>
      </w:r>
      <w:r>
        <w:rPr>
          <w:rFonts w:ascii="宋体" w:eastAsia="宋体" w:hAnsi="宋体" w:hint="eastAsia"/>
          <w:b/>
          <w:bCs/>
          <w:sz w:val="24"/>
        </w:rPr>
        <w:t>格式文件</w:t>
      </w:r>
      <w:r>
        <w:rPr>
          <w:rFonts w:ascii="宋体" w:eastAsia="宋体" w:hAnsi="宋体" w:hint="eastAsia"/>
          <w:sz w:val="24"/>
        </w:rPr>
        <w:t>，文件名以“</w:t>
      </w:r>
      <w:r>
        <w:rPr>
          <w:rFonts w:ascii="宋体" w:eastAsia="宋体" w:hAnsi="宋体" w:hint="eastAsia"/>
          <w:b/>
          <w:bCs/>
          <w:sz w:val="24"/>
        </w:rPr>
        <w:t>CG24-</w:t>
      </w:r>
      <w:r w:rsidR="00C3445A">
        <w:rPr>
          <w:rFonts w:ascii="宋体" w:eastAsia="宋体" w:hAnsi="宋体" w:hint="eastAsia"/>
          <w:b/>
          <w:bCs/>
          <w:sz w:val="24"/>
        </w:rPr>
        <w:t>0</w:t>
      </w:r>
      <w:r w:rsidR="00565A55">
        <w:rPr>
          <w:rFonts w:ascii="宋体" w:eastAsia="宋体" w:hAnsi="宋体" w:hint="eastAsia"/>
          <w:b/>
          <w:bCs/>
          <w:sz w:val="24"/>
        </w:rPr>
        <w:t>2</w:t>
      </w:r>
      <w:r w:rsidR="00C2765A">
        <w:rPr>
          <w:rFonts w:ascii="宋体" w:eastAsia="宋体" w:hAnsi="宋体" w:hint="eastAsia"/>
          <w:b/>
          <w:bCs/>
          <w:sz w:val="24"/>
        </w:rPr>
        <w:t>2</w:t>
      </w:r>
      <w:r>
        <w:rPr>
          <w:rFonts w:ascii="宋体" w:eastAsia="宋体" w:hAnsi="宋体" w:hint="eastAsia"/>
          <w:b/>
          <w:bCs/>
          <w:sz w:val="24"/>
        </w:rPr>
        <w:t>公司全称</w:t>
      </w:r>
      <w:r>
        <w:rPr>
          <w:rFonts w:ascii="宋体" w:eastAsia="宋体" w:hAnsi="宋体" w:hint="eastAsia"/>
          <w:sz w:val="24"/>
        </w:rPr>
        <w:t>”命名，</w:t>
      </w:r>
      <w:r w:rsidR="00F13E32">
        <w:rPr>
          <w:rFonts w:ascii="宋体" w:eastAsia="宋体" w:hAnsi="宋体" w:hint="eastAsia"/>
          <w:b/>
          <w:bCs/>
          <w:sz w:val="24"/>
        </w:rPr>
        <w:t>营业执照、廉洁责任书、</w:t>
      </w:r>
      <w:r w:rsidR="00F13E32" w:rsidRPr="00F13E32">
        <w:rPr>
          <w:rFonts w:ascii="宋体" w:eastAsia="宋体" w:hAnsi="宋体" w:hint="eastAsia"/>
          <w:b/>
          <w:bCs/>
          <w:sz w:val="24"/>
        </w:rPr>
        <w:t>经营活动中无重大违法记录声明</w:t>
      </w:r>
      <w:r w:rsidR="00F13E32">
        <w:rPr>
          <w:rFonts w:ascii="宋体" w:eastAsia="宋体" w:hAnsi="宋体" w:hint="eastAsia"/>
          <w:b/>
          <w:bCs/>
          <w:sz w:val="24"/>
        </w:rPr>
        <w:t>、联系人授权委托书、资质</w:t>
      </w:r>
      <w:r>
        <w:rPr>
          <w:rFonts w:ascii="宋体" w:eastAsia="宋体" w:hAnsi="宋体" w:hint="eastAsia"/>
          <w:sz w:val="24"/>
        </w:rPr>
        <w:t>等文件作为附件</w:t>
      </w:r>
      <w:hyperlink r:id="rId9" w:history="1">
        <w:r w:rsidR="00F97CE7" w:rsidRPr="0094775E">
          <w:rPr>
            <w:rStyle w:val="a4"/>
            <w:rFonts w:ascii="宋体" w:eastAsia="宋体" w:hAnsi="宋体" w:hint="eastAsia"/>
            <w:sz w:val="24"/>
            <w:szCs w:val="21"/>
          </w:rPr>
          <w:t>于</w:t>
        </w:r>
        <w:r w:rsidR="00F97CE7" w:rsidRPr="0094775E">
          <w:rPr>
            <w:rStyle w:val="a4"/>
            <w:rFonts w:ascii="宋体" w:eastAsia="宋体" w:hAnsi="宋体" w:hint="eastAsia"/>
            <w:b/>
            <w:bCs/>
            <w:sz w:val="24"/>
            <w:szCs w:val="21"/>
          </w:rPr>
          <w:t>2024年4月25日17：00前</w:t>
        </w:r>
        <w:r w:rsidR="00F97CE7" w:rsidRPr="0094775E">
          <w:rPr>
            <w:rStyle w:val="a4"/>
            <w:rFonts w:ascii="宋体" w:eastAsia="宋体" w:hAnsi="宋体" w:hint="eastAsia"/>
            <w:sz w:val="24"/>
          </w:rPr>
          <w:t>一并</w:t>
        </w:r>
        <w:r w:rsidR="00F97CE7" w:rsidRPr="0094775E">
          <w:rPr>
            <w:rStyle w:val="a4"/>
            <w:rFonts w:ascii="宋体" w:eastAsia="宋体" w:hAnsi="宋体" w:hint="eastAsia"/>
            <w:sz w:val="24"/>
            <w:szCs w:val="21"/>
          </w:rPr>
          <w:t>发送至</w:t>
        </w:r>
        <w:r w:rsidR="00F97CE7" w:rsidRPr="0094775E">
          <w:rPr>
            <w:rStyle w:val="a4"/>
            <w:rFonts w:ascii="宋体" w:eastAsia="宋体" w:hAnsi="宋体" w:hint="eastAsia"/>
            <w:b/>
            <w:bCs/>
            <w:sz w:val="24"/>
            <w:szCs w:val="21"/>
          </w:rPr>
          <w:t>KTSCG2024@126.com</w:t>
        </w:r>
      </w:hyperlink>
      <w:r>
        <w:rPr>
          <w:rFonts w:ascii="宋体" w:eastAsia="宋体" w:hAnsi="宋体" w:hint="eastAsia"/>
          <w:sz w:val="24"/>
          <w:szCs w:val="21"/>
        </w:rPr>
        <w:t>邮箱。</w:t>
      </w:r>
    </w:p>
    <w:p w14:paraId="72C12152" w14:textId="77777777" w:rsidR="006C57FC" w:rsidRPr="00C2765A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1A15A6A2" w14:textId="77777777" w:rsidR="00E861D4" w:rsidRPr="00F97CE7" w:rsidRDefault="00E861D4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bookmarkStart w:id="0" w:name="_GoBack"/>
      <w:bookmarkEnd w:id="0"/>
    </w:p>
    <w:p w14:paraId="76282CEA" w14:textId="77777777" w:rsidR="006C57FC" w:rsidRDefault="002254C4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联系电话：</w:t>
      </w:r>
      <w:r>
        <w:rPr>
          <w:rFonts w:ascii="宋体" w:eastAsia="宋体" w:hAnsi="宋体" w:hint="eastAsia"/>
          <w:sz w:val="24"/>
          <w:szCs w:val="21"/>
        </w:rPr>
        <w:t>03162096884</w:t>
      </w:r>
      <w:r>
        <w:rPr>
          <w:rFonts w:ascii="宋体" w:eastAsia="宋体" w:hAnsi="宋体" w:hint="eastAsia"/>
          <w:sz w:val="24"/>
          <w:szCs w:val="21"/>
        </w:rPr>
        <w:t>，联系人：赵先生</w:t>
      </w:r>
    </w:p>
    <w:p w14:paraId="015CB03B" w14:textId="77777777" w:rsidR="00E861D4" w:rsidRDefault="00E861D4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69774B9E" w14:textId="77777777" w:rsidR="006C57FC" w:rsidRDefault="006C57FC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</w:p>
    <w:p w14:paraId="3D86C8A9" w14:textId="77777777" w:rsidR="00D64845" w:rsidRDefault="00D64845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</w:p>
    <w:p w14:paraId="209CD454" w14:textId="77777777" w:rsidR="006C57FC" w:rsidRDefault="002254C4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中国地质科学院勘探技术研究所</w:t>
      </w:r>
    </w:p>
    <w:p w14:paraId="63F2D479" w14:textId="0A9FB549" w:rsidR="00732EFC" w:rsidRDefault="002254C4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/>
          <w:sz w:val="24"/>
          <w:szCs w:val="21"/>
        </w:rPr>
        <w:t>2024</w:t>
      </w:r>
      <w:r>
        <w:rPr>
          <w:rFonts w:ascii="宋体" w:eastAsia="宋体" w:hAnsi="宋体"/>
          <w:sz w:val="24"/>
          <w:szCs w:val="21"/>
        </w:rPr>
        <w:t>年</w:t>
      </w:r>
      <w:r>
        <w:rPr>
          <w:rFonts w:ascii="宋体" w:eastAsia="宋体" w:hAnsi="宋体" w:hint="eastAsia"/>
          <w:sz w:val="24"/>
          <w:szCs w:val="21"/>
        </w:rPr>
        <w:t>4</w:t>
      </w:r>
      <w:r>
        <w:rPr>
          <w:rFonts w:ascii="宋体" w:eastAsia="宋体" w:hAnsi="宋体"/>
          <w:sz w:val="24"/>
          <w:szCs w:val="21"/>
        </w:rPr>
        <w:t>月</w:t>
      </w:r>
      <w:r w:rsidR="00565A55">
        <w:rPr>
          <w:rFonts w:ascii="宋体" w:eastAsia="宋体" w:hAnsi="宋体" w:hint="eastAsia"/>
          <w:sz w:val="24"/>
          <w:szCs w:val="21"/>
        </w:rPr>
        <w:t>22</w:t>
      </w:r>
      <w:r w:rsidR="00951291">
        <w:rPr>
          <w:rFonts w:ascii="宋体" w:eastAsia="宋体" w:hAnsi="宋体" w:hint="eastAsia"/>
          <w:sz w:val="24"/>
          <w:szCs w:val="21"/>
        </w:rPr>
        <w:t>日</w:t>
      </w:r>
    </w:p>
    <w:p w14:paraId="746ACF38" w14:textId="77777777" w:rsidR="00E861D4" w:rsidRDefault="00E861D4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2945C5AE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225AA443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1578F10C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09E58E29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6F6EF4A9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1D3333DD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1346AD9F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46E97257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602D3A44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0C33E7F4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0E3D2256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0B1F57B7" w14:textId="7CEEEE6E" w:rsidR="002D3102" w:rsidRDefault="003A0488" w:rsidP="002D3102">
      <w:pPr>
        <w:spacing w:line="360" w:lineRule="auto"/>
        <w:ind w:firstLine="482"/>
        <w:jc w:val="center"/>
        <w:rPr>
          <w:rFonts w:ascii="宋体" w:eastAsia="宋体" w:hAnsi="宋体"/>
          <w:b/>
          <w:bCs/>
          <w:sz w:val="24"/>
          <w:szCs w:val="21"/>
        </w:rPr>
      </w:pPr>
      <w:r w:rsidRPr="003A0488">
        <w:rPr>
          <w:rFonts w:ascii="宋体" w:eastAsia="宋体" w:hAnsi="宋体" w:hint="eastAsia"/>
          <w:b/>
          <w:bCs/>
          <w:sz w:val="24"/>
          <w:szCs w:val="21"/>
        </w:rPr>
        <w:t>岩心钻机底盘、护罩、液压油箱、柴油箱、操作台</w:t>
      </w:r>
      <w:r w:rsidR="002D3102" w:rsidRPr="0098537E">
        <w:rPr>
          <w:rFonts w:ascii="宋体" w:eastAsia="宋体" w:hAnsi="宋体" w:hint="eastAsia"/>
          <w:b/>
          <w:bCs/>
          <w:sz w:val="24"/>
          <w:szCs w:val="21"/>
        </w:rPr>
        <w:t>数量及技术</w:t>
      </w:r>
      <w:r w:rsidR="00AB31EC">
        <w:rPr>
          <w:rFonts w:ascii="宋体" w:eastAsia="宋体" w:hAnsi="宋体" w:hint="eastAsia"/>
          <w:b/>
          <w:bCs/>
          <w:sz w:val="24"/>
          <w:szCs w:val="21"/>
        </w:rPr>
        <w:t>指标</w:t>
      </w:r>
      <w:r w:rsidR="002D3102" w:rsidRPr="0098537E">
        <w:rPr>
          <w:rFonts w:ascii="宋体" w:eastAsia="宋体" w:hAnsi="宋体" w:hint="eastAsia"/>
          <w:b/>
          <w:bCs/>
          <w:sz w:val="24"/>
          <w:szCs w:val="21"/>
        </w:rPr>
        <w:t>表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700"/>
        <w:gridCol w:w="1689"/>
        <w:gridCol w:w="936"/>
        <w:gridCol w:w="844"/>
        <w:gridCol w:w="4473"/>
      </w:tblGrid>
      <w:tr w:rsidR="00732EFC" w:rsidRPr="00F825C3" w14:paraId="12ECB7A5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41E9D1B0" w14:textId="1C74E505" w:rsidR="00732EFC" w:rsidRPr="00F825C3" w:rsidRDefault="00732EFC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689" w:type="dxa"/>
            <w:vAlign w:val="center"/>
          </w:tcPr>
          <w:p w14:paraId="421E3517" w14:textId="014E2D46" w:rsidR="00732EFC" w:rsidRPr="00F825C3" w:rsidRDefault="00732EFC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936" w:type="dxa"/>
            <w:vAlign w:val="center"/>
          </w:tcPr>
          <w:p w14:paraId="1BE77944" w14:textId="3D3B6D52" w:rsidR="00732EFC" w:rsidRPr="00F825C3" w:rsidRDefault="00732EFC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844" w:type="dxa"/>
            <w:vAlign w:val="center"/>
          </w:tcPr>
          <w:p w14:paraId="1A23EB3D" w14:textId="08D70F64" w:rsidR="00732EFC" w:rsidRPr="00F825C3" w:rsidRDefault="00732EFC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数量</w:t>
            </w:r>
          </w:p>
        </w:tc>
        <w:tc>
          <w:tcPr>
            <w:tcW w:w="4473" w:type="dxa"/>
            <w:vAlign w:val="center"/>
          </w:tcPr>
          <w:p w14:paraId="6F044C36" w14:textId="3148D676" w:rsidR="00732EFC" w:rsidRPr="00F825C3" w:rsidRDefault="00732EFC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技术指标</w:t>
            </w:r>
          </w:p>
        </w:tc>
      </w:tr>
      <w:tr w:rsidR="002B5E4A" w:rsidRPr="00F825C3" w14:paraId="31140572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1E4DEA84" w14:textId="7ACFB10D" w:rsidR="002B5E4A" w:rsidRPr="00F825C3" w:rsidRDefault="002B5E4A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689" w:type="dxa"/>
            <w:vAlign w:val="center"/>
          </w:tcPr>
          <w:p w14:paraId="2E2A9EEC" w14:textId="149E9326" w:rsidR="002B5E4A" w:rsidRPr="00F825C3" w:rsidRDefault="003A0488" w:rsidP="00F825C3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底盘</w:t>
            </w:r>
            <w:r w:rsidR="005B0972" w:rsidRPr="00F825C3">
              <w:rPr>
                <w:rFonts w:ascii="宋体" w:eastAsia="宋体" w:hAnsi="宋体" w:hint="eastAsia"/>
                <w:sz w:val="24"/>
              </w:rPr>
              <w:t>(YDX-3）</w:t>
            </w:r>
          </w:p>
        </w:tc>
        <w:tc>
          <w:tcPr>
            <w:tcW w:w="936" w:type="dxa"/>
            <w:vAlign w:val="center"/>
          </w:tcPr>
          <w:p w14:paraId="341F9CD3" w14:textId="2F3A62F3" w:rsidR="002B5E4A" w:rsidRPr="00F825C3" w:rsidRDefault="002B5E4A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3BD0235E" w14:textId="7F0C3160" w:rsidR="002B5E4A" w:rsidRPr="00F825C3" w:rsidRDefault="0057767D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3AE9A963" w14:textId="65BF326C" w:rsidR="002B5E4A" w:rsidRPr="00F825C3" w:rsidRDefault="00C86453" w:rsidP="00F825C3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组件，自重</w:t>
            </w:r>
            <w:r w:rsidR="008360F7" w:rsidRPr="00F825C3">
              <w:rPr>
                <w:rFonts w:ascii="宋体" w:eastAsia="宋体" w:hAnsi="宋体" w:hint="eastAsia"/>
                <w:sz w:val="24"/>
              </w:rPr>
              <w:t>约</w:t>
            </w:r>
            <w:r w:rsidRPr="00F825C3">
              <w:rPr>
                <w:rFonts w:ascii="宋体" w:eastAsia="宋体" w:hAnsi="宋体" w:hint="eastAsia"/>
                <w:sz w:val="24"/>
              </w:rPr>
              <w:t>1吨，载重不小于6吨，安全系数≥3，最大长宽高尺寸3550x1950x1310，架构件占空比小于3%，平整度＜5mm，垂直度＜5mm，含标准件，</w:t>
            </w:r>
            <w:r w:rsidR="005B0972" w:rsidRPr="00F825C3">
              <w:rPr>
                <w:rFonts w:ascii="宋体" w:eastAsia="宋体" w:hAnsi="宋体" w:hint="eastAsia"/>
                <w:sz w:val="24"/>
              </w:rPr>
              <w:t>定制</w:t>
            </w:r>
          </w:p>
        </w:tc>
      </w:tr>
      <w:tr w:rsidR="002B5E4A" w:rsidRPr="00F825C3" w14:paraId="5FEC416F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74F7EA2D" w14:textId="0CE66C7B" w:rsidR="002B5E4A" w:rsidRPr="00F825C3" w:rsidRDefault="002B5E4A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689" w:type="dxa"/>
            <w:vAlign w:val="center"/>
          </w:tcPr>
          <w:p w14:paraId="65DFA666" w14:textId="6C1E550D" w:rsidR="002B5E4A" w:rsidRPr="00F825C3" w:rsidRDefault="0057767D" w:rsidP="00F825C3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底盘</w:t>
            </w:r>
            <w:r w:rsidR="005B0972" w:rsidRPr="00F825C3">
              <w:rPr>
                <w:rFonts w:ascii="宋体" w:eastAsia="宋体" w:hAnsi="宋体" w:hint="eastAsia"/>
                <w:sz w:val="24"/>
              </w:rPr>
              <w:t>(YDX-5）</w:t>
            </w:r>
          </w:p>
        </w:tc>
        <w:tc>
          <w:tcPr>
            <w:tcW w:w="936" w:type="dxa"/>
            <w:vAlign w:val="center"/>
          </w:tcPr>
          <w:p w14:paraId="4FFF802E" w14:textId="7679F634" w:rsidR="002B5E4A" w:rsidRPr="00F825C3" w:rsidRDefault="003D305C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17E5387C" w14:textId="1CD2E0CC" w:rsidR="002B5E4A" w:rsidRPr="00F825C3" w:rsidRDefault="003D305C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4FB4A35F" w14:textId="033B4770" w:rsidR="002B5E4A" w:rsidRPr="00F825C3" w:rsidRDefault="00024D1D" w:rsidP="00F825C3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组件，自重不小于1.3吨，载重不小于15吨，安全系数≥3，最大长宽高尺寸5300x2300x1700，架构件占空比小于3%，平整度＜5mm，垂直度＜5mm</w:t>
            </w:r>
            <w:r w:rsidR="008360F7" w:rsidRPr="00F825C3">
              <w:rPr>
                <w:rFonts w:ascii="宋体" w:eastAsia="宋体" w:hAnsi="宋体" w:hint="eastAsia"/>
                <w:sz w:val="24"/>
              </w:rPr>
              <w:t>，含标准件，</w:t>
            </w:r>
            <w:r w:rsidR="005B0972" w:rsidRPr="00F825C3">
              <w:rPr>
                <w:rFonts w:ascii="宋体" w:eastAsia="宋体" w:hAnsi="宋体" w:hint="eastAsia"/>
                <w:sz w:val="24"/>
              </w:rPr>
              <w:t>定制</w:t>
            </w:r>
          </w:p>
        </w:tc>
      </w:tr>
      <w:tr w:rsidR="00025C41" w:rsidRPr="00F825C3" w14:paraId="2848CC08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76FFDEF9" w14:textId="62F01419" w:rsidR="00025C41" w:rsidRPr="00F825C3" w:rsidRDefault="00653C6A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689" w:type="dxa"/>
            <w:vAlign w:val="center"/>
          </w:tcPr>
          <w:p w14:paraId="5119E1FA" w14:textId="06FF79A1" w:rsidR="00025C41" w:rsidRPr="00F825C3" w:rsidRDefault="002553B4" w:rsidP="00F825C3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护罩</w:t>
            </w:r>
            <w:r w:rsidR="00025C41" w:rsidRPr="00F825C3">
              <w:rPr>
                <w:rFonts w:ascii="宋体" w:eastAsia="宋体" w:hAnsi="宋体" w:hint="eastAsia"/>
                <w:sz w:val="24"/>
              </w:rPr>
              <w:t>（YDX-5）</w:t>
            </w:r>
          </w:p>
        </w:tc>
        <w:tc>
          <w:tcPr>
            <w:tcW w:w="936" w:type="dxa"/>
            <w:vAlign w:val="center"/>
          </w:tcPr>
          <w:p w14:paraId="68FF26D5" w14:textId="1626696F" w:rsidR="00025C41" w:rsidRPr="00F825C3" w:rsidRDefault="00025C41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1F81B29D" w14:textId="5AA78FC7" w:rsidR="00025C41" w:rsidRPr="00F825C3" w:rsidRDefault="00025C41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4DAE06D4" w14:textId="17E18317" w:rsidR="00025C41" w:rsidRPr="00F825C3" w:rsidRDefault="00C7029E" w:rsidP="00F825C3">
            <w:pPr>
              <w:ind w:firstLineChars="0" w:firstLine="0"/>
              <w:rPr>
                <w:rFonts w:ascii="宋体" w:eastAsia="宋体" w:hAnsi="宋体"/>
                <w:sz w:val="24"/>
                <w:highlight w:val="yellow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组件，长宽高约1800x1000x1200，厚3mm，围5面，底面镂空带边，正面</w:t>
            </w:r>
            <w:proofErr w:type="gramStart"/>
            <w:r w:rsidRPr="00F825C3">
              <w:rPr>
                <w:rFonts w:ascii="宋体" w:eastAsia="宋体" w:hAnsi="宋体" w:hint="eastAsia"/>
                <w:sz w:val="24"/>
              </w:rPr>
              <w:t>气缸双</w:t>
            </w:r>
            <w:proofErr w:type="gramEnd"/>
            <w:r w:rsidRPr="00F825C3">
              <w:rPr>
                <w:rFonts w:ascii="宋体" w:eastAsia="宋体" w:hAnsi="宋体" w:hint="eastAsia"/>
                <w:sz w:val="24"/>
              </w:rPr>
              <w:t>开门，含五金件，标准件，现场校尺，定制</w:t>
            </w:r>
          </w:p>
        </w:tc>
      </w:tr>
      <w:tr w:rsidR="00025C41" w:rsidRPr="00F825C3" w14:paraId="6410B41C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0F0C11C8" w14:textId="2F3FEF94" w:rsidR="00025C41" w:rsidRPr="00F825C3" w:rsidRDefault="00653C6A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 w14:paraId="5D12E9EA" w14:textId="51A153F6" w:rsidR="00025C41" w:rsidRPr="00F825C3" w:rsidRDefault="002553B4" w:rsidP="00F825C3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护罩</w:t>
            </w:r>
            <w:r w:rsidR="00025C41" w:rsidRPr="00F825C3">
              <w:rPr>
                <w:rFonts w:ascii="宋体" w:eastAsia="宋体" w:hAnsi="宋体" w:hint="eastAsia"/>
                <w:sz w:val="24"/>
              </w:rPr>
              <w:t>（YDX-3）</w:t>
            </w:r>
          </w:p>
        </w:tc>
        <w:tc>
          <w:tcPr>
            <w:tcW w:w="936" w:type="dxa"/>
            <w:vAlign w:val="center"/>
          </w:tcPr>
          <w:p w14:paraId="39A4A20E" w14:textId="4A37F564" w:rsidR="00025C41" w:rsidRPr="00F825C3" w:rsidRDefault="00025C41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7BE9CA13" w14:textId="5FCDDEA9" w:rsidR="00025C41" w:rsidRPr="00F825C3" w:rsidRDefault="00025C41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52FA36AF" w14:textId="547680F9" w:rsidR="00025C41" w:rsidRPr="00F825C3" w:rsidRDefault="008360F7" w:rsidP="00F825C3">
            <w:pPr>
              <w:ind w:firstLineChars="0" w:firstLine="0"/>
              <w:rPr>
                <w:rFonts w:ascii="宋体" w:eastAsia="宋体" w:hAnsi="宋体"/>
                <w:sz w:val="24"/>
                <w:highlight w:val="yellow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组件，长宽高约1500x900x1000，厚3mm，围5面，底面镂空带边，正面气缸单开门，含五金件，标准件，</w:t>
            </w:r>
            <w:r w:rsidR="00D86B20" w:rsidRPr="00F825C3">
              <w:rPr>
                <w:rFonts w:ascii="宋体" w:eastAsia="宋体" w:hAnsi="宋体" w:hint="eastAsia"/>
                <w:sz w:val="24"/>
              </w:rPr>
              <w:t>现场校尺，</w:t>
            </w:r>
            <w:r w:rsidRPr="00F825C3">
              <w:rPr>
                <w:rFonts w:ascii="宋体" w:eastAsia="宋体" w:hAnsi="宋体" w:hint="eastAsia"/>
                <w:sz w:val="24"/>
              </w:rPr>
              <w:t>定制</w:t>
            </w:r>
          </w:p>
        </w:tc>
      </w:tr>
      <w:tr w:rsidR="00025C41" w:rsidRPr="00F825C3" w14:paraId="712F905D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0FC5CCD2" w14:textId="42D6DB34" w:rsidR="00025C41" w:rsidRPr="00F825C3" w:rsidRDefault="00653C6A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689" w:type="dxa"/>
            <w:vAlign w:val="center"/>
          </w:tcPr>
          <w:p w14:paraId="324F3C87" w14:textId="724569AA" w:rsidR="00025C41" w:rsidRPr="00F825C3" w:rsidRDefault="003D305C" w:rsidP="00F825C3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液压油箱</w:t>
            </w:r>
            <w:r w:rsidR="00025C41" w:rsidRPr="00F825C3">
              <w:rPr>
                <w:rFonts w:ascii="宋体" w:eastAsia="宋体" w:hAnsi="宋体" w:hint="eastAsia"/>
                <w:sz w:val="24"/>
              </w:rPr>
              <w:t>(YDX-3）</w:t>
            </w:r>
          </w:p>
        </w:tc>
        <w:tc>
          <w:tcPr>
            <w:tcW w:w="936" w:type="dxa"/>
            <w:vAlign w:val="center"/>
          </w:tcPr>
          <w:p w14:paraId="24D1CF47" w14:textId="5F29A104" w:rsidR="00025C41" w:rsidRPr="00F825C3" w:rsidRDefault="00025C41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20098E2B" w14:textId="595B6286" w:rsidR="00025C41" w:rsidRPr="00F825C3" w:rsidRDefault="003D305C" w:rsidP="00F825C3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299FC404" w14:textId="15599509" w:rsidR="00025C41" w:rsidRPr="00F825C3" w:rsidRDefault="00CC43CD" w:rsidP="00F825C3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组件，长宽高约730x500x1145，厚3mm，内部</w:t>
            </w:r>
            <w:r w:rsidR="00EF7BA3" w:rsidRPr="00F825C3">
              <w:rPr>
                <w:rFonts w:ascii="宋体" w:eastAsia="宋体" w:hAnsi="宋体" w:hint="eastAsia"/>
                <w:sz w:val="24"/>
              </w:rPr>
              <w:t>除尘清洁，含标准件，定制</w:t>
            </w:r>
          </w:p>
        </w:tc>
      </w:tr>
      <w:tr w:rsidR="00441AA5" w:rsidRPr="00F825C3" w14:paraId="25971A5F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2716B67F" w14:textId="47A43CF2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689" w:type="dxa"/>
            <w:vAlign w:val="center"/>
          </w:tcPr>
          <w:p w14:paraId="2D63F9C3" w14:textId="5B2FAF5A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液压油箱(YDX-5）</w:t>
            </w:r>
          </w:p>
        </w:tc>
        <w:tc>
          <w:tcPr>
            <w:tcW w:w="936" w:type="dxa"/>
            <w:vAlign w:val="center"/>
          </w:tcPr>
          <w:p w14:paraId="6F716D3A" w14:textId="2FF85D72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6D783D88" w14:textId="50B5A04D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38DD872A" w14:textId="2CC69E50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组件，长宽高约600x500x1200，厚3mm，内部除尘清洁，含标准件，定制</w:t>
            </w:r>
          </w:p>
        </w:tc>
      </w:tr>
      <w:tr w:rsidR="00441AA5" w:rsidRPr="00F825C3" w14:paraId="37D336C5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0739864D" w14:textId="1A5D955E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689" w:type="dxa"/>
            <w:vAlign w:val="center"/>
          </w:tcPr>
          <w:p w14:paraId="44E1F5A3" w14:textId="4C1A47E2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柴油箱(YDX-3）</w:t>
            </w:r>
          </w:p>
        </w:tc>
        <w:tc>
          <w:tcPr>
            <w:tcW w:w="936" w:type="dxa"/>
            <w:vAlign w:val="center"/>
          </w:tcPr>
          <w:p w14:paraId="2B995ADD" w14:textId="3DB2D396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353F924C" w14:textId="106BF664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62DC486C" w14:textId="53DD4B72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不锈钢组件，长宽高约710x440x640，厚3mm，含液位计，标准件，定制</w:t>
            </w:r>
          </w:p>
        </w:tc>
      </w:tr>
      <w:tr w:rsidR="00441AA5" w:rsidRPr="00F825C3" w14:paraId="1D5F0E34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7DC532BD" w14:textId="13380826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689" w:type="dxa"/>
            <w:vAlign w:val="center"/>
          </w:tcPr>
          <w:p w14:paraId="113886D5" w14:textId="009D1A5F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柴油箱(YDX-5）</w:t>
            </w:r>
          </w:p>
        </w:tc>
        <w:tc>
          <w:tcPr>
            <w:tcW w:w="936" w:type="dxa"/>
            <w:vAlign w:val="center"/>
          </w:tcPr>
          <w:p w14:paraId="40994AC2" w14:textId="18D80617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53D5C2DA" w14:textId="326E56D4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4AA0FEE2" w14:textId="11B74F9D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不锈钢组件，长宽高约800x650x780，厚3mm，含液位计，标准件，定制</w:t>
            </w:r>
          </w:p>
        </w:tc>
      </w:tr>
      <w:tr w:rsidR="00441AA5" w:rsidRPr="00F825C3" w14:paraId="5B1555F6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6FEB1E03" w14:textId="679D5AD7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1689" w:type="dxa"/>
            <w:vAlign w:val="center"/>
          </w:tcPr>
          <w:p w14:paraId="29EB5D91" w14:textId="49CA262D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操作台(YDX-3）</w:t>
            </w:r>
          </w:p>
        </w:tc>
        <w:tc>
          <w:tcPr>
            <w:tcW w:w="936" w:type="dxa"/>
            <w:vAlign w:val="center"/>
          </w:tcPr>
          <w:p w14:paraId="45713C8C" w14:textId="4E05DEE1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242C9B88" w14:textId="52442BBD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5E576D9F" w14:textId="6679B5D7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组件，自重小于50kg，最大长宽高尺寸740x415x1070，架构件占空比小于5%，定制</w:t>
            </w:r>
          </w:p>
        </w:tc>
      </w:tr>
      <w:tr w:rsidR="00441AA5" w:rsidRPr="00F825C3" w14:paraId="27905B98" w14:textId="77777777" w:rsidTr="00F825C3">
        <w:trPr>
          <w:trHeight w:val="397"/>
        </w:trPr>
        <w:tc>
          <w:tcPr>
            <w:tcW w:w="700" w:type="dxa"/>
            <w:vAlign w:val="center"/>
          </w:tcPr>
          <w:p w14:paraId="0BB2CEE5" w14:textId="5AE5409D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689" w:type="dxa"/>
            <w:vAlign w:val="center"/>
          </w:tcPr>
          <w:p w14:paraId="65B7CD1A" w14:textId="75AAA456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操作台(YDX-5)</w:t>
            </w:r>
          </w:p>
        </w:tc>
        <w:tc>
          <w:tcPr>
            <w:tcW w:w="936" w:type="dxa"/>
            <w:vAlign w:val="center"/>
          </w:tcPr>
          <w:p w14:paraId="57445B33" w14:textId="1C4ECEE0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套</w:t>
            </w:r>
          </w:p>
        </w:tc>
        <w:tc>
          <w:tcPr>
            <w:tcW w:w="844" w:type="dxa"/>
            <w:vAlign w:val="center"/>
          </w:tcPr>
          <w:p w14:paraId="746B9DEC" w14:textId="1663195B" w:rsidR="00441AA5" w:rsidRPr="00F825C3" w:rsidRDefault="00441AA5" w:rsidP="00441AA5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14:paraId="5F96643D" w14:textId="1EB6F9CB" w:rsidR="00441AA5" w:rsidRPr="00F825C3" w:rsidRDefault="00441AA5" w:rsidP="00441AA5">
            <w:pPr>
              <w:ind w:firstLineChars="0" w:firstLine="0"/>
              <w:rPr>
                <w:rFonts w:ascii="宋体" w:eastAsia="宋体" w:hAnsi="宋体"/>
                <w:sz w:val="24"/>
              </w:rPr>
            </w:pPr>
            <w:r w:rsidRPr="00F825C3">
              <w:rPr>
                <w:rFonts w:ascii="宋体" w:eastAsia="宋体" w:hAnsi="宋体" w:hint="eastAsia"/>
                <w:sz w:val="24"/>
              </w:rPr>
              <w:t>组件，自重小于70kg，最大长宽高尺寸840x655x1200，架构件占空比小于5%，定制</w:t>
            </w:r>
          </w:p>
        </w:tc>
      </w:tr>
    </w:tbl>
    <w:p w14:paraId="3B8A4B85" w14:textId="3B1C015E" w:rsidR="006C57FC" w:rsidRDefault="006C57FC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</w:p>
    <w:p w14:paraId="13340F1A" w14:textId="013C21D3" w:rsidR="000505FA" w:rsidRDefault="000505FA" w:rsidP="000505FA">
      <w:pPr>
        <w:spacing w:line="360" w:lineRule="auto"/>
        <w:ind w:firstLine="480"/>
        <w:rPr>
          <w:rFonts w:asciiTheme="minorHAnsi" w:eastAsiaTheme="minorHAnsi" w:hAnsiTheme="minorHAnsi"/>
          <w:sz w:val="24"/>
        </w:rPr>
      </w:pPr>
      <w:r>
        <w:rPr>
          <w:rFonts w:ascii="宋体" w:eastAsia="宋体" w:hAnsi="宋体" w:hint="eastAsia"/>
          <w:sz w:val="24"/>
          <w:szCs w:val="21"/>
        </w:rPr>
        <w:t>其它要求：1.</w:t>
      </w:r>
      <w:r w:rsidRPr="000505FA">
        <w:rPr>
          <w:rFonts w:asciiTheme="minorHAnsi" w:eastAsiaTheme="minorHAnsi" w:hAnsiTheme="minorHAnsi" w:hint="eastAsia"/>
          <w:sz w:val="24"/>
        </w:rPr>
        <w:t xml:space="preserve"> </w:t>
      </w:r>
      <w:r>
        <w:rPr>
          <w:rFonts w:asciiTheme="minorHAnsi" w:eastAsiaTheme="minorHAnsi" w:hAnsiTheme="minorHAnsi" w:hint="eastAsia"/>
          <w:sz w:val="24"/>
        </w:rPr>
        <w:t>外表面</w:t>
      </w:r>
      <w:r w:rsidR="001F140F">
        <w:rPr>
          <w:rFonts w:asciiTheme="minorHAnsi" w:eastAsiaTheme="minorHAnsi" w:hAnsiTheme="minorHAnsi" w:hint="eastAsia"/>
          <w:sz w:val="24"/>
        </w:rPr>
        <w:t>喷砂处理</w:t>
      </w:r>
      <w:r>
        <w:rPr>
          <w:rFonts w:asciiTheme="minorHAnsi" w:eastAsiaTheme="minorHAnsi" w:hAnsiTheme="minorHAnsi" w:hint="eastAsia"/>
          <w:sz w:val="24"/>
        </w:rPr>
        <w:t>。</w:t>
      </w:r>
    </w:p>
    <w:p w14:paraId="6A5D5CFE" w14:textId="28148B34" w:rsidR="004957D3" w:rsidRDefault="000505FA" w:rsidP="00F42791">
      <w:pPr>
        <w:spacing w:line="360" w:lineRule="auto"/>
        <w:ind w:firstLine="480"/>
        <w:rPr>
          <w:rFonts w:ascii="宋体" w:eastAsia="宋体" w:hAnsi="宋体"/>
          <w:b/>
          <w:bCs/>
          <w:sz w:val="28"/>
          <w:szCs w:val="22"/>
        </w:rPr>
      </w:pPr>
      <w:r>
        <w:rPr>
          <w:rFonts w:ascii="宋体" w:eastAsia="宋体" w:hAnsi="宋体" w:hint="eastAsia"/>
          <w:sz w:val="24"/>
          <w:szCs w:val="21"/>
        </w:rPr>
        <w:t xml:space="preserve">          2.</w:t>
      </w:r>
      <w:r w:rsidRPr="000505FA">
        <w:rPr>
          <w:rFonts w:asciiTheme="minorHAnsi" w:eastAsiaTheme="minorHAnsi" w:hAnsiTheme="minorHAnsi" w:hint="eastAsia"/>
          <w:sz w:val="24"/>
        </w:rPr>
        <w:t xml:space="preserve"> </w:t>
      </w:r>
      <w:r>
        <w:rPr>
          <w:rFonts w:asciiTheme="minorHAnsi" w:eastAsiaTheme="minorHAnsi" w:hAnsiTheme="minorHAnsi" w:hint="eastAsia"/>
          <w:sz w:val="24"/>
        </w:rPr>
        <w:t>正常</w:t>
      </w:r>
      <w:proofErr w:type="gramStart"/>
      <w:r>
        <w:rPr>
          <w:rFonts w:asciiTheme="minorHAnsi" w:eastAsiaTheme="minorHAnsi" w:hAnsiTheme="minorHAnsi" w:hint="eastAsia"/>
          <w:sz w:val="24"/>
        </w:rPr>
        <w:t>工况下质保</w:t>
      </w:r>
      <w:proofErr w:type="gramEnd"/>
      <w:r>
        <w:rPr>
          <w:rFonts w:asciiTheme="minorHAnsi" w:eastAsiaTheme="minorHAnsi" w:hAnsiTheme="minorHAnsi" w:hint="eastAsia"/>
          <w:sz w:val="24"/>
        </w:rPr>
        <w:t>1年。</w:t>
      </w:r>
    </w:p>
    <w:p w14:paraId="4D2881EA" w14:textId="77777777" w:rsidR="000505FA" w:rsidRPr="000505FA" w:rsidRDefault="000505FA">
      <w:pPr>
        <w:spacing w:line="276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  <w:sectPr w:rsidR="000505FA" w:rsidRPr="000505FA" w:rsidSect="00005C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0CBDE2" w14:textId="77777777" w:rsidR="006C57FC" w:rsidRDefault="006C57FC">
      <w:pPr>
        <w:spacing w:line="276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</w:pPr>
    </w:p>
    <w:p w14:paraId="51DD52B4" w14:textId="77777777" w:rsidR="006C57FC" w:rsidRDefault="002254C4">
      <w:pPr>
        <w:spacing w:line="360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</w:pPr>
      <w:r>
        <w:rPr>
          <w:rFonts w:ascii="宋体" w:eastAsia="宋体" w:hAnsi="宋体" w:hint="eastAsia"/>
          <w:b/>
          <w:bCs/>
          <w:sz w:val="28"/>
          <w:szCs w:val="22"/>
        </w:rPr>
        <w:t>应答书</w:t>
      </w:r>
    </w:p>
    <w:p w14:paraId="32BAA7CC" w14:textId="77777777" w:rsidR="006C57FC" w:rsidRDefault="006C57FC">
      <w:pPr>
        <w:spacing w:line="360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</w:pPr>
    </w:p>
    <w:p w14:paraId="3DC3FFDF" w14:textId="37637241" w:rsidR="006C57FC" w:rsidRDefault="002254C4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XXX</w:t>
      </w:r>
      <w:r>
        <w:rPr>
          <w:rFonts w:ascii="宋体" w:eastAsia="宋体" w:hAnsi="宋体" w:hint="eastAsia"/>
          <w:sz w:val="24"/>
          <w:szCs w:val="21"/>
        </w:rPr>
        <w:t>公司具有独立承担民事责任能力，在中华人民共和国境内注册，具有</w:t>
      </w:r>
      <w:r>
        <w:rPr>
          <w:rFonts w:ascii="宋体" w:eastAsia="宋体" w:hAnsi="宋体" w:hint="eastAsia"/>
          <w:sz w:val="24"/>
          <w:szCs w:val="21"/>
        </w:rPr>
        <w:t>XXX</w:t>
      </w:r>
      <w:r w:rsidR="00386DA7">
        <w:rPr>
          <w:rFonts w:ascii="宋体" w:eastAsia="宋体" w:hAnsi="宋体" w:hint="eastAsia"/>
          <w:sz w:val="24"/>
          <w:szCs w:val="21"/>
        </w:rPr>
        <w:t>经营</w:t>
      </w:r>
      <w:r>
        <w:rPr>
          <w:rFonts w:ascii="宋体" w:eastAsia="宋体" w:hAnsi="宋体" w:hint="eastAsia"/>
          <w:sz w:val="24"/>
          <w:szCs w:val="21"/>
        </w:rPr>
        <w:t>资质，具有良好的商业信誉和健全的财务会计制度，有依法纳税和社会保障资金的良好记录，我公司诚意应答贵所发布的</w:t>
      </w:r>
      <w:r w:rsidR="00D92947" w:rsidRPr="00D92947">
        <w:rPr>
          <w:rFonts w:ascii="宋体" w:eastAsia="宋体" w:hAnsi="宋体" w:hint="eastAsia"/>
          <w:sz w:val="24"/>
          <w:szCs w:val="21"/>
        </w:rPr>
        <w:t>岩心钻机底盘、护罩、液压油箱、柴油箱、操作台</w:t>
      </w:r>
      <w:r w:rsidR="00742F56">
        <w:rPr>
          <w:rFonts w:ascii="宋体" w:eastAsia="宋体" w:hAnsi="宋体" w:hint="eastAsia"/>
          <w:sz w:val="24"/>
          <w:szCs w:val="21"/>
        </w:rPr>
        <w:t>部件</w:t>
      </w:r>
      <w:r w:rsidR="007D6423">
        <w:rPr>
          <w:rFonts w:ascii="宋体" w:eastAsia="宋体" w:hAnsi="宋体" w:hint="eastAsia"/>
          <w:sz w:val="24"/>
          <w:szCs w:val="21"/>
        </w:rPr>
        <w:t>采购</w:t>
      </w:r>
      <w:r>
        <w:rPr>
          <w:rFonts w:ascii="宋体" w:eastAsia="宋体" w:hAnsi="宋体" w:hint="eastAsia"/>
          <w:sz w:val="24"/>
          <w:szCs w:val="21"/>
        </w:rPr>
        <w:t>需求。</w:t>
      </w:r>
    </w:p>
    <w:p w14:paraId="233BE1C9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4B519258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136807E6" w14:textId="77777777" w:rsidR="006C57FC" w:rsidRPr="00D92947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4CB46C6D" w14:textId="77777777" w:rsidR="00E86137" w:rsidRDefault="00E86137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4958ED68" w14:textId="77777777" w:rsidR="00E86137" w:rsidRDefault="00E86137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1903B270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DE128C9" w14:textId="77777777" w:rsidR="006C57FC" w:rsidRDefault="002254C4">
      <w:pPr>
        <w:spacing w:line="276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供应商名称（签章）：</w:t>
      </w:r>
    </w:p>
    <w:p w14:paraId="01E68668" w14:textId="77777777" w:rsidR="006C57FC" w:rsidRDefault="006C57FC">
      <w:pPr>
        <w:spacing w:line="276" w:lineRule="auto"/>
        <w:ind w:firstLine="480"/>
        <w:rPr>
          <w:rFonts w:ascii="宋体" w:eastAsia="宋体" w:hAnsi="宋体"/>
          <w:sz w:val="24"/>
        </w:rPr>
      </w:pPr>
    </w:p>
    <w:p w14:paraId="03BF0007" w14:textId="77777777" w:rsidR="006C57FC" w:rsidRDefault="002254C4">
      <w:pPr>
        <w:spacing w:line="276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联系人：</w:t>
      </w:r>
    </w:p>
    <w:p w14:paraId="5170C185" w14:textId="77777777" w:rsidR="006C57FC" w:rsidRDefault="006C57FC">
      <w:pPr>
        <w:spacing w:line="276" w:lineRule="auto"/>
        <w:ind w:firstLine="480"/>
        <w:rPr>
          <w:rFonts w:ascii="宋体" w:eastAsia="宋体" w:hAnsi="宋体"/>
          <w:sz w:val="24"/>
        </w:rPr>
      </w:pPr>
    </w:p>
    <w:p w14:paraId="6DBCE5E5" w14:textId="77777777" w:rsidR="006C57FC" w:rsidRDefault="002254C4">
      <w:pPr>
        <w:spacing w:line="276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联系电话：</w:t>
      </w:r>
    </w:p>
    <w:p w14:paraId="02CC63E7" w14:textId="77777777" w:rsidR="006C57FC" w:rsidRDefault="006C57FC">
      <w:pPr>
        <w:spacing w:line="276" w:lineRule="auto"/>
        <w:ind w:firstLine="480"/>
        <w:rPr>
          <w:rFonts w:ascii="宋体" w:eastAsia="宋体" w:hAnsi="宋体"/>
          <w:sz w:val="24"/>
        </w:rPr>
      </w:pPr>
    </w:p>
    <w:p w14:paraId="762142FF" w14:textId="77777777" w:rsidR="006C57FC" w:rsidRDefault="002254C4">
      <w:pPr>
        <w:spacing w:line="276" w:lineRule="auto"/>
        <w:ind w:firstLine="480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邮</w:t>
      </w:r>
      <w:proofErr w:type="gramEnd"/>
      <w:r>
        <w:rPr>
          <w:rFonts w:ascii="宋体" w:eastAsia="宋体" w:hAnsi="宋体" w:hint="eastAsia"/>
          <w:sz w:val="24"/>
        </w:rPr>
        <w:t xml:space="preserve">    </w:t>
      </w:r>
      <w:r>
        <w:rPr>
          <w:rFonts w:ascii="宋体" w:eastAsia="宋体" w:hAnsi="宋体" w:hint="eastAsia"/>
          <w:sz w:val="24"/>
        </w:rPr>
        <w:t>箱：</w:t>
      </w:r>
    </w:p>
    <w:p w14:paraId="751425AD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20F64421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22A05738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7C3EBFC7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0E503D97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7578CEB" w14:textId="77777777" w:rsidR="00E074E7" w:rsidRDefault="00E074E7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4C5DCA7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25AEBEDF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BDD4070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1FDD0D8" w14:textId="77777777" w:rsidR="00E074E7" w:rsidRDefault="00E074E7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  <w:sectPr w:rsidR="00E074E7" w:rsidSect="00005C3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141C53C" w14:textId="093576D1" w:rsidR="007E0AEA" w:rsidRDefault="007E0AEA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hint="eastAsia"/>
          <w:b/>
          <w:bCs/>
          <w:sz w:val="28"/>
          <w:szCs w:val="28"/>
        </w:rPr>
        <w:lastRenderedPageBreak/>
        <w:t>报价单</w:t>
      </w:r>
    </w:p>
    <w:tbl>
      <w:tblPr>
        <w:tblStyle w:val="a8"/>
        <w:tblW w:w="8296" w:type="dxa"/>
        <w:tblLook w:val="04A0" w:firstRow="1" w:lastRow="0" w:firstColumn="1" w:lastColumn="0" w:noHBand="0" w:noVBand="1"/>
      </w:tblPr>
      <w:tblGrid>
        <w:gridCol w:w="702"/>
        <w:gridCol w:w="1161"/>
        <w:gridCol w:w="707"/>
        <w:gridCol w:w="707"/>
        <w:gridCol w:w="4093"/>
        <w:gridCol w:w="926"/>
      </w:tblGrid>
      <w:tr w:rsidR="00B97189" w:rsidRPr="00885489" w14:paraId="4997312C" w14:textId="6F83390B" w:rsidTr="00275E32">
        <w:trPr>
          <w:trHeight w:val="397"/>
        </w:trPr>
        <w:tc>
          <w:tcPr>
            <w:tcW w:w="704" w:type="dxa"/>
            <w:vAlign w:val="center"/>
          </w:tcPr>
          <w:p w14:paraId="1A08107B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426D033E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6B224314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14:paraId="1C744324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数量</w:t>
            </w:r>
          </w:p>
        </w:tc>
        <w:tc>
          <w:tcPr>
            <w:tcW w:w="4110" w:type="dxa"/>
            <w:vAlign w:val="center"/>
          </w:tcPr>
          <w:p w14:paraId="33406CB5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技术指标</w:t>
            </w:r>
          </w:p>
        </w:tc>
        <w:tc>
          <w:tcPr>
            <w:tcW w:w="930" w:type="dxa"/>
            <w:vAlign w:val="center"/>
          </w:tcPr>
          <w:p w14:paraId="183050B6" w14:textId="48974DDD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价格</w:t>
            </w:r>
          </w:p>
        </w:tc>
      </w:tr>
      <w:tr w:rsidR="00B97189" w:rsidRPr="00885489" w14:paraId="51527AFA" w14:textId="10951762" w:rsidTr="00275E32">
        <w:trPr>
          <w:trHeight w:val="397"/>
        </w:trPr>
        <w:tc>
          <w:tcPr>
            <w:tcW w:w="704" w:type="dxa"/>
            <w:vAlign w:val="center"/>
          </w:tcPr>
          <w:p w14:paraId="48464185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4A4C71AB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底盘(YDX-3）</w:t>
            </w:r>
          </w:p>
        </w:tc>
        <w:tc>
          <w:tcPr>
            <w:tcW w:w="709" w:type="dxa"/>
            <w:vAlign w:val="center"/>
          </w:tcPr>
          <w:p w14:paraId="71B18B9A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43459505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5F72C73E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组件，自重约1吨，载重不小于6吨，安全系数≥3，最大长宽高尺寸3550x1950x1310，架构件占空比小于3%，平整度＜5mm，垂直度＜5mm，含标准件，定制</w:t>
            </w:r>
          </w:p>
        </w:tc>
        <w:tc>
          <w:tcPr>
            <w:tcW w:w="930" w:type="dxa"/>
            <w:vAlign w:val="center"/>
          </w:tcPr>
          <w:p w14:paraId="42AEC618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14429003" w14:textId="45F26919" w:rsidTr="00275E32">
        <w:trPr>
          <w:trHeight w:val="397"/>
        </w:trPr>
        <w:tc>
          <w:tcPr>
            <w:tcW w:w="704" w:type="dxa"/>
            <w:vAlign w:val="center"/>
          </w:tcPr>
          <w:p w14:paraId="6444A069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7CAC2F2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底盘(YDX-5）</w:t>
            </w:r>
          </w:p>
        </w:tc>
        <w:tc>
          <w:tcPr>
            <w:tcW w:w="709" w:type="dxa"/>
            <w:vAlign w:val="center"/>
          </w:tcPr>
          <w:p w14:paraId="78A59FD8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04F20AD2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5495DCC0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组件，自重不小于1.3吨，载重不小于15吨，安全系数≥3，最大长宽高尺寸5300x2300x1700，架构件占空比小于3%，平整度＜5mm，垂直度＜5mm，含标准件，定制</w:t>
            </w:r>
          </w:p>
        </w:tc>
        <w:tc>
          <w:tcPr>
            <w:tcW w:w="930" w:type="dxa"/>
            <w:vAlign w:val="center"/>
          </w:tcPr>
          <w:p w14:paraId="7FB6D0E0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6EF8A31A" w14:textId="237817B0" w:rsidTr="00275E32">
        <w:trPr>
          <w:trHeight w:val="397"/>
        </w:trPr>
        <w:tc>
          <w:tcPr>
            <w:tcW w:w="704" w:type="dxa"/>
            <w:vAlign w:val="center"/>
          </w:tcPr>
          <w:p w14:paraId="589B89E5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620608FB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护罩（YDX-5）</w:t>
            </w:r>
          </w:p>
        </w:tc>
        <w:tc>
          <w:tcPr>
            <w:tcW w:w="709" w:type="dxa"/>
            <w:vAlign w:val="center"/>
          </w:tcPr>
          <w:p w14:paraId="1C936984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5E43A8BF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64AD7F47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  <w:highlight w:val="yellow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组件，长宽高约1800x1000x1200，厚3mm，围5面，底面镂空带边，正面</w:t>
            </w:r>
            <w:proofErr w:type="gramStart"/>
            <w:r w:rsidRPr="00885489">
              <w:rPr>
                <w:rFonts w:ascii="宋体" w:eastAsia="宋体" w:hAnsi="宋体" w:hint="eastAsia"/>
                <w:sz w:val="21"/>
                <w:szCs w:val="21"/>
              </w:rPr>
              <w:t>气缸双</w:t>
            </w:r>
            <w:proofErr w:type="gramEnd"/>
            <w:r w:rsidRPr="00885489">
              <w:rPr>
                <w:rFonts w:ascii="宋体" w:eastAsia="宋体" w:hAnsi="宋体" w:hint="eastAsia"/>
                <w:sz w:val="21"/>
                <w:szCs w:val="21"/>
              </w:rPr>
              <w:t>开门，含五金件，标准件，现场校尺，定制</w:t>
            </w:r>
          </w:p>
        </w:tc>
        <w:tc>
          <w:tcPr>
            <w:tcW w:w="930" w:type="dxa"/>
            <w:vAlign w:val="center"/>
          </w:tcPr>
          <w:p w14:paraId="51318D95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7515F487" w14:textId="75117461" w:rsidTr="00275E32">
        <w:trPr>
          <w:trHeight w:val="397"/>
        </w:trPr>
        <w:tc>
          <w:tcPr>
            <w:tcW w:w="704" w:type="dxa"/>
            <w:vAlign w:val="center"/>
          </w:tcPr>
          <w:p w14:paraId="53961441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3F93EC89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护罩（YDX-3）</w:t>
            </w:r>
          </w:p>
        </w:tc>
        <w:tc>
          <w:tcPr>
            <w:tcW w:w="709" w:type="dxa"/>
            <w:vAlign w:val="center"/>
          </w:tcPr>
          <w:p w14:paraId="28E62554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2032CE07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58169318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  <w:highlight w:val="yellow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组件，长宽高约1500x900x1000，厚3mm，围5面，底面镂空带边，正面气缸单开门，含五金件，标准件，现场校尺，定制</w:t>
            </w:r>
          </w:p>
        </w:tc>
        <w:tc>
          <w:tcPr>
            <w:tcW w:w="930" w:type="dxa"/>
            <w:vAlign w:val="center"/>
          </w:tcPr>
          <w:p w14:paraId="39AA929E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79745D8D" w14:textId="5FC78818" w:rsidTr="00275E32">
        <w:trPr>
          <w:trHeight w:val="397"/>
        </w:trPr>
        <w:tc>
          <w:tcPr>
            <w:tcW w:w="704" w:type="dxa"/>
            <w:vAlign w:val="center"/>
          </w:tcPr>
          <w:p w14:paraId="6652E610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1550D9F1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液压油箱(YDX-3）</w:t>
            </w:r>
          </w:p>
        </w:tc>
        <w:tc>
          <w:tcPr>
            <w:tcW w:w="709" w:type="dxa"/>
            <w:vAlign w:val="center"/>
          </w:tcPr>
          <w:p w14:paraId="59C5BC21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11CF2611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52F4191D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组件，长宽高约730x500x1145，厚3mm，内部除尘清洁，含标准件，定制</w:t>
            </w:r>
          </w:p>
        </w:tc>
        <w:tc>
          <w:tcPr>
            <w:tcW w:w="930" w:type="dxa"/>
            <w:vAlign w:val="center"/>
          </w:tcPr>
          <w:p w14:paraId="04BCF29D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291B4816" w14:textId="5FB4281B" w:rsidTr="00275E32">
        <w:trPr>
          <w:trHeight w:val="397"/>
        </w:trPr>
        <w:tc>
          <w:tcPr>
            <w:tcW w:w="704" w:type="dxa"/>
            <w:vAlign w:val="center"/>
          </w:tcPr>
          <w:p w14:paraId="0035D945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2CDCE709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液压油箱(YDX-5）</w:t>
            </w:r>
          </w:p>
        </w:tc>
        <w:tc>
          <w:tcPr>
            <w:tcW w:w="709" w:type="dxa"/>
            <w:vAlign w:val="center"/>
          </w:tcPr>
          <w:p w14:paraId="31981C3D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33801B77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54AA6CC3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组件，长宽高约600x500x1200，厚3mm，内部除尘清洁，含标准件，定制</w:t>
            </w:r>
          </w:p>
        </w:tc>
        <w:tc>
          <w:tcPr>
            <w:tcW w:w="930" w:type="dxa"/>
            <w:vAlign w:val="center"/>
          </w:tcPr>
          <w:p w14:paraId="1D73810E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18AF09A6" w14:textId="732AC97A" w:rsidTr="00275E32">
        <w:trPr>
          <w:trHeight w:val="397"/>
        </w:trPr>
        <w:tc>
          <w:tcPr>
            <w:tcW w:w="704" w:type="dxa"/>
            <w:vAlign w:val="center"/>
          </w:tcPr>
          <w:p w14:paraId="16A94644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76F9631C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柴油箱(YDX-3）</w:t>
            </w:r>
          </w:p>
        </w:tc>
        <w:tc>
          <w:tcPr>
            <w:tcW w:w="709" w:type="dxa"/>
            <w:vAlign w:val="center"/>
          </w:tcPr>
          <w:p w14:paraId="585C2327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61BD8447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3E889453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不锈钢组件，长宽高约710x440x640，厚3mm，含液位计，标准件，定制</w:t>
            </w:r>
          </w:p>
        </w:tc>
        <w:tc>
          <w:tcPr>
            <w:tcW w:w="930" w:type="dxa"/>
            <w:vAlign w:val="center"/>
          </w:tcPr>
          <w:p w14:paraId="4B8053E4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1A8C3D18" w14:textId="151F345D" w:rsidTr="00275E32">
        <w:trPr>
          <w:trHeight w:val="397"/>
        </w:trPr>
        <w:tc>
          <w:tcPr>
            <w:tcW w:w="704" w:type="dxa"/>
            <w:vAlign w:val="center"/>
          </w:tcPr>
          <w:p w14:paraId="0E11E273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5F2911A5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柴油箱(YDX-5）</w:t>
            </w:r>
          </w:p>
        </w:tc>
        <w:tc>
          <w:tcPr>
            <w:tcW w:w="709" w:type="dxa"/>
            <w:vAlign w:val="center"/>
          </w:tcPr>
          <w:p w14:paraId="4596C5CD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442F21AA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5F2B4894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不锈钢组件，长宽高约800x650x780，厚3mm，含液位计，标准件，定制</w:t>
            </w:r>
          </w:p>
        </w:tc>
        <w:tc>
          <w:tcPr>
            <w:tcW w:w="930" w:type="dxa"/>
            <w:vAlign w:val="center"/>
          </w:tcPr>
          <w:p w14:paraId="692881CA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744FBA2F" w14:textId="52081074" w:rsidTr="00275E32">
        <w:trPr>
          <w:trHeight w:val="397"/>
        </w:trPr>
        <w:tc>
          <w:tcPr>
            <w:tcW w:w="704" w:type="dxa"/>
            <w:vAlign w:val="center"/>
          </w:tcPr>
          <w:p w14:paraId="111087B4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4232D0E5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操作台(YDX-3）</w:t>
            </w:r>
          </w:p>
        </w:tc>
        <w:tc>
          <w:tcPr>
            <w:tcW w:w="709" w:type="dxa"/>
            <w:vAlign w:val="center"/>
          </w:tcPr>
          <w:p w14:paraId="3284A620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25E5F7A9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025AE6AA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组件，自重小于50kg，最大长宽高尺寸740x415x1070，架构件占空比小于5%，定制</w:t>
            </w:r>
          </w:p>
        </w:tc>
        <w:tc>
          <w:tcPr>
            <w:tcW w:w="930" w:type="dxa"/>
            <w:vAlign w:val="center"/>
          </w:tcPr>
          <w:p w14:paraId="1A6C0577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2449AC98" w14:textId="3D1A591B" w:rsidTr="00275E32">
        <w:trPr>
          <w:trHeight w:val="397"/>
        </w:trPr>
        <w:tc>
          <w:tcPr>
            <w:tcW w:w="704" w:type="dxa"/>
            <w:vAlign w:val="center"/>
          </w:tcPr>
          <w:p w14:paraId="31A68048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5B942797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操作台(YDX-5)</w:t>
            </w:r>
          </w:p>
        </w:tc>
        <w:tc>
          <w:tcPr>
            <w:tcW w:w="709" w:type="dxa"/>
            <w:vAlign w:val="center"/>
          </w:tcPr>
          <w:p w14:paraId="5DBFB919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1F2CEDD8" w14:textId="77777777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14:paraId="19AD3151" w14:textId="77777777" w:rsidR="00B97189" w:rsidRPr="00885489" w:rsidRDefault="00B97189" w:rsidP="004E221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组件，自重小于70kg，最大长宽高尺寸840x655x1200，架构件占空比小于5%，定制</w:t>
            </w:r>
          </w:p>
        </w:tc>
        <w:tc>
          <w:tcPr>
            <w:tcW w:w="930" w:type="dxa"/>
            <w:vAlign w:val="center"/>
          </w:tcPr>
          <w:p w14:paraId="36D94776" w14:textId="77777777" w:rsidR="00B97189" w:rsidRPr="00885489" w:rsidRDefault="00B97189" w:rsidP="00B97189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7189" w:rsidRPr="00885489" w14:paraId="4E1A3E70" w14:textId="77777777" w:rsidTr="00275E32">
        <w:trPr>
          <w:trHeight w:val="558"/>
        </w:trPr>
        <w:tc>
          <w:tcPr>
            <w:tcW w:w="3256" w:type="dxa"/>
            <w:gridSpan w:val="4"/>
            <w:vAlign w:val="center"/>
          </w:tcPr>
          <w:p w14:paraId="5E7B0671" w14:textId="3C6635B9" w:rsidR="00B97189" w:rsidRPr="00885489" w:rsidRDefault="00B97189" w:rsidP="004E2218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合</w:t>
            </w:r>
            <w:r w:rsidR="00F16FD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885489">
              <w:rPr>
                <w:rFonts w:ascii="宋体" w:eastAsia="宋体" w:hAnsi="宋体" w:hint="eastAsia"/>
                <w:sz w:val="21"/>
                <w:szCs w:val="21"/>
              </w:rPr>
              <w:t>计</w:t>
            </w:r>
          </w:p>
        </w:tc>
        <w:tc>
          <w:tcPr>
            <w:tcW w:w="5040" w:type="dxa"/>
            <w:gridSpan w:val="2"/>
            <w:vAlign w:val="center"/>
          </w:tcPr>
          <w:p w14:paraId="6195E25F" w14:textId="75FEAAD1" w:rsidR="00B97189" w:rsidRPr="00885489" w:rsidRDefault="00B97189" w:rsidP="00B9718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85489">
              <w:rPr>
                <w:rFonts w:ascii="宋体" w:eastAsia="宋体" w:hAnsi="宋体" w:hint="eastAsia"/>
                <w:sz w:val="21"/>
                <w:szCs w:val="21"/>
              </w:rPr>
              <w:t>¥：</w:t>
            </w:r>
          </w:p>
        </w:tc>
      </w:tr>
    </w:tbl>
    <w:p w14:paraId="22A78760" w14:textId="1AB95DCB" w:rsidR="00470034" w:rsidRPr="00C22990" w:rsidRDefault="00C22990" w:rsidP="00275E32">
      <w:pPr>
        <w:ind w:firstLineChars="0" w:firstLine="0"/>
        <w:rPr>
          <w:rFonts w:asciiTheme="minorHAnsi" w:eastAsiaTheme="minorHAnsi" w:hAnsiTheme="minorHAnsi"/>
          <w:b/>
          <w:bCs/>
          <w:sz w:val="24"/>
        </w:rPr>
      </w:pPr>
      <w:r w:rsidRPr="00C22990">
        <w:rPr>
          <w:rFonts w:asciiTheme="minorHAnsi" w:eastAsiaTheme="minorHAnsi" w:hAnsiTheme="minorHAnsi" w:hint="eastAsia"/>
          <w:b/>
          <w:bCs/>
          <w:sz w:val="24"/>
        </w:rPr>
        <w:t>其它：</w:t>
      </w:r>
    </w:p>
    <w:p w14:paraId="34E74753" w14:textId="1C5C7956" w:rsidR="006C57FC" w:rsidRDefault="00470034" w:rsidP="00275E32">
      <w:pPr>
        <w:ind w:firstLine="48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1. 含税价格。</w:t>
      </w:r>
    </w:p>
    <w:p w14:paraId="06FC6933" w14:textId="46B5A3E8" w:rsidR="00470034" w:rsidRDefault="00470034" w:rsidP="00275E32">
      <w:pPr>
        <w:ind w:firstLine="48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2. </w:t>
      </w:r>
      <w:proofErr w:type="gramStart"/>
      <w:r w:rsidR="00DA3252">
        <w:rPr>
          <w:rFonts w:asciiTheme="minorHAnsi" w:eastAsiaTheme="minorHAnsi" w:hAnsiTheme="minorHAnsi" w:hint="eastAsia"/>
          <w:sz w:val="24"/>
        </w:rPr>
        <w:t>含运输到廊坊</w:t>
      </w:r>
      <w:r w:rsidR="001D6634">
        <w:rPr>
          <w:rFonts w:asciiTheme="minorHAnsi" w:eastAsiaTheme="minorHAnsi" w:hAnsiTheme="minorHAnsi" w:hint="eastAsia"/>
          <w:sz w:val="24"/>
        </w:rPr>
        <w:t>龙</w:t>
      </w:r>
      <w:proofErr w:type="gramEnd"/>
      <w:r w:rsidR="001D6634">
        <w:rPr>
          <w:rFonts w:asciiTheme="minorHAnsi" w:eastAsiaTheme="minorHAnsi" w:hAnsiTheme="minorHAnsi" w:hint="eastAsia"/>
          <w:sz w:val="24"/>
        </w:rPr>
        <w:t>河厂区</w:t>
      </w:r>
      <w:r w:rsidR="00DA3252">
        <w:rPr>
          <w:rFonts w:asciiTheme="minorHAnsi" w:eastAsiaTheme="minorHAnsi" w:hAnsiTheme="minorHAnsi" w:hint="eastAsia"/>
          <w:sz w:val="24"/>
        </w:rPr>
        <w:t>的运费。</w:t>
      </w:r>
    </w:p>
    <w:p w14:paraId="06799F67" w14:textId="77777777" w:rsidR="0042717E" w:rsidRPr="00370254" w:rsidRDefault="0042717E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sz w:val="24"/>
        </w:rPr>
      </w:pPr>
    </w:p>
    <w:sectPr w:rsidR="0042717E" w:rsidRPr="00370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CA7A" w14:textId="77777777" w:rsidR="002254C4" w:rsidRDefault="002254C4" w:rsidP="002C2F81">
      <w:pPr>
        <w:ind w:firstLine="640"/>
      </w:pPr>
      <w:r>
        <w:separator/>
      </w:r>
    </w:p>
  </w:endnote>
  <w:endnote w:type="continuationSeparator" w:id="0">
    <w:p w14:paraId="74BA4E00" w14:textId="77777777" w:rsidR="002254C4" w:rsidRDefault="002254C4" w:rsidP="002C2F8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28F4" w14:textId="77777777" w:rsidR="002C2F81" w:rsidRDefault="002C2F81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D318B" w14:textId="77777777" w:rsidR="002C2F81" w:rsidRDefault="002C2F81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09438" w14:textId="77777777" w:rsidR="002C2F81" w:rsidRDefault="002C2F8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947A" w14:textId="77777777" w:rsidR="002254C4" w:rsidRDefault="002254C4" w:rsidP="002C2F81">
      <w:pPr>
        <w:ind w:firstLine="640"/>
      </w:pPr>
      <w:r>
        <w:separator/>
      </w:r>
    </w:p>
  </w:footnote>
  <w:footnote w:type="continuationSeparator" w:id="0">
    <w:p w14:paraId="2D7F53D4" w14:textId="77777777" w:rsidR="002254C4" w:rsidRDefault="002254C4" w:rsidP="002C2F8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893BA" w14:textId="77777777" w:rsidR="002C2F81" w:rsidRDefault="002C2F8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76D1A" w14:textId="77777777" w:rsidR="002C2F81" w:rsidRDefault="002C2F81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92290" w14:textId="77777777" w:rsidR="002C2F81" w:rsidRDefault="002C2F8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082EAC"/>
    <w:multiLevelType w:val="singleLevel"/>
    <w:tmpl w:val="B1082EAC"/>
    <w:lvl w:ilvl="0">
      <w:start w:val="1"/>
      <w:numFmt w:val="decimal"/>
      <w:suff w:val="nothing"/>
      <w:lvlText w:val="%1、"/>
      <w:lvlJc w:val="left"/>
    </w:lvl>
  </w:abstractNum>
  <w:abstractNum w:abstractNumId="1">
    <w:nsid w:val="6736452E"/>
    <w:multiLevelType w:val="multilevel"/>
    <w:tmpl w:val="6736452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40"/>
      </w:pPr>
    </w:lvl>
    <w:lvl w:ilvl="2">
      <w:start w:val="1"/>
      <w:numFmt w:val="lowerRoman"/>
      <w:lvlText w:val="%3."/>
      <w:lvlJc w:val="right"/>
      <w:pPr>
        <w:ind w:left="1800" w:hanging="440"/>
      </w:pPr>
    </w:lvl>
    <w:lvl w:ilvl="3">
      <w:start w:val="1"/>
      <w:numFmt w:val="decimal"/>
      <w:lvlText w:val="%4."/>
      <w:lvlJc w:val="left"/>
      <w:pPr>
        <w:ind w:left="2240" w:hanging="440"/>
      </w:pPr>
    </w:lvl>
    <w:lvl w:ilvl="4">
      <w:start w:val="1"/>
      <w:numFmt w:val="lowerLetter"/>
      <w:lvlText w:val="%5)"/>
      <w:lvlJc w:val="left"/>
      <w:pPr>
        <w:ind w:left="2680" w:hanging="440"/>
      </w:pPr>
    </w:lvl>
    <w:lvl w:ilvl="5">
      <w:start w:val="1"/>
      <w:numFmt w:val="lowerRoman"/>
      <w:lvlText w:val="%6."/>
      <w:lvlJc w:val="right"/>
      <w:pPr>
        <w:ind w:left="3120" w:hanging="440"/>
      </w:pPr>
    </w:lvl>
    <w:lvl w:ilvl="6">
      <w:start w:val="1"/>
      <w:numFmt w:val="decimal"/>
      <w:lvlText w:val="%7."/>
      <w:lvlJc w:val="left"/>
      <w:pPr>
        <w:ind w:left="3560" w:hanging="440"/>
      </w:pPr>
    </w:lvl>
    <w:lvl w:ilvl="7">
      <w:start w:val="1"/>
      <w:numFmt w:val="lowerLetter"/>
      <w:lvlText w:val="%8)"/>
      <w:lvlJc w:val="left"/>
      <w:pPr>
        <w:ind w:left="4000" w:hanging="440"/>
      </w:pPr>
    </w:lvl>
    <w:lvl w:ilvl="8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zJiNzRhNTJjNjNkOTU1ZDcxMDRhYzhiYzdlZDEifQ=="/>
  </w:docVars>
  <w:rsids>
    <w:rsidRoot w:val="001E0AA0"/>
    <w:rsid w:val="000007BB"/>
    <w:rsid w:val="00005C32"/>
    <w:rsid w:val="00007324"/>
    <w:rsid w:val="00014AE8"/>
    <w:rsid w:val="00024B96"/>
    <w:rsid w:val="00024D1D"/>
    <w:rsid w:val="00025C41"/>
    <w:rsid w:val="0002679A"/>
    <w:rsid w:val="000505FA"/>
    <w:rsid w:val="00053DD4"/>
    <w:rsid w:val="00067984"/>
    <w:rsid w:val="00082581"/>
    <w:rsid w:val="00082EE2"/>
    <w:rsid w:val="000B12AA"/>
    <w:rsid w:val="000C6C1A"/>
    <w:rsid w:val="000E4B49"/>
    <w:rsid w:val="000E6ED9"/>
    <w:rsid w:val="000F2995"/>
    <w:rsid w:val="000F5FC6"/>
    <w:rsid w:val="0011071E"/>
    <w:rsid w:val="00132B2D"/>
    <w:rsid w:val="00132BFD"/>
    <w:rsid w:val="00137B6F"/>
    <w:rsid w:val="00155654"/>
    <w:rsid w:val="00174AC8"/>
    <w:rsid w:val="00182F9B"/>
    <w:rsid w:val="001A14AC"/>
    <w:rsid w:val="001A16F3"/>
    <w:rsid w:val="001A70C0"/>
    <w:rsid w:val="001D4A1B"/>
    <w:rsid w:val="001D6634"/>
    <w:rsid w:val="001D6FFE"/>
    <w:rsid w:val="001E0AA0"/>
    <w:rsid w:val="001F140F"/>
    <w:rsid w:val="001F300B"/>
    <w:rsid w:val="001F5F01"/>
    <w:rsid w:val="001F785C"/>
    <w:rsid w:val="00207B58"/>
    <w:rsid w:val="002254C4"/>
    <w:rsid w:val="00232883"/>
    <w:rsid w:val="002553B4"/>
    <w:rsid w:val="00257E70"/>
    <w:rsid w:val="00275E32"/>
    <w:rsid w:val="002955DF"/>
    <w:rsid w:val="002B5E4A"/>
    <w:rsid w:val="002C0098"/>
    <w:rsid w:val="002C1E9E"/>
    <w:rsid w:val="002C2F81"/>
    <w:rsid w:val="002D3102"/>
    <w:rsid w:val="002D32F2"/>
    <w:rsid w:val="002D5E6C"/>
    <w:rsid w:val="002E0083"/>
    <w:rsid w:val="002E47B8"/>
    <w:rsid w:val="002F2C6A"/>
    <w:rsid w:val="002F40A3"/>
    <w:rsid w:val="002F5E00"/>
    <w:rsid w:val="003147A3"/>
    <w:rsid w:val="00323138"/>
    <w:rsid w:val="003440C5"/>
    <w:rsid w:val="00346454"/>
    <w:rsid w:val="003609C7"/>
    <w:rsid w:val="0036664B"/>
    <w:rsid w:val="00370254"/>
    <w:rsid w:val="0038375E"/>
    <w:rsid w:val="00386DA7"/>
    <w:rsid w:val="0039154C"/>
    <w:rsid w:val="003A00A5"/>
    <w:rsid w:val="003A0488"/>
    <w:rsid w:val="003A3E65"/>
    <w:rsid w:val="003A55C2"/>
    <w:rsid w:val="003D305C"/>
    <w:rsid w:val="003E3C0B"/>
    <w:rsid w:val="003E4324"/>
    <w:rsid w:val="00411F64"/>
    <w:rsid w:val="004134A5"/>
    <w:rsid w:val="00423455"/>
    <w:rsid w:val="00424409"/>
    <w:rsid w:val="00425B2C"/>
    <w:rsid w:val="0042717E"/>
    <w:rsid w:val="00441AA5"/>
    <w:rsid w:val="004529B7"/>
    <w:rsid w:val="00470034"/>
    <w:rsid w:val="00476FDC"/>
    <w:rsid w:val="004957D3"/>
    <w:rsid w:val="004A6599"/>
    <w:rsid w:val="004B59B1"/>
    <w:rsid w:val="004D234C"/>
    <w:rsid w:val="004D38F5"/>
    <w:rsid w:val="004E265E"/>
    <w:rsid w:val="0050646A"/>
    <w:rsid w:val="005105ED"/>
    <w:rsid w:val="005137FC"/>
    <w:rsid w:val="00520104"/>
    <w:rsid w:val="00523400"/>
    <w:rsid w:val="005256FF"/>
    <w:rsid w:val="0053077A"/>
    <w:rsid w:val="00534433"/>
    <w:rsid w:val="005376E5"/>
    <w:rsid w:val="00557CC4"/>
    <w:rsid w:val="00565A55"/>
    <w:rsid w:val="0057767D"/>
    <w:rsid w:val="005A7902"/>
    <w:rsid w:val="005B0972"/>
    <w:rsid w:val="005E031F"/>
    <w:rsid w:val="005E2A8A"/>
    <w:rsid w:val="005E6D3D"/>
    <w:rsid w:val="005F697A"/>
    <w:rsid w:val="006118F5"/>
    <w:rsid w:val="00622BBC"/>
    <w:rsid w:val="00630400"/>
    <w:rsid w:val="006312BA"/>
    <w:rsid w:val="006413A4"/>
    <w:rsid w:val="00653C6A"/>
    <w:rsid w:val="00656121"/>
    <w:rsid w:val="006932C7"/>
    <w:rsid w:val="006B03EB"/>
    <w:rsid w:val="006B1A50"/>
    <w:rsid w:val="006B6A59"/>
    <w:rsid w:val="006C57FC"/>
    <w:rsid w:val="006C7A28"/>
    <w:rsid w:val="006D2FC8"/>
    <w:rsid w:val="006E522D"/>
    <w:rsid w:val="006F184B"/>
    <w:rsid w:val="006F256C"/>
    <w:rsid w:val="006F6BDD"/>
    <w:rsid w:val="00701084"/>
    <w:rsid w:val="00705CB5"/>
    <w:rsid w:val="00730598"/>
    <w:rsid w:val="00732EFC"/>
    <w:rsid w:val="00742F56"/>
    <w:rsid w:val="007532B9"/>
    <w:rsid w:val="00755CF5"/>
    <w:rsid w:val="00781693"/>
    <w:rsid w:val="00786F94"/>
    <w:rsid w:val="007872B1"/>
    <w:rsid w:val="00793F48"/>
    <w:rsid w:val="007A23FD"/>
    <w:rsid w:val="007B1F90"/>
    <w:rsid w:val="007C0189"/>
    <w:rsid w:val="007D1CFF"/>
    <w:rsid w:val="007D288B"/>
    <w:rsid w:val="007D6423"/>
    <w:rsid w:val="007E0AEA"/>
    <w:rsid w:val="007E7DE1"/>
    <w:rsid w:val="007F01F5"/>
    <w:rsid w:val="007F64DC"/>
    <w:rsid w:val="008023F1"/>
    <w:rsid w:val="00824894"/>
    <w:rsid w:val="008360F7"/>
    <w:rsid w:val="00845A17"/>
    <w:rsid w:val="00850B66"/>
    <w:rsid w:val="00861DA6"/>
    <w:rsid w:val="00866227"/>
    <w:rsid w:val="00870F56"/>
    <w:rsid w:val="008777E3"/>
    <w:rsid w:val="00885489"/>
    <w:rsid w:val="008A0BB4"/>
    <w:rsid w:val="008A3C2C"/>
    <w:rsid w:val="008C5059"/>
    <w:rsid w:val="008F0917"/>
    <w:rsid w:val="008F7167"/>
    <w:rsid w:val="00917C29"/>
    <w:rsid w:val="00920701"/>
    <w:rsid w:val="00920EBD"/>
    <w:rsid w:val="00922266"/>
    <w:rsid w:val="00936A5E"/>
    <w:rsid w:val="009468B8"/>
    <w:rsid w:val="00951291"/>
    <w:rsid w:val="00955960"/>
    <w:rsid w:val="00967764"/>
    <w:rsid w:val="00976376"/>
    <w:rsid w:val="0098537E"/>
    <w:rsid w:val="00985C97"/>
    <w:rsid w:val="00987FD9"/>
    <w:rsid w:val="009A15B5"/>
    <w:rsid w:val="009A5B02"/>
    <w:rsid w:val="009A735C"/>
    <w:rsid w:val="009A76E5"/>
    <w:rsid w:val="009C7BF3"/>
    <w:rsid w:val="009D0197"/>
    <w:rsid w:val="009D14B7"/>
    <w:rsid w:val="009E1B2B"/>
    <w:rsid w:val="009E24B0"/>
    <w:rsid w:val="009F629E"/>
    <w:rsid w:val="00A52D43"/>
    <w:rsid w:val="00A8398D"/>
    <w:rsid w:val="00A9312F"/>
    <w:rsid w:val="00AB31EC"/>
    <w:rsid w:val="00AC73CE"/>
    <w:rsid w:val="00AD42C6"/>
    <w:rsid w:val="00AE0CB3"/>
    <w:rsid w:val="00B05550"/>
    <w:rsid w:val="00B06BC4"/>
    <w:rsid w:val="00B078BB"/>
    <w:rsid w:val="00B31D67"/>
    <w:rsid w:val="00B55C00"/>
    <w:rsid w:val="00B61F70"/>
    <w:rsid w:val="00B73AFB"/>
    <w:rsid w:val="00B76F56"/>
    <w:rsid w:val="00B854A3"/>
    <w:rsid w:val="00B96D3B"/>
    <w:rsid w:val="00B97189"/>
    <w:rsid w:val="00BA29FD"/>
    <w:rsid w:val="00BB1308"/>
    <w:rsid w:val="00BC0EDC"/>
    <w:rsid w:val="00BC4329"/>
    <w:rsid w:val="00BD2655"/>
    <w:rsid w:val="00BE076A"/>
    <w:rsid w:val="00BE3864"/>
    <w:rsid w:val="00BE73C3"/>
    <w:rsid w:val="00C05BC6"/>
    <w:rsid w:val="00C10054"/>
    <w:rsid w:val="00C15D18"/>
    <w:rsid w:val="00C17012"/>
    <w:rsid w:val="00C22990"/>
    <w:rsid w:val="00C26489"/>
    <w:rsid w:val="00C2765A"/>
    <w:rsid w:val="00C3445A"/>
    <w:rsid w:val="00C477E8"/>
    <w:rsid w:val="00C65471"/>
    <w:rsid w:val="00C67893"/>
    <w:rsid w:val="00C7029E"/>
    <w:rsid w:val="00C83A7A"/>
    <w:rsid w:val="00C8573E"/>
    <w:rsid w:val="00C86453"/>
    <w:rsid w:val="00CA3059"/>
    <w:rsid w:val="00CC1A32"/>
    <w:rsid w:val="00CC43CD"/>
    <w:rsid w:val="00CC54AD"/>
    <w:rsid w:val="00CC6284"/>
    <w:rsid w:val="00CD4D6F"/>
    <w:rsid w:val="00CE6A96"/>
    <w:rsid w:val="00CF0592"/>
    <w:rsid w:val="00CF0E6E"/>
    <w:rsid w:val="00CF734D"/>
    <w:rsid w:val="00CF7DF6"/>
    <w:rsid w:val="00D07106"/>
    <w:rsid w:val="00D1191E"/>
    <w:rsid w:val="00D30AF3"/>
    <w:rsid w:val="00D43788"/>
    <w:rsid w:val="00D64845"/>
    <w:rsid w:val="00D656B8"/>
    <w:rsid w:val="00D665AF"/>
    <w:rsid w:val="00D80334"/>
    <w:rsid w:val="00D86B20"/>
    <w:rsid w:val="00D92947"/>
    <w:rsid w:val="00DA176E"/>
    <w:rsid w:val="00DA3252"/>
    <w:rsid w:val="00DB0278"/>
    <w:rsid w:val="00DC4F29"/>
    <w:rsid w:val="00DC7B3D"/>
    <w:rsid w:val="00DD6B62"/>
    <w:rsid w:val="00DE0027"/>
    <w:rsid w:val="00DE70C9"/>
    <w:rsid w:val="00DF5BD7"/>
    <w:rsid w:val="00E0015E"/>
    <w:rsid w:val="00E0185D"/>
    <w:rsid w:val="00E074E7"/>
    <w:rsid w:val="00E07663"/>
    <w:rsid w:val="00E23879"/>
    <w:rsid w:val="00E40971"/>
    <w:rsid w:val="00E51F90"/>
    <w:rsid w:val="00E544B0"/>
    <w:rsid w:val="00E6716A"/>
    <w:rsid w:val="00E702E5"/>
    <w:rsid w:val="00E7438D"/>
    <w:rsid w:val="00E86137"/>
    <w:rsid w:val="00E861D4"/>
    <w:rsid w:val="00EA071B"/>
    <w:rsid w:val="00EB682D"/>
    <w:rsid w:val="00EC7E47"/>
    <w:rsid w:val="00ED1C8E"/>
    <w:rsid w:val="00EE2D96"/>
    <w:rsid w:val="00EE3872"/>
    <w:rsid w:val="00EE59ED"/>
    <w:rsid w:val="00EE7C03"/>
    <w:rsid w:val="00EF1B21"/>
    <w:rsid w:val="00EF7BA3"/>
    <w:rsid w:val="00F03FE2"/>
    <w:rsid w:val="00F13E32"/>
    <w:rsid w:val="00F16FD1"/>
    <w:rsid w:val="00F42791"/>
    <w:rsid w:val="00F444EB"/>
    <w:rsid w:val="00F52E94"/>
    <w:rsid w:val="00F63744"/>
    <w:rsid w:val="00F740B7"/>
    <w:rsid w:val="00F825C3"/>
    <w:rsid w:val="00F9114F"/>
    <w:rsid w:val="00F97A48"/>
    <w:rsid w:val="00F97CE7"/>
    <w:rsid w:val="00FB5BB0"/>
    <w:rsid w:val="00FC4AEC"/>
    <w:rsid w:val="00FE6FC6"/>
    <w:rsid w:val="00FF2320"/>
    <w:rsid w:val="3B6713E8"/>
    <w:rsid w:val="3BB12FCE"/>
    <w:rsid w:val="435C18F4"/>
    <w:rsid w:val="498E69BD"/>
    <w:rsid w:val="5D0C71DB"/>
    <w:rsid w:val="7C8B39B7"/>
    <w:rsid w:val="7FD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D9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9"/>
    <w:pPr>
      <w:widowControl w:val="0"/>
      <w:ind w:firstLineChars="200" w:firstLine="200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仿宋_GB2312" w:eastAsia="仿宋_GB2312" w:hAnsi="Times New Roman" w:cs="Times New Roman"/>
      <w:sz w:val="32"/>
      <w:szCs w:val="24"/>
      <w14:ligatures w14:val="none"/>
    </w:rPr>
  </w:style>
  <w:style w:type="paragraph" w:styleId="a5">
    <w:name w:val="header"/>
    <w:basedOn w:val="a"/>
    <w:link w:val="Char0"/>
    <w:uiPriority w:val="99"/>
    <w:unhideWhenUsed/>
    <w:rsid w:val="002C2F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F8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2F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2F8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7">
    <w:name w:val="List Paragraph"/>
    <w:basedOn w:val="a"/>
    <w:autoRedefine/>
    <w:uiPriority w:val="34"/>
    <w:qFormat/>
    <w:rsid w:val="007E0AEA"/>
    <w:pPr>
      <w:ind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E522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32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9"/>
    <w:pPr>
      <w:widowControl w:val="0"/>
      <w:ind w:firstLineChars="200" w:firstLine="200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仿宋_GB2312" w:eastAsia="仿宋_GB2312" w:hAnsi="Times New Roman" w:cs="Times New Roman"/>
      <w:sz w:val="32"/>
      <w:szCs w:val="24"/>
      <w14:ligatures w14:val="none"/>
    </w:rPr>
  </w:style>
  <w:style w:type="paragraph" w:styleId="a5">
    <w:name w:val="header"/>
    <w:basedOn w:val="a"/>
    <w:link w:val="Char0"/>
    <w:uiPriority w:val="99"/>
    <w:unhideWhenUsed/>
    <w:rsid w:val="002C2F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F8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2F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2F8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7">
    <w:name w:val="List Paragraph"/>
    <w:basedOn w:val="a"/>
    <w:autoRedefine/>
    <w:uiPriority w:val="34"/>
    <w:qFormat/>
    <w:rsid w:val="007E0AEA"/>
    <w:pPr>
      <w:ind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E522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32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0110;2024&#24180;4&#26376;25&#26085;17&#65306;00&#21069;&#19968;&#24182;&#21457;&#36865;&#33267;KTSCG2024@126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dxy13932678511@163.com</dc:creator>
  <cp:lastModifiedBy>吴佩瑶</cp:lastModifiedBy>
  <cp:revision>28</cp:revision>
  <dcterms:created xsi:type="dcterms:W3CDTF">2024-04-22T00:52:00Z</dcterms:created>
  <dcterms:modified xsi:type="dcterms:W3CDTF">2024-04-22T07:17:00Z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CCE494E44CD74E7D9A282A0412AAEE4C_12</vt:lpwstr>
  </property>
</Properties>
</file>