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2279711"/>
    <w:p w14:paraId="771EAB63" w14:textId="77777777" w:rsidR="00916E15" w:rsidRDefault="00497276">
      <w:pPr>
        <w:widowControl/>
        <w:jc w:val="left"/>
        <w:rPr>
          <w:rFonts w:ascii="Times New Roman" w:hAnsi="Times New Roman" w:cs="Times New Roman"/>
        </w:rPr>
      </w:pPr>
      <w:r>
        <w:rPr>
          <w:rFonts w:ascii="Times New Roman" w:eastAsia="黑体" w:hAnsi="Times New Roman" w:cs="Times New Roman"/>
          <w:noProof/>
          <w:spacing w:val="20"/>
          <w:kern w:val="0"/>
          <w:sz w:val="28"/>
          <w:szCs w:val="20"/>
        </w:rPr>
        <mc:AlternateContent>
          <mc:Choice Requires="wps">
            <w:drawing>
              <wp:anchor distT="0" distB="0" distL="0" distR="0" simplePos="0" relativeHeight="3" behindDoc="0" locked="0" layoutInCell="1" allowOverlap="1" wp14:anchorId="0B84F3DE" wp14:editId="068C42F3">
                <wp:simplePos x="0" y="0"/>
                <wp:positionH relativeFrom="column">
                  <wp:posOffset>-288925</wp:posOffset>
                </wp:positionH>
                <wp:positionV relativeFrom="paragraph">
                  <wp:posOffset>1772285</wp:posOffset>
                </wp:positionV>
                <wp:extent cx="6120130" cy="0"/>
                <wp:effectExtent l="0" t="0" r="13970" b="19050"/>
                <wp:wrapNone/>
                <wp:docPr id="1026"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65291206" id="直接连接符 1" o:spid="_x0000_s1026" style="position:absolute;left:0;text-align:left;z-index:3;visibility:visible;mso-wrap-style:square;mso-wrap-distance-left:0;mso-wrap-distance-top:0;mso-wrap-distance-right:0;mso-wrap-distance-bottom:0;mso-position-horizontal:absolute;mso-position-horizontal-relative:text;mso-position-vertical:absolute;mso-position-vertical-relative:text" from="-22.75pt,139.55pt" to="459.15pt,1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">
                <o:lock v:ext="edit" shapetype="f"/>
              </v:line>
            </w:pict>
          </mc:Fallback>
        </mc:AlternateContent>
      </w:r>
    </w:p>
    <w:p w14:paraId="6EA1F05F" w14:textId="77777777" w:rsidR="00916E15" w:rsidRDefault="00497276">
      <w:pPr>
        <w:framePr w:hSpace="180" w:vSpace="180" w:wrap="around" w:hAnchor="margin" w:y="1" w:anchorLock="1"/>
        <w:jc w:val="left"/>
        <w:textAlignment w:val="center"/>
        <w:rPr>
          <w:rFonts w:ascii="Times New Roman" w:hAnsi="Times New Roman" w:cs="Times New Roman"/>
          <w:kern w:val="0"/>
          <w:szCs w:val="21"/>
        </w:rPr>
      </w:pPr>
      <w:r>
        <w:rPr>
          <w:rFonts w:ascii="Times New Roman" w:hAnsi="Times New Roman" w:cs="Times New Roman"/>
          <w:kern w:val="0"/>
          <w:szCs w:val="21"/>
        </w:rPr>
        <w:t>ICS 73.020</w:t>
      </w:r>
    </w:p>
    <w:p w14:paraId="558F4CA5" w14:textId="77777777" w:rsidR="00916E15" w:rsidRDefault="00497276">
      <w:pPr>
        <w:framePr w:hSpace="180" w:vSpace="180" w:wrap="around" w:hAnchor="margin" w:y="1" w:anchorLock="1"/>
        <w:jc w:val="left"/>
        <w:textAlignment w:val="center"/>
        <w:rPr>
          <w:rFonts w:ascii="Times New Roman" w:hAnsi="Times New Roman" w:cs="Times New Roman"/>
          <w:kern w:val="0"/>
          <w:szCs w:val="21"/>
        </w:rPr>
      </w:pPr>
      <w:r>
        <w:rPr>
          <w:rFonts w:ascii="Times New Roman" w:hAnsi="Times New Roman" w:cs="Times New Roman"/>
          <w:kern w:val="0"/>
          <w:szCs w:val="21"/>
        </w:rPr>
        <w:t>D 81</w:t>
      </w:r>
    </w:p>
    <w:p w14:paraId="757C3193" w14:textId="77777777" w:rsidR="00916E15" w:rsidRDefault="00497276">
      <w:pPr>
        <w:framePr w:w="2546" w:h="1389" w:hRule="exact" w:hSpace="181" w:vSpace="181" w:wrap="around" w:vAnchor="page" w:hAnchor="page" w:x="8280" w:y="1597" w:anchorLock="1"/>
        <w:widowControl/>
        <w:shd w:val="solid" w:color="FFFFFF" w:fill="FFFFFF"/>
        <w:spacing w:line="0" w:lineRule="atLeast"/>
        <w:jc w:val="right"/>
        <w:rPr>
          <w:rFonts w:ascii="Times New Roman" w:hAnsi="Times New Roman" w:cs="Times New Roman"/>
          <w:w w:val="170"/>
          <w:kern w:val="0"/>
          <w:sz w:val="96"/>
          <w:szCs w:val="96"/>
        </w:rPr>
      </w:pPr>
      <w:r>
        <w:rPr>
          <w:rFonts w:ascii="Times New Roman" w:hAnsi="Times New Roman" w:cs="Times New Roman"/>
          <w:w w:val="170"/>
          <w:kern w:val="0"/>
          <w:sz w:val="96"/>
          <w:szCs w:val="96"/>
        </w:rPr>
        <w:t>DZ</w:t>
      </w:r>
    </w:p>
    <w:p w14:paraId="3886DA3A" w14:textId="77777777" w:rsidR="00916E15" w:rsidRDefault="00497276">
      <w:pPr>
        <w:framePr w:hSpace="181" w:vSpace="181" w:wrap="around" w:vAnchor="page" w:hAnchor="page" w:x="1620" w:y="3001" w:anchorLock="1"/>
        <w:widowControl/>
        <w:spacing w:line="0" w:lineRule="atLeast"/>
        <w:jc w:val="distribute"/>
        <w:rPr>
          <w:rFonts w:ascii="Times New Roman" w:eastAsia="黑体" w:hAnsi="Times New Roman" w:cs="Times New Roman"/>
          <w:spacing w:val="-40"/>
          <w:kern w:val="0"/>
          <w:sz w:val="48"/>
          <w:szCs w:val="52"/>
        </w:rPr>
      </w:pPr>
      <w:r>
        <w:rPr>
          <w:rFonts w:ascii="Times New Roman" w:eastAsia="黑体" w:hAnsi="Times New Roman" w:cs="Times New Roman" w:hint="eastAsia"/>
          <w:spacing w:val="-40"/>
          <w:kern w:val="0"/>
          <w:sz w:val="48"/>
          <w:szCs w:val="52"/>
        </w:rPr>
        <w:t>中华人民共和国</w:t>
      </w:r>
      <w:r>
        <w:rPr>
          <w:rFonts w:ascii="Times New Roman" w:eastAsia="黑体" w:hAnsi="Times New Roman" w:cs="Times New Roman"/>
          <w:spacing w:val="-40"/>
          <w:kern w:val="0"/>
          <w:sz w:val="48"/>
          <w:szCs w:val="52"/>
        </w:rPr>
        <w:fldChar w:fldCharType="begin"/>
      </w:r>
      <w:r>
        <w:rPr>
          <w:rFonts w:ascii="Times New Roman" w:eastAsia="黑体" w:hAnsi="Times New Roman" w:cs="Times New Roman"/>
          <w:spacing w:val="-40"/>
          <w:kern w:val="0"/>
          <w:sz w:val="48"/>
          <w:szCs w:val="52"/>
        </w:rPr>
        <w:instrText xml:space="preserve"> FORMTEXT </w:instrText>
      </w:r>
      <w:r>
        <w:rPr>
          <w:rFonts w:ascii="Times New Roman" w:eastAsia="黑体" w:hAnsi="Times New Roman" w:cs="Times New Roman"/>
          <w:spacing w:val="-40"/>
          <w:kern w:val="0"/>
          <w:sz w:val="48"/>
          <w:szCs w:val="52"/>
        </w:rPr>
        <w:fldChar w:fldCharType="separate"/>
      </w:r>
      <w:r>
        <w:rPr>
          <w:rFonts w:ascii="Times New Roman" w:eastAsia="黑体" w:hAnsi="Times New Roman" w:cs="Times New Roman" w:hint="eastAsia"/>
          <w:spacing w:val="-40"/>
          <w:kern w:val="0"/>
          <w:sz w:val="48"/>
          <w:szCs w:val="52"/>
        </w:rPr>
        <w:t>地质矿产</w:t>
      </w:r>
      <w:r>
        <w:rPr>
          <w:rFonts w:ascii="Times New Roman" w:eastAsia="黑体" w:hAnsi="Times New Roman" w:cs="Times New Roman"/>
          <w:spacing w:val="-40"/>
          <w:kern w:val="0"/>
          <w:sz w:val="48"/>
          <w:szCs w:val="52"/>
        </w:rPr>
        <w:fldChar w:fldCharType="end"/>
      </w:r>
      <w:r>
        <w:rPr>
          <w:rFonts w:ascii="Times New Roman" w:eastAsia="黑体" w:hAnsi="Times New Roman" w:cs="Times New Roman" w:hint="eastAsia"/>
          <w:spacing w:val="-40"/>
          <w:kern w:val="0"/>
          <w:sz w:val="48"/>
          <w:szCs w:val="52"/>
        </w:rPr>
        <w:t>行业标准</w:t>
      </w:r>
    </w:p>
    <w:p w14:paraId="286EA66F" w14:textId="77777777" w:rsidR="00916E15" w:rsidRDefault="00497276">
      <w:pPr>
        <w:framePr w:w="9140" w:h="1242" w:hRule="exact" w:hSpace="284" w:wrap="around" w:vAnchor="page" w:hAnchor="page" w:x="1742" w:y="3469" w:anchorLock="1"/>
        <w:widowControl/>
        <w:spacing w:before="357" w:line="280" w:lineRule="exact"/>
        <w:jc w:val="right"/>
        <w:rPr>
          <w:rFonts w:ascii="Times New Roman" w:eastAsia="黑体" w:hAnsi="Times New Roman" w:cs="Times New Roman"/>
          <w:kern w:val="0"/>
          <w:sz w:val="28"/>
          <w:szCs w:val="28"/>
        </w:rPr>
      </w:pPr>
      <w:r>
        <w:rPr>
          <w:rFonts w:ascii="Times New Roman" w:eastAsia="黑体" w:hAnsi="Times New Roman" w:cs="Times New Roman"/>
          <w:kern w:val="0"/>
          <w:sz w:val="28"/>
          <w:szCs w:val="28"/>
        </w:rPr>
        <w:fldChar w:fldCharType="begin"/>
      </w:r>
      <w:r>
        <w:rPr>
          <w:rFonts w:ascii="Times New Roman" w:eastAsia="黑体" w:hAnsi="Times New Roman" w:cs="Times New Roman"/>
          <w:kern w:val="0"/>
          <w:sz w:val="28"/>
          <w:szCs w:val="28"/>
        </w:rPr>
        <w:instrText xml:space="preserve"> FORMTEXT </w:instrText>
      </w:r>
      <w:r>
        <w:rPr>
          <w:rFonts w:ascii="Times New Roman" w:eastAsia="黑体" w:hAnsi="Times New Roman" w:cs="Times New Roman"/>
          <w:kern w:val="0"/>
          <w:sz w:val="28"/>
          <w:szCs w:val="28"/>
        </w:rPr>
        <w:fldChar w:fldCharType="separate"/>
      </w:r>
      <w:r>
        <w:rPr>
          <w:rFonts w:ascii="Times New Roman" w:eastAsia="黑体" w:hAnsi="Times New Roman" w:cs="Times New Roman"/>
          <w:kern w:val="0"/>
          <w:sz w:val="28"/>
          <w:szCs w:val="28"/>
        </w:rPr>
        <w:t>DZ</w:t>
      </w:r>
      <w:r>
        <w:rPr>
          <w:rFonts w:ascii="Times New Roman" w:eastAsia="黑体" w:hAnsi="Times New Roman" w:cs="Times New Roman"/>
          <w:kern w:val="0"/>
          <w:sz w:val="28"/>
          <w:szCs w:val="28"/>
        </w:rPr>
        <w:fldChar w:fldCharType="end"/>
      </w:r>
      <w:r>
        <w:rPr>
          <w:rFonts w:ascii="Times New Roman" w:eastAsia="黑体" w:hAnsi="Times New Roman" w:cs="Times New Roman"/>
          <w:kern w:val="0"/>
          <w:sz w:val="28"/>
          <w:szCs w:val="28"/>
        </w:rPr>
        <w:t xml:space="preserve">/T </w:t>
      </w:r>
      <w:r>
        <w:rPr>
          <w:rFonts w:ascii="Times New Roman" w:eastAsia="黑体" w:hAnsi="Times New Roman" w:cs="Times New Roman"/>
          <w:kern w:val="0"/>
          <w:sz w:val="28"/>
          <w:szCs w:val="28"/>
        </w:rPr>
        <w:fldChar w:fldCharType="begin"/>
      </w:r>
      <w:r>
        <w:rPr>
          <w:rFonts w:ascii="Times New Roman" w:eastAsia="黑体" w:hAnsi="Times New Roman" w:cs="Times New Roman"/>
          <w:kern w:val="0"/>
          <w:sz w:val="28"/>
          <w:szCs w:val="28"/>
        </w:rPr>
        <w:instrText xml:space="preserve"> FORMTEXT </w:instrText>
      </w:r>
      <w:r>
        <w:rPr>
          <w:rFonts w:ascii="Times New Roman" w:eastAsia="黑体" w:hAnsi="Times New Roman" w:cs="Times New Roman"/>
          <w:kern w:val="0"/>
          <w:sz w:val="28"/>
          <w:szCs w:val="28"/>
        </w:rPr>
        <w:fldChar w:fldCharType="separate"/>
      </w:r>
      <w:r>
        <w:rPr>
          <w:rFonts w:ascii="Times New Roman" w:eastAsia="黑体" w:hAnsi="Times New Roman" w:cs="Times New Roman"/>
          <w:kern w:val="0"/>
          <w:sz w:val="28"/>
          <w:szCs w:val="28"/>
        </w:rPr>
        <w:t>XXXXX</w:t>
      </w:r>
      <w:r>
        <w:rPr>
          <w:rFonts w:ascii="Times New Roman" w:eastAsia="黑体" w:hAnsi="Times New Roman" w:cs="Times New Roman"/>
          <w:kern w:val="0"/>
          <w:sz w:val="28"/>
          <w:szCs w:val="28"/>
        </w:rPr>
        <w:fldChar w:fldCharType="end"/>
      </w:r>
      <w:r>
        <w:rPr>
          <w:rFonts w:ascii="Times New Roman" w:eastAsia="黑体" w:hAnsi="Times New Roman" w:cs="Times New Roman"/>
          <w:kern w:val="0"/>
          <w:sz w:val="28"/>
          <w:szCs w:val="28"/>
        </w:rPr>
        <w:t>—202X</w:t>
      </w:r>
    </w:p>
    <w:p w14:paraId="37F3AF1D" w14:textId="77777777" w:rsidR="00916E15" w:rsidRDefault="00916E15">
      <w:pPr>
        <w:framePr w:w="9140" w:h="1242" w:hRule="exact" w:hSpace="284" w:wrap="around" w:vAnchor="page" w:hAnchor="page" w:x="1742" w:y="3469" w:anchorLock="1"/>
        <w:widowControl/>
        <w:wordWrap w:val="0"/>
        <w:spacing w:before="357" w:line="280" w:lineRule="exact"/>
        <w:jc w:val="right"/>
        <w:rPr>
          <w:rFonts w:ascii="Times New Roman" w:hAnsi="Times New Roman" w:cs="Times New Roman"/>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916E15" w14:paraId="6689F752" w14:textId="77777777">
        <w:tc>
          <w:tcPr>
            <w:tcW w:w="9356" w:type="dxa"/>
            <w:tcBorders>
              <w:top w:val="nil"/>
              <w:left w:val="nil"/>
              <w:bottom w:val="nil"/>
              <w:right w:val="nil"/>
            </w:tcBorders>
            <w:shd w:val="clear" w:color="auto" w:fill="auto"/>
          </w:tcPr>
          <w:p w14:paraId="1A91CD9E" w14:textId="77777777" w:rsidR="00916E15" w:rsidRDefault="00916E15">
            <w:pPr>
              <w:framePr w:w="9140" w:h="1242" w:hRule="exact" w:hSpace="284" w:wrap="around" w:vAnchor="page" w:hAnchor="page" w:x="1742" w:y="3469" w:anchorLock="1"/>
              <w:widowControl/>
              <w:wordWrap w:val="0"/>
              <w:spacing w:before="57" w:line="280" w:lineRule="exact"/>
              <w:jc w:val="right"/>
              <w:rPr>
                <w:rFonts w:ascii="Times New Roman" w:hAnsi="Times New Roman" w:cs="Times New Roman"/>
                <w:kern w:val="0"/>
                <w:szCs w:val="21"/>
              </w:rPr>
            </w:pPr>
          </w:p>
        </w:tc>
      </w:tr>
    </w:tbl>
    <w:p w14:paraId="55E1E539" w14:textId="77777777" w:rsidR="00916E15" w:rsidRDefault="00916E15">
      <w:pPr>
        <w:framePr w:w="9140" w:h="1242" w:hRule="exact" w:hSpace="284" w:wrap="around" w:vAnchor="page" w:hAnchor="page" w:x="1742" w:y="3469" w:anchorLock="1"/>
        <w:widowControl/>
        <w:spacing w:before="357" w:line="280" w:lineRule="exact"/>
        <w:jc w:val="right"/>
        <w:rPr>
          <w:rFonts w:ascii="Times New Roman" w:eastAsia="黑体" w:hAnsi="Times New Roman" w:cs="Times New Roman"/>
          <w:kern w:val="0"/>
          <w:sz w:val="28"/>
          <w:szCs w:val="28"/>
        </w:rPr>
      </w:pPr>
    </w:p>
    <w:p w14:paraId="56238CC7" w14:textId="77777777" w:rsidR="00916E15" w:rsidRDefault="00916E15">
      <w:pPr>
        <w:framePr w:w="9140" w:h="1242" w:hRule="exact" w:hSpace="284" w:wrap="around" w:vAnchor="page" w:hAnchor="page" w:x="1742" w:y="3469" w:anchorLock="1"/>
        <w:widowControl/>
        <w:spacing w:before="357" w:line="280" w:lineRule="exact"/>
        <w:jc w:val="right"/>
        <w:rPr>
          <w:rFonts w:ascii="Times New Roman" w:eastAsia="黑体" w:hAnsi="Times New Roman" w:cs="Times New Roman"/>
          <w:kern w:val="0"/>
          <w:sz w:val="28"/>
          <w:szCs w:val="28"/>
        </w:rPr>
      </w:pPr>
    </w:p>
    <w:p w14:paraId="2CDC9CAA" w14:textId="77777777" w:rsidR="00916E15" w:rsidRDefault="00497276">
      <w:pPr>
        <w:framePr w:w="10095" w:h="6917" w:hRule="exact" w:wrap="around" w:vAnchor="page" w:hAnchor="page" w:x="993" w:y="6426" w:anchorLock="1"/>
        <w:spacing w:line="276" w:lineRule="auto"/>
        <w:jc w:val="center"/>
        <w:rPr>
          <w:rFonts w:ascii="Times New Roman" w:hAnsi="Times New Roman" w:cs="Times New Roman"/>
          <w:szCs w:val="21"/>
        </w:rPr>
      </w:pPr>
      <w:r>
        <w:rPr>
          <w:rFonts w:ascii="Times New Roman" w:eastAsia="黑体" w:hAnsi="Times New Roman" w:cs="Times New Roman" w:hint="eastAsia"/>
          <w:sz w:val="52"/>
          <w:szCs w:val="52"/>
        </w:rPr>
        <w:t>可溶性矿产钻探技术规程</w:t>
      </w:r>
    </w:p>
    <w:p w14:paraId="2672EE97" w14:textId="71625715" w:rsidR="00916E15" w:rsidRDefault="003B06BA">
      <w:pPr>
        <w:framePr w:w="10095" w:h="6917" w:hRule="exact" w:wrap="around" w:vAnchor="page" w:hAnchor="page" w:x="993" w:y="6426" w:anchorLock="1"/>
        <w:spacing w:before="440" w:line="400" w:lineRule="exact"/>
        <w:jc w:val="center"/>
        <w:textAlignment w:val="center"/>
        <w:rPr>
          <w:rFonts w:ascii="Times New Roman" w:hAnsi="Times New Roman" w:cs="Times New Roman"/>
          <w:kern w:val="0"/>
          <w:szCs w:val="21"/>
        </w:rPr>
      </w:pPr>
      <w:bookmarkStart w:id="1" w:name="OLE_LINK3"/>
      <w:r>
        <w:rPr>
          <w:rFonts w:ascii="Times New Roman" w:hAnsi="Times New Roman" w:cs="Times New Roman" w:hint="eastAsia"/>
          <w:kern w:val="0"/>
          <w:szCs w:val="21"/>
        </w:rPr>
        <w:t>Code of practice</w:t>
      </w:r>
      <w:r w:rsidR="00497276">
        <w:rPr>
          <w:rFonts w:ascii="Times New Roman" w:hAnsi="Times New Roman" w:cs="Times New Roman"/>
          <w:kern w:val="0"/>
          <w:szCs w:val="21"/>
        </w:rPr>
        <w:t xml:space="preserve"> for </w:t>
      </w:r>
      <w:r>
        <w:rPr>
          <w:rFonts w:ascii="Times New Roman" w:hAnsi="Times New Roman" w:cs="Times New Roman"/>
          <w:kern w:val="0"/>
          <w:szCs w:val="21"/>
        </w:rPr>
        <w:t xml:space="preserve">soluble minerals </w:t>
      </w:r>
      <w:r w:rsidR="00497276">
        <w:rPr>
          <w:rFonts w:ascii="Times New Roman" w:hAnsi="Times New Roman" w:cs="Times New Roman"/>
          <w:kern w:val="0"/>
          <w:szCs w:val="21"/>
        </w:rPr>
        <w:t xml:space="preserve">drilling </w:t>
      </w:r>
      <w:r>
        <w:rPr>
          <w:rFonts w:ascii="Times New Roman" w:hAnsi="Times New Roman" w:cs="Times New Roman" w:hint="eastAsia"/>
          <w:kern w:val="0"/>
          <w:szCs w:val="21"/>
        </w:rPr>
        <w:t>technology</w:t>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916E15" w14:paraId="548A4BD2" w14:textId="77777777">
        <w:tc>
          <w:tcPr>
            <w:tcW w:w="9855" w:type="dxa"/>
            <w:tcBorders>
              <w:top w:val="nil"/>
              <w:left w:val="nil"/>
              <w:bottom w:val="nil"/>
              <w:right w:val="nil"/>
            </w:tcBorders>
            <w:shd w:val="clear" w:color="auto" w:fill="auto"/>
          </w:tcPr>
          <w:p w14:paraId="2237DF9D" w14:textId="77777777" w:rsidR="00916E15" w:rsidRDefault="00497276">
            <w:pPr>
              <w:framePr w:w="10095" w:h="6917" w:hRule="exact" w:wrap="around" w:vAnchor="page" w:hAnchor="page" w:x="993" w:y="6426" w:anchorLock="1"/>
              <w:spacing w:before="440" w:after="160"/>
              <w:jc w:val="center"/>
              <w:textAlignment w:val="center"/>
              <w:rPr>
                <w:rFonts w:ascii="Times New Roman" w:hAnsi="Times New Roman" w:cs="Times New Roman"/>
                <w:kern w:val="0"/>
                <w:sz w:val="24"/>
                <w:szCs w:val="28"/>
              </w:rPr>
            </w:pPr>
            <w:r>
              <w:rPr>
                <w:rFonts w:ascii="Times New Roman" w:hAnsi="Times New Roman" w:cs="Times New Roman"/>
                <w:noProof/>
                <w:kern w:val="0"/>
                <w:sz w:val="24"/>
                <w:szCs w:val="28"/>
              </w:rPr>
              <mc:AlternateContent>
                <mc:Choice Requires="wps">
                  <w:drawing>
                    <wp:anchor distT="0" distB="0" distL="0" distR="0" simplePos="0" relativeHeight="6" behindDoc="1" locked="1" layoutInCell="1" allowOverlap="1" wp14:anchorId="4DF119B3" wp14:editId="3573D56C">
                      <wp:simplePos x="0" y="0"/>
                      <wp:positionH relativeFrom="column">
                        <wp:posOffset>2200910</wp:posOffset>
                      </wp:positionH>
                      <wp:positionV relativeFrom="paragraph">
                        <wp:posOffset>4281805</wp:posOffset>
                      </wp:positionV>
                      <wp:extent cx="1904999" cy="254000"/>
                      <wp:effectExtent l="0" t="0" r="0" b="0"/>
                      <wp:wrapNone/>
                      <wp:docPr id="1027"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4999" cy="254000"/>
                              </a:xfrm>
                              <a:prstGeom prst="rect">
                                <a:avLst/>
                              </a:prstGeom>
                              <a:solidFill>
                                <a:srgbClr val="FFFFFF"/>
                              </a:solidFill>
                              <a:ln>
                                <a:noFill/>
                              </a:ln>
                            </wps:spPr>
                            <wps:bodyPr>
                              <a:prstTxWarp prst="textNoShape">
                                <a:avLst/>
                              </a:prstTxWarp>
                            </wps:bodyPr>
                          </wps:wsp>
                        </a:graphicData>
                      </a:graphic>
                    </wp:anchor>
                  </w:drawing>
                </mc:Choice>
                <mc:Fallback>
                  <w:pict>
                    <v:rect w14:anchorId="6F9FC6F2" id="矩形 5" o:spid="_x0000_s1026" style="position:absolute;left:0;text-align:left;margin-left:173.3pt;margin-top:337.15pt;width:150pt;height:20pt;z-index:-50331647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" stroked="f">
                      <v:path arrowok="t"/>
                      <w10:anchorlock/>
                    </v:rect>
                  </w:pict>
                </mc:Fallback>
              </mc:AlternateContent>
            </w:r>
            <w:r>
              <w:rPr>
                <w:rFonts w:ascii="Times New Roman" w:hAnsi="Times New Roman" w:cs="Times New Roman" w:hint="eastAsia"/>
                <w:kern w:val="0"/>
                <w:sz w:val="24"/>
                <w:szCs w:val="28"/>
              </w:rPr>
              <w:t>（征求意见稿）</w:t>
            </w:r>
          </w:p>
        </w:tc>
      </w:tr>
      <w:tr w:rsidR="00916E15" w14:paraId="000E90DA" w14:textId="77777777">
        <w:tc>
          <w:tcPr>
            <w:tcW w:w="9855" w:type="dxa"/>
            <w:tcBorders>
              <w:top w:val="nil"/>
              <w:left w:val="nil"/>
              <w:bottom w:val="nil"/>
              <w:right w:val="nil"/>
            </w:tcBorders>
            <w:shd w:val="clear" w:color="auto" w:fill="auto"/>
          </w:tcPr>
          <w:p w14:paraId="588BA38F" w14:textId="77777777" w:rsidR="00916E15" w:rsidRDefault="00916E15">
            <w:pPr>
              <w:framePr w:w="10095" w:h="6917" w:hRule="exact" w:wrap="around" w:vAnchor="page" w:hAnchor="page" w:x="993" w:y="6426" w:anchorLock="1"/>
              <w:spacing w:before="180" w:after="160" w:line="180" w:lineRule="exact"/>
              <w:textAlignment w:val="center"/>
              <w:rPr>
                <w:rFonts w:ascii="Times New Roman" w:hAnsi="Times New Roman" w:cs="Times New Roman"/>
                <w:kern w:val="0"/>
                <w:szCs w:val="28"/>
              </w:rPr>
            </w:pPr>
          </w:p>
        </w:tc>
      </w:tr>
    </w:tbl>
    <w:p w14:paraId="49D79DE3" w14:textId="77777777" w:rsidR="00916E15" w:rsidRDefault="00497276">
      <w:pPr>
        <w:framePr w:w="3997" w:h="471" w:hRule="exact" w:vSpace="181" w:wrap="around" w:vAnchor="page" w:hAnchor="page" w:x="1419" w:y="14097" w:anchorLock="1"/>
        <w:widowControl/>
        <w:jc w:val="left"/>
        <w:rPr>
          <w:rFonts w:ascii="Times New Roman" w:eastAsia="黑体" w:hAnsi="Times New Roman" w:cs="Times New Roman"/>
          <w:kern w:val="0"/>
          <w:sz w:val="28"/>
          <w:szCs w:val="20"/>
        </w:rPr>
      </w:pPr>
      <w:r>
        <w:rPr>
          <w:rFonts w:ascii="Times New Roman" w:eastAsia="黑体" w:hAnsi="Times New Roman" w:cs="Times New Roman"/>
          <w:kern w:val="0"/>
          <w:sz w:val="28"/>
          <w:szCs w:val="20"/>
        </w:rPr>
        <w:t>202X-</w:t>
      </w:r>
      <w:r>
        <w:rPr>
          <w:rFonts w:ascii="Times New Roman" w:eastAsia="黑体" w:hAnsi="Times New Roman" w:cs="Times New Roman"/>
          <w:kern w:val="0"/>
          <w:sz w:val="28"/>
          <w:szCs w:val="20"/>
        </w:rPr>
        <w:fldChar w:fldCharType="begin"/>
      </w:r>
      <w:r>
        <w:rPr>
          <w:rFonts w:ascii="Times New Roman" w:eastAsia="黑体" w:hAnsi="Times New Roman" w:cs="Times New Roman"/>
          <w:kern w:val="0"/>
          <w:sz w:val="28"/>
          <w:szCs w:val="20"/>
        </w:rPr>
        <w:instrText xml:space="preserve"> FORMTEXT </w:instrText>
      </w:r>
      <w:r>
        <w:rPr>
          <w:rFonts w:ascii="Times New Roman" w:eastAsia="黑体" w:hAnsi="Times New Roman" w:cs="Times New Roman"/>
          <w:kern w:val="0"/>
          <w:sz w:val="28"/>
          <w:szCs w:val="20"/>
        </w:rPr>
        <w:fldChar w:fldCharType="separate"/>
      </w:r>
      <w:r>
        <w:rPr>
          <w:rFonts w:ascii="Times New Roman" w:eastAsia="黑体" w:hAnsi="Times New Roman" w:cs="Times New Roman"/>
          <w:kern w:val="0"/>
          <w:sz w:val="28"/>
          <w:szCs w:val="20"/>
        </w:rPr>
        <w:t>XX</w:t>
      </w:r>
      <w:r>
        <w:rPr>
          <w:rFonts w:ascii="Times New Roman" w:eastAsia="黑体" w:hAnsi="Times New Roman" w:cs="Times New Roman"/>
          <w:kern w:val="0"/>
          <w:sz w:val="28"/>
          <w:szCs w:val="20"/>
        </w:rPr>
        <w:fldChar w:fldCharType="end"/>
      </w:r>
      <w:r>
        <w:rPr>
          <w:rFonts w:ascii="Times New Roman" w:eastAsia="黑体" w:hAnsi="Times New Roman" w:cs="Times New Roman"/>
          <w:kern w:val="0"/>
          <w:sz w:val="28"/>
          <w:szCs w:val="20"/>
        </w:rPr>
        <w:t>-</w:t>
      </w:r>
      <w:r>
        <w:rPr>
          <w:rFonts w:ascii="Times New Roman" w:eastAsia="黑体" w:hAnsi="Times New Roman" w:cs="Times New Roman"/>
          <w:kern w:val="0"/>
          <w:sz w:val="28"/>
          <w:szCs w:val="20"/>
        </w:rPr>
        <w:fldChar w:fldCharType="begin"/>
      </w:r>
      <w:r>
        <w:rPr>
          <w:rFonts w:ascii="Times New Roman" w:eastAsia="黑体" w:hAnsi="Times New Roman" w:cs="Times New Roman"/>
          <w:kern w:val="0"/>
          <w:sz w:val="28"/>
          <w:szCs w:val="20"/>
        </w:rPr>
        <w:instrText xml:space="preserve"> FORMTEXT </w:instrText>
      </w:r>
      <w:r>
        <w:rPr>
          <w:rFonts w:ascii="Times New Roman" w:eastAsia="黑体" w:hAnsi="Times New Roman" w:cs="Times New Roman"/>
          <w:kern w:val="0"/>
          <w:sz w:val="28"/>
          <w:szCs w:val="20"/>
        </w:rPr>
        <w:fldChar w:fldCharType="separate"/>
      </w:r>
      <w:r>
        <w:rPr>
          <w:rFonts w:ascii="Times New Roman" w:eastAsia="黑体" w:hAnsi="Times New Roman" w:cs="Times New Roman"/>
          <w:kern w:val="0"/>
          <w:sz w:val="28"/>
          <w:szCs w:val="20"/>
        </w:rPr>
        <w:t>XX</w:t>
      </w:r>
      <w:r>
        <w:rPr>
          <w:rFonts w:ascii="Times New Roman" w:eastAsia="黑体" w:hAnsi="Times New Roman" w:cs="Times New Roman"/>
          <w:kern w:val="0"/>
          <w:sz w:val="28"/>
          <w:szCs w:val="20"/>
        </w:rPr>
        <w:fldChar w:fldCharType="end"/>
      </w:r>
      <w:r>
        <w:rPr>
          <w:rFonts w:ascii="Times New Roman" w:eastAsia="黑体" w:hAnsi="Times New Roman" w:cs="Times New Roman" w:hint="eastAsia"/>
          <w:kern w:val="0"/>
          <w:sz w:val="28"/>
          <w:szCs w:val="20"/>
        </w:rPr>
        <w:t>发布</w:t>
      </w:r>
      <w:r>
        <w:rPr>
          <w:rFonts w:ascii="Times New Roman" w:eastAsia="黑体" w:hAnsi="Times New Roman" w:cs="Times New Roman"/>
          <w:noProof/>
          <w:kern w:val="0"/>
          <w:sz w:val="28"/>
          <w:szCs w:val="20"/>
        </w:rPr>
        <mc:AlternateContent>
          <mc:Choice Requires="wps">
            <w:drawing>
              <wp:anchor distT="0" distB="0" distL="0" distR="0" simplePos="0" relativeHeight="2" behindDoc="0" locked="1" layoutInCell="1" allowOverlap="1" wp14:anchorId="37CF7191" wp14:editId="2C449FA5">
                <wp:simplePos x="0" y="0"/>
                <wp:positionH relativeFrom="column">
                  <wp:posOffset>-635</wp:posOffset>
                </wp:positionH>
                <wp:positionV relativeFrom="page">
                  <wp:posOffset>9251315</wp:posOffset>
                </wp:positionV>
                <wp:extent cx="6025515" cy="0"/>
                <wp:effectExtent l="0" t="0" r="13334" b="19050"/>
                <wp:wrapNone/>
                <wp:docPr id="1028"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551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24B45DDF" id="直接连接符 4" o:spid="_x0000_s1026" style="position:absolute;left:0;text-align:left;z-index:2;visibility:visible;mso-wrap-style:square;mso-wrap-distance-left:0;mso-wrap-distance-top:0;mso-wrap-distance-right:0;mso-wrap-distance-bottom:0;mso-position-horizontal:absolute;mso-position-horizontal-relative:text;mso-position-vertical:absolute;mso-position-vertical-relative:page" from="-.05pt,728.45pt" to="474.4pt,7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">
                <o:lock v:ext="edit" shapetype="f"/>
                <w10:wrap anchory="page"/>
                <w10:anchorlock/>
              </v:line>
            </w:pict>
          </mc:Fallback>
        </mc:AlternateContent>
      </w:r>
    </w:p>
    <w:p w14:paraId="6FD0EB20" w14:textId="77777777" w:rsidR="00916E15" w:rsidRDefault="00497276">
      <w:pPr>
        <w:framePr w:w="3997" w:h="471" w:hRule="exact" w:vSpace="181" w:wrap="around" w:vAnchor="page" w:hAnchor="page" w:x="6311" w:y="14057" w:anchorLock="1"/>
        <w:widowControl/>
        <w:jc w:val="right"/>
        <w:rPr>
          <w:rFonts w:ascii="Times New Roman" w:eastAsia="黑体" w:hAnsi="Times New Roman" w:cs="Times New Roman"/>
          <w:kern w:val="0"/>
          <w:sz w:val="28"/>
          <w:szCs w:val="20"/>
        </w:rPr>
      </w:pPr>
      <w:r>
        <w:rPr>
          <w:rFonts w:ascii="Times New Roman" w:eastAsia="黑体" w:hAnsi="Times New Roman" w:cs="Times New Roman"/>
          <w:kern w:val="0"/>
          <w:sz w:val="28"/>
          <w:szCs w:val="20"/>
        </w:rPr>
        <w:t>202X-</w:t>
      </w:r>
      <w:r>
        <w:rPr>
          <w:rFonts w:ascii="Times New Roman" w:eastAsia="黑体" w:hAnsi="Times New Roman" w:cs="Times New Roman"/>
          <w:kern w:val="0"/>
          <w:sz w:val="28"/>
          <w:szCs w:val="20"/>
        </w:rPr>
        <w:fldChar w:fldCharType="begin"/>
      </w:r>
      <w:r>
        <w:rPr>
          <w:rFonts w:ascii="Times New Roman" w:eastAsia="黑体" w:hAnsi="Times New Roman" w:cs="Times New Roman"/>
          <w:kern w:val="0"/>
          <w:sz w:val="28"/>
          <w:szCs w:val="20"/>
        </w:rPr>
        <w:instrText xml:space="preserve"> FORMTEXT </w:instrText>
      </w:r>
      <w:r>
        <w:rPr>
          <w:rFonts w:ascii="Times New Roman" w:eastAsia="黑体" w:hAnsi="Times New Roman" w:cs="Times New Roman"/>
          <w:kern w:val="0"/>
          <w:sz w:val="28"/>
          <w:szCs w:val="20"/>
        </w:rPr>
        <w:fldChar w:fldCharType="separate"/>
      </w:r>
      <w:r>
        <w:rPr>
          <w:rFonts w:ascii="Times New Roman" w:eastAsia="黑体" w:hAnsi="Times New Roman" w:cs="Times New Roman"/>
          <w:kern w:val="0"/>
          <w:sz w:val="28"/>
          <w:szCs w:val="20"/>
        </w:rPr>
        <w:t>XX</w:t>
      </w:r>
      <w:r>
        <w:rPr>
          <w:rFonts w:ascii="Times New Roman" w:eastAsia="黑体" w:hAnsi="Times New Roman" w:cs="Times New Roman"/>
          <w:kern w:val="0"/>
          <w:sz w:val="28"/>
          <w:szCs w:val="20"/>
        </w:rPr>
        <w:fldChar w:fldCharType="end"/>
      </w:r>
      <w:r>
        <w:rPr>
          <w:rFonts w:ascii="Times New Roman" w:eastAsia="黑体" w:hAnsi="Times New Roman" w:cs="Times New Roman"/>
          <w:kern w:val="0"/>
          <w:sz w:val="28"/>
          <w:szCs w:val="20"/>
        </w:rPr>
        <w:t>-XX</w:t>
      </w:r>
      <w:r>
        <w:rPr>
          <w:rFonts w:ascii="Times New Roman" w:eastAsia="黑体" w:hAnsi="Times New Roman" w:cs="Times New Roman" w:hint="eastAsia"/>
          <w:kern w:val="0"/>
          <w:sz w:val="28"/>
          <w:szCs w:val="20"/>
        </w:rPr>
        <w:t>实施</w:t>
      </w:r>
    </w:p>
    <w:p w14:paraId="3CD9140D" w14:textId="77777777" w:rsidR="00916E15" w:rsidRDefault="00497276">
      <w:pPr>
        <w:framePr w:w="7938" w:h="1134" w:hRule="exact" w:hSpace="125" w:vSpace="181" w:wrap="around" w:vAnchor="page" w:hAnchor="page" w:x="2205" w:y="14676" w:anchorLock="1"/>
        <w:widowControl/>
        <w:spacing w:line="0" w:lineRule="atLeast"/>
        <w:jc w:val="center"/>
        <w:rPr>
          <w:rFonts w:ascii="Times New Roman" w:eastAsia="黑体" w:hAnsi="Times New Roman" w:cs="Times New Roman"/>
          <w:spacing w:val="85"/>
          <w:kern w:val="0"/>
          <w:position w:val="3"/>
          <w:sz w:val="28"/>
          <w:szCs w:val="28"/>
        </w:rPr>
      </w:pPr>
      <w:r>
        <w:rPr>
          <w:rFonts w:ascii="Times New Roman" w:eastAsia="黑体" w:hAnsi="Times New Roman" w:cs="Times New Roman"/>
          <w:noProof/>
          <w:spacing w:val="20"/>
          <w:kern w:val="0"/>
          <w:sz w:val="28"/>
          <w:szCs w:val="20"/>
        </w:rPr>
        <mc:AlternateContent>
          <mc:Choice Requires="wps">
            <w:drawing>
              <wp:anchor distT="0" distB="0" distL="0" distR="0" simplePos="0" relativeHeight="5" behindDoc="1" locked="0" layoutInCell="1" allowOverlap="1" wp14:anchorId="5FAD39DB" wp14:editId="13917A40">
                <wp:simplePos x="0" y="0"/>
                <wp:positionH relativeFrom="column">
                  <wp:posOffset>1810385</wp:posOffset>
                </wp:positionH>
                <wp:positionV relativeFrom="paragraph">
                  <wp:posOffset>-3942715</wp:posOffset>
                </wp:positionV>
                <wp:extent cx="1270000" cy="304800"/>
                <wp:effectExtent l="0" t="0" r="6350" b="0"/>
                <wp:wrapNone/>
                <wp:docPr id="1029"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0" cy="304800"/>
                        </a:xfrm>
                        <a:prstGeom prst="rect">
                          <a:avLst/>
                        </a:prstGeom>
                        <a:solidFill>
                          <a:srgbClr val="FFFFFF"/>
                        </a:solidFill>
                        <a:ln>
                          <a:noFill/>
                        </a:ln>
                      </wps:spPr>
                      <wps:bodyPr>
                        <a:prstTxWarp prst="textNoShape">
                          <a:avLst/>
                        </a:prstTxWarp>
                      </wps:bodyPr>
                    </wps:wsp>
                  </a:graphicData>
                </a:graphic>
              </wp:anchor>
            </w:drawing>
          </mc:Choice>
          <mc:Fallback>
            <w:pict>
              <v:rect w14:anchorId="5356D159" id="矩形 3" o:spid="_x0000_s1026" style="position:absolute;left:0;text-align:left;margin-left:142.55pt;margin-top:-310.45pt;width:100pt;height:24pt;z-index:-50331647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" stroked="f">
                <v:path arrowok="t"/>
              </v:rect>
            </w:pict>
          </mc:Fallback>
        </mc:AlternateContent>
      </w:r>
      <w:r>
        <w:rPr>
          <w:rFonts w:ascii="Times New Roman" w:eastAsia="黑体" w:hAnsi="Times New Roman" w:cs="Times New Roman"/>
          <w:noProof/>
          <w:spacing w:val="20"/>
          <w:kern w:val="0"/>
          <w:sz w:val="28"/>
          <w:szCs w:val="20"/>
        </w:rPr>
        <mc:AlternateContent>
          <mc:Choice Requires="wps">
            <w:drawing>
              <wp:anchor distT="0" distB="0" distL="0" distR="0" simplePos="0" relativeHeight="4" behindDoc="1" locked="0" layoutInCell="1" allowOverlap="1" wp14:anchorId="4F0BAE1C" wp14:editId="0E233F3E">
                <wp:simplePos x="0" y="0"/>
                <wp:positionH relativeFrom="column">
                  <wp:posOffset>4413885</wp:posOffset>
                </wp:positionH>
                <wp:positionV relativeFrom="paragraph">
                  <wp:posOffset>-7435215</wp:posOffset>
                </wp:positionV>
                <wp:extent cx="1143000" cy="228600"/>
                <wp:effectExtent l="0" t="0" r="0" b="0"/>
                <wp:wrapNone/>
                <wp:docPr id="1030"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228600"/>
                        </a:xfrm>
                        <a:prstGeom prst="rect">
                          <a:avLst/>
                        </a:prstGeom>
                        <a:solidFill>
                          <a:srgbClr val="FFFFFF"/>
                        </a:solidFill>
                        <a:ln>
                          <a:noFill/>
                        </a:ln>
                      </wps:spPr>
                      <wps:bodyPr>
                        <a:prstTxWarp prst="textNoShape">
                          <a:avLst/>
                        </a:prstTxWarp>
                      </wps:bodyPr>
                    </wps:wsp>
                  </a:graphicData>
                </a:graphic>
              </wp:anchor>
            </w:drawing>
          </mc:Choice>
          <mc:Fallback>
            <w:pict>
              <v:rect w14:anchorId="0055DE55" id="矩形 2" o:spid="_x0000_s1026" style="position:absolute;left:0;text-align:left;margin-left:347.55pt;margin-top:-585.45pt;width:90pt;height:18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" stroked="f">
                <v:path arrowok="t"/>
              </v:rect>
            </w:pict>
          </mc:Fallback>
        </mc:AlternateContent>
      </w:r>
      <w:r>
        <w:rPr>
          <w:rFonts w:ascii="Times New Roman" w:eastAsia="黑体" w:hAnsi="Times New Roman" w:cs="Times New Roman" w:hint="eastAsia"/>
          <w:spacing w:val="20"/>
          <w:w w:val="135"/>
          <w:kern w:val="0"/>
          <w:sz w:val="28"/>
          <w:szCs w:val="20"/>
        </w:rPr>
        <w:t>中华人民共和国自然资源部</w:t>
      </w:r>
      <w:r>
        <w:rPr>
          <w:rFonts w:ascii="Times New Roman" w:eastAsia="黑体" w:hAnsi="Times New Roman" w:cs="Times New Roman"/>
          <w:spacing w:val="20"/>
          <w:w w:val="135"/>
          <w:kern w:val="0"/>
          <w:sz w:val="28"/>
          <w:szCs w:val="20"/>
        </w:rPr>
        <w:t xml:space="preserve">   </w:t>
      </w:r>
      <w:r>
        <w:rPr>
          <w:rFonts w:ascii="Times New Roman" w:eastAsia="黑体" w:hAnsi="Times New Roman" w:cs="Times New Roman" w:hint="eastAsia"/>
          <w:spacing w:val="85"/>
          <w:kern w:val="0"/>
          <w:position w:val="3"/>
          <w:sz w:val="28"/>
          <w:szCs w:val="28"/>
        </w:rPr>
        <w:t>发布</w:t>
      </w:r>
    </w:p>
    <w:p w14:paraId="6EE30013" w14:textId="77777777" w:rsidR="00916E15" w:rsidRDefault="00916E15">
      <w:pPr>
        <w:framePr w:w="7938" w:h="1134" w:hRule="exact" w:hSpace="125" w:vSpace="181" w:wrap="around" w:vAnchor="page" w:hAnchor="page" w:x="2205" w:y="14676" w:anchorLock="1"/>
        <w:widowControl/>
        <w:spacing w:line="0" w:lineRule="atLeast"/>
        <w:jc w:val="center"/>
        <w:rPr>
          <w:rFonts w:ascii="Times New Roman" w:eastAsia="黑体" w:hAnsi="Times New Roman" w:cs="Times New Roman"/>
          <w:spacing w:val="85"/>
          <w:kern w:val="0"/>
          <w:position w:val="3"/>
          <w:sz w:val="28"/>
          <w:szCs w:val="28"/>
        </w:rPr>
      </w:pPr>
    </w:p>
    <w:p w14:paraId="1586D270" w14:textId="77777777" w:rsidR="00916E15" w:rsidRDefault="00916E15">
      <w:pPr>
        <w:framePr w:w="7938" w:h="1134" w:hRule="exact" w:hSpace="125" w:vSpace="181" w:wrap="around" w:vAnchor="page" w:hAnchor="page" w:x="2205" w:y="14676" w:anchorLock="1"/>
        <w:widowControl/>
        <w:spacing w:line="0" w:lineRule="atLeast"/>
        <w:rPr>
          <w:rFonts w:ascii="Times New Roman" w:eastAsia="黑体" w:hAnsi="Times New Roman" w:cs="Times New Roman"/>
          <w:spacing w:val="85"/>
          <w:kern w:val="0"/>
          <w:position w:val="3"/>
          <w:sz w:val="28"/>
          <w:szCs w:val="28"/>
        </w:rPr>
      </w:pPr>
    </w:p>
    <w:p w14:paraId="7043DE23" w14:textId="77777777" w:rsidR="00916E15" w:rsidRDefault="00916E15">
      <w:pPr>
        <w:framePr w:w="7938" w:h="1134" w:hRule="exact" w:hSpace="125" w:vSpace="181" w:wrap="around" w:vAnchor="page" w:hAnchor="page" w:x="2205" w:y="14676" w:anchorLock="1"/>
        <w:widowControl/>
        <w:spacing w:line="0" w:lineRule="atLeast"/>
        <w:jc w:val="center"/>
        <w:rPr>
          <w:rFonts w:ascii="Times New Roman" w:eastAsia="黑体" w:hAnsi="Times New Roman" w:cs="Times New Roman"/>
          <w:spacing w:val="85"/>
          <w:kern w:val="0"/>
          <w:position w:val="3"/>
          <w:sz w:val="28"/>
          <w:szCs w:val="28"/>
        </w:rPr>
      </w:pPr>
    </w:p>
    <w:p w14:paraId="76ADE18B" w14:textId="77777777" w:rsidR="00916E15" w:rsidRDefault="00916E15">
      <w:pPr>
        <w:framePr w:w="7938" w:h="1134" w:hRule="exact" w:hSpace="125" w:vSpace="181" w:wrap="around" w:vAnchor="page" w:hAnchor="page" w:x="2205" w:y="14676" w:anchorLock="1"/>
        <w:widowControl/>
        <w:spacing w:line="0" w:lineRule="atLeast"/>
        <w:jc w:val="center"/>
        <w:rPr>
          <w:rFonts w:ascii="Times New Roman" w:eastAsia="黑体" w:hAnsi="Times New Roman" w:cs="Times New Roman"/>
          <w:spacing w:val="85"/>
          <w:kern w:val="0"/>
          <w:position w:val="3"/>
          <w:sz w:val="28"/>
          <w:szCs w:val="28"/>
        </w:rPr>
      </w:pPr>
    </w:p>
    <w:p w14:paraId="07B28304" w14:textId="77777777" w:rsidR="00916E15" w:rsidRDefault="00916E15">
      <w:pPr>
        <w:framePr w:w="7938" w:h="1134" w:hRule="exact" w:hSpace="125" w:vSpace="181" w:wrap="around" w:vAnchor="page" w:hAnchor="page" w:x="2205" w:y="14676" w:anchorLock="1"/>
        <w:widowControl/>
        <w:spacing w:line="0" w:lineRule="atLeast"/>
        <w:jc w:val="center"/>
        <w:rPr>
          <w:rFonts w:ascii="Times New Roman" w:eastAsia="黑体" w:hAnsi="Times New Roman" w:cs="Times New Roman"/>
          <w:spacing w:val="85"/>
          <w:kern w:val="0"/>
          <w:position w:val="3"/>
          <w:sz w:val="28"/>
          <w:szCs w:val="28"/>
        </w:rPr>
      </w:pPr>
    </w:p>
    <w:p w14:paraId="6658EB1F" w14:textId="77777777" w:rsidR="00916E15" w:rsidRDefault="00916E15">
      <w:pPr>
        <w:framePr w:w="7938" w:h="1134" w:hRule="exact" w:hSpace="125" w:vSpace="181" w:wrap="around" w:vAnchor="page" w:hAnchor="page" w:x="2205" w:y="14676" w:anchorLock="1"/>
        <w:widowControl/>
        <w:spacing w:line="0" w:lineRule="atLeast"/>
        <w:jc w:val="center"/>
        <w:rPr>
          <w:rFonts w:ascii="Times New Roman" w:eastAsia="黑体" w:hAnsi="Times New Roman" w:cs="Times New Roman"/>
          <w:spacing w:val="20"/>
          <w:w w:val="135"/>
          <w:kern w:val="0"/>
          <w:sz w:val="28"/>
          <w:szCs w:val="20"/>
        </w:rPr>
      </w:pPr>
    </w:p>
    <w:p w14:paraId="7C40E6B7" w14:textId="77777777" w:rsidR="00916E15" w:rsidRDefault="00916E15">
      <w:pPr>
        <w:rPr>
          <w:rFonts w:ascii="Times New Roman" w:hAnsi="Times New Roman" w:cs="Times New Roman"/>
          <w:szCs w:val="24"/>
        </w:rPr>
      </w:pPr>
    </w:p>
    <w:p w14:paraId="60DFEE3E" w14:textId="77777777" w:rsidR="00916E15" w:rsidRDefault="00916E15">
      <w:pPr>
        <w:rPr>
          <w:rFonts w:ascii="Times New Roman" w:hAnsi="Times New Roman" w:cs="Times New Roman"/>
          <w:szCs w:val="24"/>
        </w:rPr>
      </w:pPr>
    </w:p>
    <w:p w14:paraId="337B07C8" w14:textId="77777777" w:rsidR="00916E15" w:rsidRDefault="00916E15">
      <w:pPr>
        <w:rPr>
          <w:rFonts w:ascii="Times New Roman" w:hAnsi="Times New Roman" w:cs="Times New Roman"/>
          <w:szCs w:val="24"/>
        </w:rPr>
        <w:sectPr w:rsidR="00916E15">
          <w:footerReference w:type="default" r:id="rId15"/>
          <w:footerReference w:type="first" r:id="rId16"/>
          <w:pgSz w:w="11906" w:h="16838"/>
          <w:pgMar w:top="1440" w:right="1800" w:bottom="1440" w:left="1800" w:header="851" w:footer="992" w:gutter="0"/>
          <w:pgNumType w:fmt="upperRoman" w:start="1"/>
          <w:cols w:space="425"/>
          <w:titlePg/>
          <w:docGrid w:type="lines" w:linePitch="312"/>
        </w:sectPr>
      </w:pPr>
    </w:p>
    <w:p w14:paraId="51D98E05" w14:textId="04C83FB7" w:rsidR="008315A5" w:rsidRPr="00586838" w:rsidRDefault="00497276" w:rsidP="00586838">
      <w:pPr>
        <w:pStyle w:val="TOC"/>
        <w:spacing w:before="480" w:afterLines="150" w:after="468" w:line="240" w:lineRule="auto"/>
        <w:jc w:val="center"/>
        <w:rPr>
          <w:rFonts w:ascii="黑体" w:eastAsia="黑体" w:hAnsi="黑体" w:hint="eastAsia"/>
          <w:noProof/>
          <w:color w:val="auto"/>
        </w:rPr>
      </w:pPr>
      <w:bookmarkStart w:id="2" w:name="_Toc168038427"/>
      <w:bookmarkEnd w:id="0"/>
      <w:r>
        <w:rPr>
          <w:rFonts w:ascii="黑体" w:eastAsia="黑体" w:hAnsi="黑体" w:hint="eastAsia"/>
          <w:color w:val="auto"/>
          <w:lang w:val="zh-CN"/>
        </w:rPr>
        <w:lastRenderedPageBreak/>
        <w:t>目  次</w:t>
      </w:r>
      <w:r>
        <w:fldChar w:fldCharType="begin"/>
      </w:r>
      <w:r>
        <w:instrText xml:space="preserve"> TOC \o "1-3" \h \z \u </w:instrText>
      </w:r>
      <w:r>
        <w:fldChar w:fldCharType="separate"/>
      </w:r>
    </w:p>
    <w:p w14:paraId="222A4324" w14:textId="49BE684F" w:rsidR="008315A5" w:rsidRDefault="000F7E60">
      <w:pPr>
        <w:pStyle w:val="TOC1"/>
        <w:tabs>
          <w:tab w:val="right" w:leader="dot" w:pos="8296"/>
        </w:tabs>
        <w:rPr>
          <w:rFonts w:asciiTheme="minorHAnsi" w:eastAsiaTheme="minorEastAsia" w:hAnsiTheme="minorHAnsi" w:cstheme="minorBidi"/>
          <w:noProof/>
          <w14:ligatures w14:val="standardContextual"/>
        </w:rPr>
      </w:pPr>
      <w:r>
        <w:rPr>
          <w:rFonts w:hint="eastAsia"/>
          <w:noProof/>
        </w:rPr>
        <w:t>前</w:t>
      </w:r>
      <w:hyperlink w:anchor="_Toc178087198" w:history="1">
        <w:r w:rsidR="008315A5" w:rsidRPr="00775F85">
          <w:rPr>
            <w:rStyle w:val="aff1"/>
            <w:rFonts w:ascii="Times New Roman" w:hint="eastAsia"/>
            <w:noProof/>
          </w:rPr>
          <w:t>言</w:t>
        </w:r>
        <w:r w:rsidR="008315A5">
          <w:rPr>
            <w:rFonts w:hint="eastAsia"/>
            <w:noProof/>
            <w:webHidden/>
          </w:rPr>
          <w:tab/>
        </w:r>
        <w:r w:rsidR="008315A5">
          <w:rPr>
            <w:rFonts w:hint="eastAsia"/>
            <w:noProof/>
            <w:webHidden/>
          </w:rPr>
          <w:fldChar w:fldCharType="begin"/>
        </w:r>
        <w:r w:rsidR="008315A5">
          <w:rPr>
            <w:rFonts w:hint="eastAsia"/>
            <w:noProof/>
            <w:webHidden/>
          </w:rPr>
          <w:instrText xml:space="preserve"> </w:instrText>
        </w:r>
        <w:r w:rsidR="008315A5">
          <w:rPr>
            <w:noProof/>
            <w:webHidden/>
          </w:rPr>
          <w:instrText>PAGEREF _Toc178087198 \h</w:instrText>
        </w:r>
        <w:r w:rsidR="008315A5">
          <w:rPr>
            <w:rFonts w:hint="eastAsia"/>
            <w:noProof/>
            <w:webHidden/>
          </w:rPr>
          <w:instrText xml:space="preserve"> </w:instrText>
        </w:r>
        <w:r w:rsidR="008315A5">
          <w:rPr>
            <w:rFonts w:hint="eastAsia"/>
            <w:noProof/>
            <w:webHidden/>
          </w:rPr>
        </w:r>
        <w:r w:rsidR="008315A5">
          <w:rPr>
            <w:rFonts w:hint="eastAsia"/>
            <w:noProof/>
            <w:webHidden/>
          </w:rPr>
          <w:fldChar w:fldCharType="separate"/>
        </w:r>
        <w:r w:rsidR="002059BE">
          <w:rPr>
            <w:noProof/>
            <w:webHidden/>
          </w:rPr>
          <w:t>III</w:t>
        </w:r>
        <w:r w:rsidR="008315A5">
          <w:rPr>
            <w:rFonts w:hint="eastAsia"/>
            <w:noProof/>
            <w:webHidden/>
          </w:rPr>
          <w:fldChar w:fldCharType="end"/>
        </w:r>
      </w:hyperlink>
    </w:p>
    <w:p w14:paraId="4A5E7014" w14:textId="59E6FCF8" w:rsidR="008315A5" w:rsidRDefault="008315A5">
      <w:pPr>
        <w:pStyle w:val="TOC1"/>
        <w:tabs>
          <w:tab w:val="right" w:leader="dot" w:pos="8296"/>
        </w:tabs>
        <w:rPr>
          <w:rFonts w:asciiTheme="minorHAnsi" w:eastAsiaTheme="minorEastAsia" w:hAnsiTheme="minorHAnsi" w:cstheme="minorBidi"/>
          <w:noProof/>
          <w14:ligatures w14:val="standardContextual"/>
        </w:rPr>
      </w:pPr>
      <w:r>
        <w:rPr>
          <w:noProof/>
        </w:rPr>
        <w:fldChar w:fldCharType="begin"/>
      </w:r>
      <w:r>
        <w:rPr>
          <w:noProof/>
        </w:rPr>
        <w:instrText>HYPERLINK \l "_Toc178087199"</w:instrText>
      </w:r>
      <w:r w:rsidR="002059BE">
        <w:rPr>
          <w:noProof/>
        </w:rPr>
      </w:r>
      <w:r>
        <w:rPr>
          <w:noProof/>
        </w:rPr>
        <w:fldChar w:fldCharType="separate"/>
      </w:r>
      <w:r w:rsidRPr="00775F85">
        <w:rPr>
          <w:rStyle w:val="aff1"/>
          <w:rFonts w:ascii="Times New Roman" w:hint="eastAsia"/>
          <w:noProof/>
        </w:rPr>
        <w:t xml:space="preserve">1 </w:t>
      </w:r>
      <w:r w:rsidRPr="00775F85">
        <w:rPr>
          <w:rStyle w:val="aff1"/>
          <w:rFonts w:ascii="Times New Roman" w:hint="eastAsia"/>
          <w:noProof/>
        </w:rPr>
        <w:t>范围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_Toc178087199 \h</w:instrText>
      </w:r>
      <w:r>
        <w:rPr>
          <w:rFonts w:hint="eastAsia"/>
          <w:noProof/>
          <w:webHidden/>
        </w:rPr>
        <w:instrText xml:space="preserve"> </w:instrText>
      </w:r>
      <w:r>
        <w:rPr>
          <w:rFonts w:hint="eastAsia"/>
          <w:noProof/>
          <w:webHidden/>
        </w:rPr>
      </w:r>
      <w:r>
        <w:rPr>
          <w:rFonts w:hint="eastAsia"/>
          <w:noProof/>
          <w:webHidden/>
        </w:rPr>
        <w:fldChar w:fldCharType="separate"/>
      </w:r>
      <w:r w:rsidR="002059BE">
        <w:rPr>
          <w:noProof/>
          <w:webHidden/>
        </w:rPr>
        <w:t>1</w:t>
      </w:r>
      <w:r>
        <w:rPr>
          <w:rFonts w:hint="eastAsia"/>
          <w:noProof/>
          <w:webHidden/>
        </w:rPr>
        <w:fldChar w:fldCharType="end"/>
      </w:r>
      <w:r>
        <w:rPr>
          <w:noProof/>
        </w:rPr>
        <w:fldChar w:fldCharType="end"/>
      </w:r>
    </w:p>
    <w:p w14:paraId="23FE8B5B" w14:textId="441F9443" w:rsidR="008315A5" w:rsidRDefault="008315A5">
      <w:pPr>
        <w:pStyle w:val="TOC1"/>
        <w:tabs>
          <w:tab w:val="right" w:leader="dot" w:pos="8296"/>
        </w:tabs>
        <w:rPr>
          <w:rFonts w:asciiTheme="minorHAnsi" w:eastAsiaTheme="minorEastAsia" w:hAnsiTheme="minorHAnsi" w:cstheme="minorBidi"/>
          <w:noProof/>
          <w14:ligatures w14:val="standardContextual"/>
        </w:rPr>
      </w:pPr>
      <w:r>
        <w:rPr>
          <w:noProof/>
        </w:rPr>
        <w:fldChar w:fldCharType="begin"/>
      </w:r>
      <w:r>
        <w:rPr>
          <w:noProof/>
        </w:rPr>
        <w:instrText>HYPERLINK \l "_Toc178087200"</w:instrText>
      </w:r>
      <w:r w:rsidR="002059BE">
        <w:rPr>
          <w:noProof/>
        </w:rPr>
      </w:r>
      <w:r>
        <w:rPr>
          <w:noProof/>
        </w:rPr>
        <w:fldChar w:fldCharType="separate"/>
      </w:r>
      <w:r w:rsidRPr="00775F85">
        <w:rPr>
          <w:rStyle w:val="aff1"/>
          <w:rFonts w:ascii="Times New Roman" w:hint="eastAsia"/>
          <w:noProof/>
        </w:rPr>
        <w:t xml:space="preserve">2 </w:t>
      </w:r>
      <w:r w:rsidRPr="00775F85">
        <w:rPr>
          <w:rStyle w:val="aff1"/>
          <w:rFonts w:ascii="Times New Roman" w:hint="eastAsia"/>
          <w:noProof/>
        </w:rPr>
        <w:t>规范性引用文件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_Toc178087200 \h</w:instrText>
      </w:r>
      <w:r>
        <w:rPr>
          <w:rFonts w:hint="eastAsia"/>
          <w:noProof/>
          <w:webHidden/>
        </w:rPr>
        <w:instrText xml:space="preserve"> </w:instrText>
      </w:r>
      <w:r>
        <w:rPr>
          <w:rFonts w:hint="eastAsia"/>
          <w:noProof/>
          <w:webHidden/>
        </w:rPr>
      </w:r>
      <w:r>
        <w:rPr>
          <w:rFonts w:hint="eastAsia"/>
          <w:noProof/>
          <w:webHidden/>
        </w:rPr>
        <w:fldChar w:fldCharType="separate"/>
      </w:r>
      <w:r w:rsidR="002059BE">
        <w:rPr>
          <w:noProof/>
          <w:webHidden/>
        </w:rPr>
        <w:t>1</w:t>
      </w:r>
      <w:r>
        <w:rPr>
          <w:rFonts w:hint="eastAsia"/>
          <w:noProof/>
          <w:webHidden/>
        </w:rPr>
        <w:fldChar w:fldCharType="end"/>
      </w:r>
      <w:r>
        <w:rPr>
          <w:noProof/>
        </w:rPr>
        <w:fldChar w:fldCharType="end"/>
      </w:r>
    </w:p>
    <w:p w14:paraId="7734DE99" w14:textId="1B1DC0B4" w:rsidR="008315A5" w:rsidRDefault="008315A5">
      <w:pPr>
        <w:pStyle w:val="TOC1"/>
        <w:tabs>
          <w:tab w:val="right" w:leader="dot" w:pos="8296"/>
        </w:tabs>
        <w:rPr>
          <w:rFonts w:asciiTheme="minorHAnsi" w:eastAsiaTheme="minorEastAsia" w:hAnsiTheme="minorHAnsi" w:cstheme="minorBidi"/>
          <w:noProof/>
          <w14:ligatures w14:val="standardContextual"/>
        </w:rPr>
      </w:pPr>
      <w:r>
        <w:rPr>
          <w:noProof/>
        </w:rPr>
        <w:fldChar w:fldCharType="begin"/>
      </w:r>
      <w:r>
        <w:rPr>
          <w:noProof/>
        </w:rPr>
        <w:instrText>HYPERLINK \l "_Toc178087201"</w:instrText>
      </w:r>
      <w:r w:rsidR="002059BE">
        <w:rPr>
          <w:noProof/>
        </w:rPr>
      </w:r>
      <w:r>
        <w:rPr>
          <w:noProof/>
        </w:rPr>
        <w:fldChar w:fldCharType="separate"/>
      </w:r>
      <w:r w:rsidRPr="00775F85">
        <w:rPr>
          <w:rStyle w:val="aff1"/>
          <w:rFonts w:ascii="Times New Roman" w:hint="eastAsia"/>
          <w:noProof/>
        </w:rPr>
        <w:t xml:space="preserve">3 </w:t>
      </w:r>
      <w:r w:rsidRPr="00775F85">
        <w:rPr>
          <w:rStyle w:val="aff1"/>
          <w:rFonts w:ascii="Times New Roman" w:hint="eastAsia"/>
          <w:noProof/>
        </w:rPr>
        <w:t>术语和定义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_Toc178087201 \h</w:instrText>
      </w:r>
      <w:r>
        <w:rPr>
          <w:rFonts w:hint="eastAsia"/>
          <w:noProof/>
          <w:webHidden/>
        </w:rPr>
        <w:instrText xml:space="preserve"> </w:instrText>
      </w:r>
      <w:r>
        <w:rPr>
          <w:rFonts w:hint="eastAsia"/>
          <w:noProof/>
          <w:webHidden/>
        </w:rPr>
      </w:r>
      <w:r>
        <w:rPr>
          <w:rFonts w:hint="eastAsia"/>
          <w:noProof/>
          <w:webHidden/>
        </w:rPr>
        <w:fldChar w:fldCharType="separate"/>
      </w:r>
      <w:r w:rsidR="002059BE">
        <w:rPr>
          <w:noProof/>
          <w:webHidden/>
        </w:rPr>
        <w:t>1</w:t>
      </w:r>
      <w:r>
        <w:rPr>
          <w:rFonts w:hint="eastAsia"/>
          <w:noProof/>
          <w:webHidden/>
        </w:rPr>
        <w:fldChar w:fldCharType="end"/>
      </w:r>
      <w:r>
        <w:rPr>
          <w:noProof/>
        </w:rPr>
        <w:fldChar w:fldCharType="end"/>
      </w:r>
    </w:p>
    <w:p w14:paraId="424C8ACB" w14:textId="74506C6A" w:rsidR="008315A5" w:rsidRDefault="008315A5">
      <w:pPr>
        <w:pStyle w:val="TOC1"/>
        <w:tabs>
          <w:tab w:val="right" w:leader="dot" w:pos="8296"/>
        </w:tabs>
        <w:rPr>
          <w:rFonts w:asciiTheme="minorHAnsi" w:eastAsiaTheme="minorEastAsia" w:hAnsiTheme="minorHAnsi" w:cstheme="minorBidi"/>
          <w:noProof/>
          <w14:ligatures w14:val="standardContextual"/>
        </w:rPr>
      </w:pPr>
      <w:r>
        <w:rPr>
          <w:noProof/>
        </w:rPr>
        <w:fldChar w:fldCharType="begin"/>
      </w:r>
      <w:r>
        <w:rPr>
          <w:noProof/>
        </w:rPr>
        <w:instrText>HYPERLINK \l "_Toc178087202"</w:instrText>
      </w:r>
      <w:r w:rsidR="002059BE">
        <w:rPr>
          <w:noProof/>
        </w:rPr>
      </w:r>
      <w:r>
        <w:rPr>
          <w:noProof/>
        </w:rPr>
        <w:fldChar w:fldCharType="separate"/>
      </w:r>
      <w:r w:rsidRPr="00775F85">
        <w:rPr>
          <w:rStyle w:val="aff1"/>
          <w:rFonts w:ascii="Times New Roman" w:hint="eastAsia"/>
          <w:noProof/>
        </w:rPr>
        <w:t xml:space="preserve">4 </w:t>
      </w:r>
      <w:r w:rsidRPr="00775F85">
        <w:rPr>
          <w:rStyle w:val="aff1"/>
          <w:rFonts w:ascii="Times New Roman" w:hint="eastAsia"/>
          <w:noProof/>
        </w:rPr>
        <w:t>一般规定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_Toc178087202 \h</w:instrText>
      </w:r>
      <w:r>
        <w:rPr>
          <w:rFonts w:hint="eastAsia"/>
          <w:noProof/>
          <w:webHidden/>
        </w:rPr>
        <w:instrText xml:space="preserve"> </w:instrText>
      </w:r>
      <w:r>
        <w:rPr>
          <w:rFonts w:hint="eastAsia"/>
          <w:noProof/>
          <w:webHidden/>
        </w:rPr>
      </w:r>
      <w:r>
        <w:rPr>
          <w:rFonts w:hint="eastAsia"/>
          <w:noProof/>
          <w:webHidden/>
        </w:rPr>
        <w:fldChar w:fldCharType="separate"/>
      </w:r>
      <w:r w:rsidR="002059BE">
        <w:rPr>
          <w:noProof/>
          <w:webHidden/>
        </w:rPr>
        <w:t>2</w:t>
      </w:r>
      <w:r>
        <w:rPr>
          <w:rFonts w:hint="eastAsia"/>
          <w:noProof/>
          <w:webHidden/>
        </w:rPr>
        <w:fldChar w:fldCharType="end"/>
      </w:r>
      <w:r>
        <w:rPr>
          <w:noProof/>
        </w:rPr>
        <w:fldChar w:fldCharType="end"/>
      </w:r>
    </w:p>
    <w:p w14:paraId="0D75674A" w14:textId="62FED50E" w:rsidR="008315A5" w:rsidRDefault="008315A5">
      <w:pPr>
        <w:pStyle w:val="TOC2"/>
        <w:tabs>
          <w:tab w:val="right" w:leader="dot" w:pos="8296"/>
        </w:tabs>
        <w:rPr>
          <w:rFonts w:asciiTheme="minorHAnsi" w:eastAsiaTheme="minorEastAsia" w:hAnsiTheme="minorHAnsi" w:cstheme="minorBidi"/>
          <w:noProof/>
          <w14:ligatures w14:val="standardContextual"/>
        </w:rPr>
      </w:pPr>
      <w:r>
        <w:rPr>
          <w:noProof/>
        </w:rPr>
        <w:fldChar w:fldCharType="begin"/>
      </w:r>
      <w:r>
        <w:rPr>
          <w:noProof/>
        </w:rPr>
        <w:instrText>HYPERLINK \l "_Toc178087203"</w:instrText>
      </w:r>
      <w:r w:rsidR="002059BE">
        <w:rPr>
          <w:noProof/>
        </w:rPr>
      </w:r>
      <w:r>
        <w:rPr>
          <w:noProof/>
        </w:rPr>
        <w:fldChar w:fldCharType="separate"/>
      </w:r>
      <w:r w:rsidRPr="00775F85">
        <w:rPr>
          <w:rStyle w:val="aff1"/>
          <w:rFonts w:ascii="Times New Roman" w:hint="eastAsia"/>
          <w:noProof/>
        </w:rPr>
        <w:t xml:space="preserve">4.1 </w:t>
      </w:r>
      <w:r w:rsidRPr="00775F85">
        <w:rPr>
          <w:rStyle w:val="aff1"/>
          <w:rFonts w:ascii="Times New Roman" w:hint="eastAsia"/>
          <w:noProof/>
        </w:rPr>
        <w:t>基本要求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_Toc178087203 \h</w:instrText>
      </w:r>
      <w:r>
        <w:rPr>
          <w:rFonts w:hint="eastAsia"/>
          <w:noProof/>
          <w:webHidden/>
        </w:rPr>
        <w:instrText xml:space="preserve"> </w:instrText>
      </w:r>
      <w:r>
        <w:rPr>
          <w:rFonts w:hint="eastAsia"/>
          <w:noProof/>
          <w:webHidden/>
        </w:rPr>
      </w:r>
      <w:r>
        <w:rPr>
          <w:rFonts w:hint="eastAsia"/>
          <w:noProof/>
          <w:webHidden/>
        </w:rPr>
        <w:fldChar w:fldCharType="separate"/>
      </w:r>
      <w:r w:rsidR="002059BE">
        <w:rPr>
          <w:noProof/>
          <w:webHidden/>
        </w:rPr>
        <w:t>2</w:t>
      </w:r>
      <w:r>
        <w:rPr>
          <w:rFonts w:hint="eastAsia"/>
          <w:noProof/>
          <w:webHidden/>
        </w:rPr>
        <w:fldChar w:fldCharType="end"/>
      </w:r>
      <w:r>
        <w:rPr>
          <w:noProof/>
        </w:rPr>
        <w:fldChar w:fldCharType="end"/>
      </w:r>
    </w:p>
    <w:p w14:paraId="6C0837AE" w14:textId="200E9ACF" w:rsidR="008315A5" w:rsidRDefault="008315A5">
      <w:pPr>
        <w:pStyle w:val="TOC2"/>
        <w:tabs>
          <w:tab w:val="right" w:leader="dot" w:pos="8296"/>
        </w:tabs>
        <w:rPr>
          <w:rFonts w:asciiTheme="minorHAnsi" w:eastAsiaTheme="minorEastAsia" w:hAnsiTheme="minorHAnsi" w:cstheme="minorBidi"/>
          <w:noProof/>
          <w14:ligatures w14:val="standardContextual"/>
        </w:rPr>
      </w:pPr>
      <w:r>
        <w:rPr>
          <w:noProof/>
        </w:rPr>
        <w:fldChar w:fldCharType="begin"/>
      </w:r>
      <w:r>
        <w:rPr>
          <w:noProof/>
        </w:rPr>
        <w:instrText>HYPERLINK \l "_Toc178087204"</w:instrText>
      </w:r>
      <w:r w:rsidR="002059BE">
        <w:rPr>
          <w:noProof/>
        </w:rPr>
      </w:r>
      <w:r>
        <w:rPr>
          <w:noProof/>
        </w:rPr>
        <w:fldChar w:fldCharType="separate"/>
      </w:r>
      <w:r w:rsidRPr="00775F85">
        <w:rPr>
          <w:rStyle w:val="aff1"/>
          <w:rFonts w:ascii="Times New Roman" w:hint="eastAsia"/>
          <w:noProof/>
        </w:rPr>
        <w:t xml:space="preserve">4.2 </w:t>
      </w:r>
      <w:r w:rsidRPr="00775F85">
        <w:rPr>
          <w:rStyle w:val="aff1"/>
          <w:rFonts w:ascii="Times New Roman" w:hint="eastAsia"/>
          <w:noProof/>
        </w:rPr>
        <w:t>钻孔类型及口径</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_Toc178087204 \h</w:instrText>
      </w:r>
      <w:r>
        <w:rPr>
          <w:rFonts w:hint="eastAsia"/>
          <w:noProof/>
          <w:webHidden/>
        </w:rPr>
        <w:instrText xml:space="preserve"> </w:instrText>
      </w:r>
      <w:r>
        <w:rPr>
          <w:rFonts w:hint="eastAsia"/>
          <w:noProof/>
          <w:webHidden/>
        </w:rPr>
      </w:r>
      <w:r>
        <w:rPr>
          <w:rFonts w:hint="eastAsia"/>
          <w:noProof/>
          <w:webHidden/>
        </w:rPr>
        <w:fldChar w:fldCharType="separate"/>
      </w:r>
      <w:r w:rsidR="002059BE">
        <w:rPr>
          <w:noProof/>
          <w:webHidden/>
        </w:rPr>
        <w:t>2</w:t>
      </w:r>
      <w:r>
        <w:rPr>
          <w:rFonts w:hint="eastAsia"/>
          <w:noProof/>
          <w:webHidden/>
        </w:rPr>
        <w:fldChar w:fldCharType="end"/>
      </w:r>
      <w:r>
        <w:rPr>
          <w:noProof/>
        </w:rPr>
        <w:fldChar w:fldCharType="end"/>
      </w:r>
    </w:p>
    <w:p w14:paraId="124CF816" w14:textId="711DACA0" w:rsidR="008315A5" w:rsidRDefault="008315A5">
      <w:pPr>
        <w:pStyle w:val="TOC1"/>
        <w:tabs>
          <w:tab w:val="right" w:leader="dot" w:pos="8296"/>
        </w:tabs>
        <w:rPr>
          <w:rFonts w:asciiTheme="minorHAnsi" w:eastAsiaTheme="minorEastAsia" w:hAnsiTheme="minorHAnsi" w:cstheme="minorBidi"/>
          <w:noProof/>
          <w14:ligatures w14:val="standardContextual"/>
        </w:rPr>
      </w:pPr>
      <w:hyperlink w:anchor="_Toc178087205" w:history="1">
        <w:r w:rsidRPr="00775F85">
          <w:rPr>
            <w:rStyle w:val="aff1"/>
            <w:rFonts w:ascii="Times New Roman" w:hint="eastAsia"/>
            <w:noProof/>
          </w:rPr>
          <w:t xml:space="preserve">5 </w:t>
        </w:r>
        <w:r w:rsidRPr="00775F85">
          <w:rPr>
            <w:rStyle w:val="aff1"/>
            <w:rFonts w:ascii="Times New Roman" w:hint="eastAsia"/>
            <w:noProof/>
          </w:rPr>
          <w:t>钻探工程设计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_Toc178087205 \h</w:instrText>
        </w:r>
        <w:r>
          <w:rPr>
            <w:rFonts w:hint="eastAsia"/>
            <w:noProof/>
            <w:webHidden/>
          </w:rPr>
          <w:instrText xml:space="preserve"> </w:instrText>
        </w:r>
        <w:r>
          <w:rPr>
            <w:rFonts w:hint="eastAsia"/>
            <w:noProof/>
            <w:webHidden/>
          </w:rPr>
        </w:r>
        <w:r>
          <w:rPr>
            <w:rFonts w:hint="eastAsia"/>
            <w:noProof/>
            <w:webHidden/>
          </w:rPr>
          <w:fldChar w:fldCharType="separate"/>
        </w:r>
        <w:r w:rsidR="002059BE">
          <w:rPr>
            <w:noProof/>
            <w:webHidden/>
          </w:rPr>
          <w:t>2</w:t>
        </w:r>
        <w:r>
          <w:rPr>
            <w:rFonts w:hint="eastAsia"/>
            <w:noProof/>
            <w:webHidden/>
          </w:rPr>
          <w:fldChar w:fldCharType="end"/>
        </w:r>
      </w:hyperlink>
    </w:p>
    <w:p w14:paraId="2DD630CC" w14:textId="31E26C9E" w:rsidR="008315A5" w:rsidRPr="008315A5" w:rsidRDefault="008315A5">
      <w:pPr>
        <w:pStyle w:val="TOC2"/>
        <w:tabs>
          <w:tab w:val="right" w:leader="dot" w:pos="8296"/>
        </w:tabs>
        <w:rPr>
          <w:rStyle w:val="aff1"/>
          <w:rFonts w:ascii="Times New Roman"/>
          <w:noProof/>
        </w:rPr>
      </w:pPr>
      <w:hyperlink w:anchor="_Toc178087206" w:history="1">
        <w:r w:rsidRPr="008315A5">
          <w:rPr>
            <w:rStyle w:val="aff1"/>
            <w:rFonts w:ascii="Times New Roman" w:hint="eastAsia"/>
            <w:noProof/>
          </w:rPr>
          <w:t xml:space="preserve">5.1 </w:t>
        </w:r>
        <w:r w:rsidRPr="008315A5">
          <w:rPr>
            <w:rStyle w:val="aff1"/>
            <w:rFonts w:ascii="Times New Roman" w:hint="eastAsia"/>
            <w:noProof/>
          </w:rPr>
          <w:t>钻探工程设计要求</w:t>
        </w:r>
        <w:r w:rsidRPr="008315A5">
          <w:rPr>
            <w:rStyle w:val="aff1"/>
            <w:rFonts w:ascii="Times New Roman" w:hint="eastAsia"/>
            <w:noProof/>
            <w:webHidden/>
          </w:rPr>
          <w:tab/>
        </w:r>
        <w:r w:rsidRPr="008315A5">
          <w:rPr>
            <w:rStyle w:val="aff1"/>
            <w:rFonts w:ascii="Times New Roman" w:hint="eastAsia"/>
            <w:noProof/>
            <w:webHidden/>
          </w:rPr>
          <w:fldChar w:fldCharType="begin"/>
        </w:r>
        <w:r w:rsidRPr="008315A5">
          <w:rPr>
            <w:rStyle w:val="aff1"/>
            <w:rFonts w:ascii="Times New Roman" w:hint="eastAsia"/>
            <w:noProof/>
            <w:webHidden/>
          </w:rPr>
          <w:instrText xml:space="preserve"> </w:instrText>
        </w:r>
        <w:r w:rsidRPr="008315A5">
          <w:rPr>
            <w:rStyle w:val="aff1"/>
            <w:rFonts w:ascii="Times New Roman"/>
            <w:noProof/>
            <w:webHidden/>
          </w:rPr>
          <w:instrText>PAGEREF _Toc178087206 \h</w:instrText>
        </w:r>
        <w:r w:rsidRPr="008315A5">
          <w:rPr>
            <w:rStyle w:val="aff1"/>
            <w:rFonts w:ascii="Times New Roman" w:hint="eastAsia"/>
            <w:noProof/>
            <w:webHidden/>
          </w:rPr>
          <w:instrText xml:space="preserve"> </w:instrText>
        </w:r>
        <w:r w:rsidRPr="008315A5">
          <w:rPr>
            <w:rStyle w:val="aff1"/>
            <w:rFonts w:ascii="Times New Roman" w:hint="eastAsia"/>
            <w:noProof/>
            <w:webHidden/>
          </w:rPr>
        </w:r>
        <w:r w:rsidRPr="008315A5">
          <w:rPr>
            <w:rStyle w:val="aff1"/>
            <w:rFonts w:ascii="Times New Roman" w:hint="eastAsia"/>
            <w:noProof/>
            <w:webHidden/>
          </w:rPr>
          <w:fldChar w:fldCharType="separate"/>
        </w:r>
        <w:r w:rsidR="002059BE">
          <w:rPr>
            <w:rStyle w:val="aff1"/>
            <w:rFonts w:ascii="Times New Roman"/>
            <w:noProof/>
            <w:webHidden/>
          </w:rPr>
          <w:t>2</w:t>
        </w:r>
        <w:r w:rsidRPr="008315A5">
          <w:rPr>
            <w:rStyle w:val="aff1"/>
            <w:rFonts w:ascii="Times New Roman" w:hint="eastAsia"/>
            <w:noProof/>
            <w:webHidden/>
          </w:rPr>
          <w:fldChar w:fldCharType="end"/>
        </w:r>
      </w:hyperlink>
    </w:p>
    <w:p w14:paraId="0D1ABC8F" w14:textId="3DB8BF1C" w:rsidR="008315A5" w:rsidRPr="008315A5" w:rsidRDefault="008315A5">
      <w:pPr>
        <w:pStyle w:val="TOC2"/>
        <w:tabs>
          <w:tab w:val="right" w:leader="dot" w:pos="8296"/>
        </w:tabs>
        <w:rPr>
          <w:rStyle w:val="aff1"/>
          <w:rFonts w:ascii="Times New Roman"/>
          <w:noProof/>
        </w:rPr>
      </w:pPr>
      <w:hyperlink w:anchor="_Toc178087207" w:history="1">
        <w:r w:rsidRPr="008315A5">
          <w:rPr>
            <w:rStyle w:val="aff1"/>
            <w:rFonts w:ascii="Times New Roman" w:hint="eastAsia"/>
            <w:noProof/>
          </w:rPr>
          <w:t xml:space="preserve">5.2 </w:t>
        </w:r>
        <w:r w:rsidRPr="008315A5">
          <w:rPr>
            <w:rStyle w:val="aff1"/>
            <w:rFonts w:ascii="Times New Roman" w:hint="eastAsia"/>
            <w:noProof/>
          </w:rPr>
          <w:t>钻探工程设计内容</w:t>
        </w:r>
        <w:r w:rsidRPr="008315A5">
          <w:rPr>
            <w:rStyle w:val="aff1"/>
            <w:rFonts w:ascii="Times New Roman" w:hint="eastAsia"/>
            <w:noProof/>
            <w:webHidden/>
          </w:rPr>
          <w:tab/>
        </w:r>
        <w:r w:rsidRPr="008315A5">
          <w:rPr>
            <w:rStyle w:val="aff1"/>
            <w:rFonts w:ascii="Times New Roman" w:hint="eastAsia"/>
            <w:noProof/>
            <w:webHidden/>
          </w:rPr>
          <w:fldChar w:fldCharType="begin"/>
        </w:r>
        <w:r w:rsidRPr="008315A5">
          <w:rPr>
            <w:rStyle w:val="aff1"/>
            <w:rFonts w:ascii="Times New Roman" w:hint="eastAsia"/>
            <w:noProof/>
            <w:webHidden/>
          </w:rPr>
          <w:instrText xml:space="preserve"> </w:instrText>
        </w:r>
        <w:r w:rsidRPr="008315A5">
          <w:rPr>
            <w:rStyle w:val="aff1"/>
            <w:rFonts w:ascii="Times New Roman"/>
            <w:noProof/>
            <w:webHidden/>
          </w:rPr>
          <w:instrText>PAGEREF _Toc178087207 \h</w:instrText>
        </w:r>
        <w:r w:rsidRPr="008315A5">
          <w:rPr>
            <w:rStyle w:val="aff1"/>
            <w:rFonts w:ascii="Times New Roman" w:hint="eastAsia"/>
            <w:noProof/>
            <w:webHidden/>
          </w:rPr>
          <w:instrText xml:space="preserve"> </w:instrText>
        </w:r>
        <w:r w:rsidRPr="008315A5">
          <w:rPr>
            <w:rStyle w:val="aff1"/>
            <w:rFonts w:ascii="Times New Roman" w:hint="eastAsia"/>
            <w:noProof/>
            <w:webHidden/>
          </w:rPr>
        </w:r>
        <w:r w:rsidRPr="008315A5">
          <w:rPr>
            <w:rStyle w:val="aff1"/>
            <w:rFonts w:ascii="Times New Roman" w:hint="eastAsia"/>
            <w:noProof/>
            <w:webHidden/>
          </w:rPr>
          <w:fldChar w:fldCharType="separate"/>
        </w:r>
        <w:r w:rsidR="002059BE">
          <w:rPr>
            <w:rStyle w:val="aff1"/>
            <w:rFonts w:ascii="Times New Roman"/>
            <w:noProof/>
            <w:webHidden/>
          </w:rPr>
          <w:t>3</w:t>
        </w:r>
        <w:r w:rsidRPr="008315A5">
          <w:rPr>
            <w:rStyle w:val="aff1"/>
            <w:rFonts w:ascii="Times New Roman" w:hint="eastAsia"/>
            <w:noProof/>
            <w:webHidden/>
          </w:rPr>
          <w:fldChar w:fldCharType="end"/>
        </w:r>
      </w:hyperlink>
    </w:p>
    <w:p w14:paraId="55C06123" w14:textId="4B721E41" w:rsidR="008315A5" w:rsidRPr="008315A5" w:rsidRDefault="008315A5">
      <w:pPr>
        <w:pStyle w:val="TOC2"/>
        <w:tabs>
          <w:tab w:val="right" w:leader="dot" w:pos="8296"/>
        </w:tabs>
        <w:rPr>
          <w:rStyle w:val="aff1"/>
          <w:rFonts w:ascii="Times New Roman"/>
          <w:noProof/>
        </w:rPr>
      </w:pPr>
      <w:hyperlink w:anchor="_Toc178087208" w:history="1">
        <w:r w:rsidRPr="008315A5">
          <w:rPr>
            <w:rStyle w:val="aff1"/>
            <w:rFonts w:ascii="Times New Roman" w:hint="eastAsia"/>
            <w:noProof/>
          </w:rPr>
          <w:t xml:space="preserve">5.3 </w:t>
        </w:r>
        <w:r w:rsidRPr="008315A5">
          <w:rPr>
            <w:rStyle w:val="aff1"/>
            <w:rFonts w:ascii="Times New Roman" w:hint="eastAsia"/>
            <w:noProof/>
          </w:rPr>
          <w:t>钻孔结构设计</w:t>
        </w:r>
        <w:r w:rsidRPr="008315A5">
          <w:rPr>
            <w:rStyle w:val="aff1"/>
            <w:rFonts w:ascii="Times New Roman" w:hint="eastAsia"/>
            <w:noProof/>
            <w:webHidden/>
          </w:rPr>
          <w:tab/>
        </w:r>
        <w:r w:rsidRPr="008315A5">
          <w:rPr>
            <w:rStyle w:val="aff1"/>
            <w:rFonts w:ascii="Times New Roman" w:hint="eastAsia"/>
            <w:noProof/>
            <w:webHidden/>
          </w:rPr>
          <w:fldChar w:fldCharType="begin"/>
        </w:r>
        <w:r w:rsidRPr="008315A5">
          <w:rPr>
            <w:rStyle w:val="aff1"/>
            <w:rFonts w:ascii="Times New Roman" w:hint="eastAsia"/>
            <w:noProof/>
            <w:webHidden/>
          </w:rPr>
          <w:instrText xml:space="preserve"> </w:instrText>
        </w:r>
        <w:r w:rsidRPr="008315A5">
          <w:rPr>
            <w:rStyle w:val="aff1"/>
            <w:rFonts w:ascii="Times New Roman"/>
            <w:noProof/>
            <w:webHidden/>
          </w:rPr>
          <w:instrText>PAGEREF _Toc178087208 \h</w:instrText>
        </w:r>
        <w:r w:rsidRPr="008315A5">
          <w:rPr>
            <w:rStyle w:val="aff1"/>
            <w:rFonts w:ascii="Times New Roman" w:hint="eastAsia"/>
            <w:noProof/>
            <w:webHidden/>
          </w:rPr>
          <w:instrText xml:space="preserve"> </w:instrText>
        </w:r>
        <w:r w:rsidRPr="008315A5">
          <w:rPr>
            <w:rStyle w:val="aff1"/>
            <w:rFonts w:ascii="Times New Roman" w:hint="eastAsia"/>
            <w:noProof/>
            <w:webHidden/>
          </w:rPr>
        </w:r>
        <w:r w:rsidRPr="008315A5">
          <w:rPr>
            <w:rStyle w:val="aff1"/>
            <w:rFonts w:ascii="Times New Roman" w:hint="eastAsia"/>
            <w:noProof/>
            <w:webHidden/>
          </w:rPr>
          <w:fldChar w:fldCharType="separate"/>
        </w:r>
        <w:r w:rsidR="002059BE">
          <w:rPr>
            <w:rStyle w:val="aff1"/>
            <w:rFonts w:ascii="Times New Roman"/>
            <w:noProof/>
            <w:webHidden/>
          </w:rPr>
          <w:t>3</w:t>
        </w:r>
        <w:r w:rsidRPr="008315A5">
          <w:rPr>
            <w:rStyle w:val="aff1"/>
            <w:rFonts w:ascii="Times New Roman" w:hint="eastAsia"/>
            <w:noProof/>
            <w:webHidden/>
          </w:rPr>
          <w:fldChar w:fldCharType="end"/>
        </w:r>
      </w:hyperlink>
    </w:p>
    <w:p w14:paraId="505B557A" w14:textId="54C3DBCE" w:rsidR="008315A5" w:rsidRDefault="008315A5">
      <w:pPr>
        <w:pStyle w:val="TOC1"/>
        <w:tabs>
          <w:tab w:val="right" w:leader="dot" w:pos="8296"/>
        </w:tabs>
        <w:rPr>
          <w:rFonts w:asciiTheme="minorHAnsi" w:eastAsiaTheme="minorEastAsia" w:hAnsiTheme="minorHAnsi" w:cstheme="minorBidi"/>
          <w:noProof/>
          <w14:ligatures w14:val="standardContextual"/>
        </w:rPr>
      </w:pPr>
      <w:hyperlink w:anchor="_Toc178087209" w:history="1">
        <w:r w:rsidRPr="00775F85">
          <w:rPr>
            <w:rStyle w:val="aff1"/>
            <w:rFonts w:ascii="Times New Roman" w:hint="eastAsia"/>
            <w:noProof/>
          </w:rPr>
          <w:t xml:space="preserve">6 </w:t>
        </w:r>
        <w:r w:rsidRPr="00775F85">
          <w:rPr>
            <w:rStyle w:val="aff1"/>
            <w:rFonts w:ascii="Times New Roman" w:hint="eastAsia"/>
            <w:noProof/>
          </w:rPr>
          <w:t>钻探设备选择与安装</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_Toc178087209 \h</w:instrText>
        </w:r>
        <w:r>
          <w:rPr>
            <w:rFonts w:hint="eastAsia"/>
            <w:noProof/>
            <w:webHidden/>
          </w:rPr>
          <w:instrText xml:space="preserve"> </w:instrText>
        </w:r>
        <w:r>
          <w:rPr>
            <w:rFonts w:hint="eastAsia"/>
            <w:noProof/>
            <w:webHidden/>
          </w:rPr>
        </w:r>
        <w:r>
          <w:rPr>
            <w:rFonts w:hint="eastAsia"/>
            <w:noProof/>
            <w:webHidden/>
          </w:rPr>
          <w:fldChar w:fldCharType="separate"/>
        </w:r>
        <w:r w:rsidR="002059BE">
          <w:rPr>
            <w:noProof/>
            <w:webHidden/>
          </w:rPr>
          <w:t>4</w:t>
        </w:r>
        <w:r>
          <w:rPr>
            <w:rFonts w:hint="eastAsia"/>
            <w:noProof/>
            <w:webHidden/>
          </w:rPr>
          <w:fldChar w:fldCharType="end"/>
        </w:r>
      </w:hyperlink>
    </w:p>
    <w:p w14:paraId="5AEB1A63" w14:textId="73DAC526" w:rsidR="008315A5" w:rsidRDefault="008315A5">
      <w:pPr>
        <w:pStyle w:val="TOC2"/>
        <w:tabs>
          <w:tab w:val="right" w:leader="dot" w:pos="8296"/>
        </w:tabs>
        <w:rPr>
          <w:rFonts w:asciiTheme="minorHAnsi" w:eastAsiaTheme="minorEastAsia" w:hAnsiTheme="minorHAnsi" w:cstheme="minorBidi"/>
          <w:noProof/>
          <w14:ligatures w14:val="standardContextual"/>
        </w:rPr>
      </w:pPr>
      <w:hyperlink w:anchor="_Toc178087210" w:history="1">
        <w:r w:rsidRPr="00775F85">
          <w:rPr>
            <w:rStyle w:val="aff1"/>
            <w:rFonts w:ascii="Times New Roman" w:hint="eastAsia"/>
            <w:noProof/>
          </w:rPr>
          <w:t xml:space="preserve">6.1 </w:t>
        </w:r>
        <w:r w:rsidRPr="00775F85">
          <w:rPr>
            <w:rStyle w:val="aff1"/>
            <w:rFonts w:ascii="Times New Roman" w:hint="eastAsia"/>
            <w:noProof/>
          </w:rPr>
          <w:t>钻探设备选择</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_Toc178087210 \h</w:instrText>
        </w:r>
        <w:r>
          <w:rPr>
            <w:rFonts w:hint="eastAsia"/>
            <w:noProof/>
            <w:webHidden/>
          </w:rPr>
          <w:instrText xml:space="preserve"> </w:instrText>
        </w:r>
        <w:r>
          <w:rPr>
            <w:rFonts w:hint="eastAsia"/>
            <w:noProof/>
            <w:webHidden/>
          </w:rPr>
        </w:r>
        <w:r>
          <w:rPr>
            <w:rFonts w:hint="eastAsia"/>
            <w:noProof/>
            <w:webHidden/>
          </w:rPr>
          <w:fldChar w:fldCharType="separate"/>
        </w:r>
        <w:r w:rsidR="002059BE">
          <w:rPr>
            <w:noProof/>
            <w:webHidden/>
          </w:rPr>
          <w:t>4</w:t>
        </w:r>
        <w:r>
          <w:rPr>
            <w:rFonts w:hint="eastAsia"/>
            <w:noProof/>
            <w:webHidden/>
          </w:rPr>
          <w:fldChar w:fldCharType="end"/>
        </w:r>
      </w:hyperlink>
    </w:p>
    <w:p w14:paraId="0860257B" w14:textId="5FCF1258" w:rsidR="008315A5" w:rsidRDefault="008315A5">
      <w:pPr>
        <w:pStyle w:val="TOC2"/>
        <w:tabs>
          <w:tab w:val="right" w:leader="dot" w:pos="8296"/>
        </w:tabs>
        <w:rPr>
          <w:rFonts w:asciiTheme="minorHAnsi" w:eastAsiaTheme="minorEastAsia" w:hAnsiTheme="minorHAnsi" w:cstheme="minorBidi"/>
          <w:noProof/>
          <w14:ligatures w14:val="standardContextual"/>
        </w:rPr>
      </w:pPr>
      <w:hyperlink w:anchor="_Toc178087211" w:history="1">
        <w:r w:rsidRPr="00775F85">
          <w:rPr>
            <w:rStyle w:val="aff1"/>
            <w:rFonts w:ascii="Times New Roman" w:hint="eastAsia"/>
            <w:noProof/>
          </w:rPr>
          <w:t xml:space="preserve">6.2 </w:t>
        </w:r>
        <w:r w:rsidRPr="00775F85">
          <w:rPr>
            <w:rStyle w:val="aff1"/>
            <w:rFonts w:ascii="Times New Roman" w:hint="eastAsia"/>
            <w:noProof/>
          </w:rPr>
          <w:t>设备安装</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_Toc178087211 \h</w:instrText>
        </w:r>
        <w:r>
          <w:rPr>
            <w:rFonts w:hint="eastAsia"/>
            <w:noProof/>
            <w:webHidden/>
          </w:rPr>
          <w:instrText xml:space="preserve"> </w:instrText>
        </w:r>
        <w:r>
          <w:rPr>
            <w:rFonts w:hint="eastAsia"/>
            <w:noProof/>
            <w:webHidden/>
          </w:rPr>
        </w:r>
        <w:r>
          <w:rPr>
            <w:rFonts w:hint="eastAsia"/>
            <w:noProof/>
            <w:webHidden/>
          </w:rPr>
          <w:fldChar w:fldCharType="separate"/>
        </w:r>
        <w:r w:rsidR="002059BE">
          <w:rPr>
            <w:noProof/>
            <w:webHidden/>
          </w:rPr>
          <w:t>5</w:t>
        </w:r>
        <w:r>
          <w:rPr>
            <w:rFonts w:hint="eastAsia"/>
            <w:noProof/>
            <w:webHidden/>
          </w:rPr>
          <w:fldChar w:fldCharType="end"/>
        </w:r>
      </w:hyperlink>
    </w:p>
    <w:p w14:paraId="04834D47" w14:textId="5C20EF03" w:rsidR="008315A5" w:rsidRDefault="008315A5">
      <w:pPr>
        <w:pStyle w:val="TOC2"/>
        <w:tabs>
          <w:tab w:val="right" w:leader="dot" w:pos="8296"/>
        </w:tabs>
        <w:rPr>
          <w:rFonts w:asciiTheme="minorHAnsi" w:eastAsiaTheme="minorEastAsia" w:hAnsiTheme="minorHAnsi" w:cstheme="minorBidi"/>
          <w:noProof/>
          <w14:ligatures w14:val="standardContextual"/>
        </w:rPr>
      </w:pPr>
      <w:hyperlink w:anchor="_Toc178087218" w:history="1">
        <w:r w:rsidRPr="00775F85">
          <w:rPr>
            <w:rStyle w:val="aff1"/>
            <w:rFonts w:ascii="Times New Roman" w:hint="eastAsia"/>
            <w:noProof/>
          </w:rPr>
          <w:t xml:space="preserve">6.3 </w:t>
        </w:r>
        <w:r w:rsidRPr="00775F85">
          <w:rPr>
            <w:rStyle w:val="aff1"/>
            <w:rFonts w:ascii="Times New Roman" w:hint="eastAsia"/>
            <w:noProof/>
          </w:rPr>
          <w:t>安装验收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_Toc178087218 \h</w:instrText>
        </w:r>
        <w:r>
          <w:rPr>
            <w:rFonts w:hint="eastAsia"/>
            <w:noProof/>
            <w:webHidden/>
          </w:rPr>
          <w:instrText xml:space="preserve"> </w:instrText>
        </w:r>
        <w:r>
          <w:rPr>
            <w:rFonts w:hint="eastAsia"/>
            <w:noProof/>
            <w:webHidden/>
          </w:rPr>
        </w:r>
        <w:r>
          <w:rPr>
            <w:rFonts w:hint="eastAsia"/>
            <w:noProof/>
            <w:webHidden/>
          </w:rPr>
          <w:fldChar w:fldCharType="separate"/>
        </w:r>
        <w:r w:rsidR="002059BE">
          <w:rPr>
            <w:noProof/>
            <w:webHidden/>
          </w:rPr>
          <w:t>6</w:t>
        </w:r>
        <w:r>
          <w:rPr>
            <w:rFonts w:hint="eastAsia"/>
            <w:noProof/>
            <w:webHidden/>
          </w:rPr>
          <w:fldChar w:fldCharType="end"/>
        </w:r>
      </w:hyperlink>
    </w:p>
    <w:p w14:paraId="3C3858E3" w14:textId="6EA85727" w:rsidR="008315A5" w:rsidRDefault="008315A5">
      <w:pPr>
        <w:pStyle w:val="TOC1"/>
        <w:tabs>
          <w:tab w:val="right" w:leader="dot" w:pos="8296"/>
        </w:tabs>
        <w:rPr>
          <w:rFonts w:asciiTheme="minorHAnsi" w:eastAsiaTheme="minorEastAsia" w:hAnsiTheme="minorHAnsi" w:cstheme="minorBidi"/>
          <w:noProof/>
          <w14:ligatures w14:val="standardContextual"/>
        </w:rPr>
      </w:pPr>
      <w:hyperlink w:anchor="_Toc178087219" w:history="1">
        <w:r w:rsidRPr="00775F85">
          <w:rPr>
            <w:rStyle w:val="aff1"/>
            <w:rFonts w:ascii="Times New Roman" w:hint="eastAsia"/>
            <w:noProof/>
          </w:rPr>
          <w:t xml:space="preserve">7 </w:t>
        </w:r>
        <w:r w:rsidRPr="00775F85">
          <w:rPr>
            <w:rStyle w:val="aff1"/>
            <w:rFonts w:ascii="Times New Roman" w:hint="eastAsia"/>
            <w:noProof/>
          </w:rPr>
          <w:t>钻进工艺</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_Toc178087219 \h</w:instrText>
        </w:r>
        <w:r>
          <w:rPr>
            <w:rFonts w:hint="eastAsia"/>
            <w:noProof/>
            <w:webHidden/>
          </w:rPr>
          <w:instrText xml:space="preserve"> </w:instrText>
        </w:r>
        <w:r>
          <w:rPr>
            <w:rFonts w:hint="eastAsia"/>
            <w:noProof/>
            <w:webHidden/>
          </w:rPr>
        </w:r>
        <w:r>
          <w:rPr>
            <w:rFonts w:hint="eastAsia"/>
            <w:noProof/>
            <w:webHidden/>
          </w:rPr>
          <w:fldChar w:fldCharType="separate"/>
        </w:r>
        <w:r w:rsidR="002059BE">
          <w:rPr>
            <w:noProof/>
            <w:webHidden/>
          </w:rPr>
          <w:t>6</w:t>
        </w:r>
        <w:r>
          <w:rPr>
            <w:rFonts w:hint="eastAsia"/>
            <w:noProof/>
            <w:webHidden/>
          </w:rPr>
          <w:fldChar w:fldCharType="end"/>
        </w:r>
      </w:hyperlink>
    </w:p>
    <w:p w14:paraId="58B6C9DD" w14:textId="29E2B505" w:rsidR="008315A5" w:rsidRDefault="008315A5">
      <w:pPr>
        <w:pStyle w:val="TOC2"/>
        <w:tabs>
          <w:tab w:val="right" w:leader="dot" w:pos="8296"/>
        </w:tabs>
        <w:rPr>
          <w:rFonts w:asciiTheme="minorHAnsi" w:eastAsiaTheme="minorEastAsia" w:hAnsiTheme="minorHAnsi" w:cstheme="minorBidi"/>
          <w:noProof/>
          <w14:ligatures w14:val="standardContextual"/>
        </w:rPr>
      </w:pPr>
      <w:hyperlink w:anchor="_Toc178087220" w:history="1">
        <w:r w:rsidRPr="00775F85">
          <w:rPr>
            <w:rStyle w:val="aff1"/>
            <w:rFonts w:ascii="Times New Roman" w:hint="eastAsia"/>
            <w:noProof/>
          </w:rPr>
          <w:t xml:space="preserve">7.1 </w:t>
        </w:r>
        <w:r w:rsidRPr="00775F85">
          <w:rPr>
            <w:rStyle w:val="aff1"/>
            <w:rFonts w:ascii="Times New Roman" w:hint="eastAsia"/>
            <w:noProof/>
          </w:rPr>
          <w:t>钻进方法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_Toc178087220 \h</w:instrText>
        </w:r>
        <w:r>
          <w:rPr>
            <w:rFonts w:hint="eastAsia"/>
            <w:noProof/>
            <w:webHidden/>
          </w:rPr>
          <w:instrText xml:space="preserve"> </w:instrText>
        </w:r>
        <w:r>
          <w:rPr>
            <w:rFonts w:hint="eastAsia"/>
            <w:noProof/>
            <w:webHidden/>
          </w:rPr>
        </w:r>
        <w:r>
          <w:rPr>
            <w:rFonts w:hint="eastAsia"/>
            <w:noProof/>
            <w:webHidden/>
          </w:rPr>
          <w:fldChar w:fldCharType="separate"/>
        </w:r>
        <w:r w:rsidR="002059BE">
          <w:rPr>
            <w:noProof/>
            <w:webHidden/>
          </w:rPr>
          <w:t>6</w:t>
        </w:r>
        <w:r>
          <w:rPr>
            <w:rFonts w:hint="eastAsia"/>
            <w:noProof/>
            <w:webHidden/>
          </w:rPr>
          <w:fldChar w:fldCharType="end"/>
        </w:r>
      </w:hyperlink>
    </w:p>
    <w:p w14:paraId="776B1579" w14:textId="284E82C3" w:rsidR="008315A5" w:rsidRDefault="008315A5">
      <w:pPr>
        <w:pStyle w:val="TOC2"/>
        <w:tabs>
          <w:tab w:val="right" w:leader="dot" w:pos="8296"/>
        </w:tabs>
        <w:rPr>
          <w:noProof/>
        </w:rPr>
      </w:pPr>
      <w:hyperlink w:anchor="_Toc178087221" w:history="1">
        <w:r w:rsidRPr="00775F85">
          <w:rPr>
            <w:rStyle w:val="aff1"/>
            <w:rFonts w:ascii="Times New Roman" w:hint="eastAsia"/>
            <w:noProof/>
          </w:rPr>
          <w:t xml:space="preserve">7.2 </w:t>
        </w:r>
        <w:r w:rsidRPr="00775F85">
          <w:rPr>
            <w:rStyle w:val="aff1"/>
            <w:rFonts w:ascii="Times New Roman" w:hint="eastAsia"/>
            <w:noProof/>
          </w:rPr>
          <w:t>取心钻进</w:t>
        </w:r>
        <w:r w:rsidR="002F7493">
          <w:rPr>
            <w:rStyle w:val="aff1"/>
            <w:rFonts w:ascii="Times New Roman" w:hint="eastAsia"/>
            <w:noProof/>
          </w:rPr>
          <w:t xml:space="preserve">  </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_Toc178087221 \h</w:instrText>
        </w:r>
        <w:r>
          <w:rPr>
            <w:rFonts w:hint="eastAsia"/>
            <w:noProof/>
            <w:webHidden/>
          </w:rPr>
          <w:instrText xml:space="preserve"> </w:instrText>
        </w:r>
        <w:r>
          <w:rPr>
            <w:rFonts w:hint="eastAsia"/>
            <w:noProof/>
            <w:webHidden/>
          </w:rPr>
        </w:r>
        <w:r>
          <w:rPr>
            <w:rFonts w:hint="eastAsia"/>
            <w:noProof/>
            <w:webHidden/>
          </w:rPr>
          <w:fldChar w:fldCharType="separate"/>
        </w:r>
        <w:r w:rsidR="002059BE">
          <w:rPr>
            <w:noProof/>
            <w:webHidden/>
          </w:rPr>
          <w:t>6</w:t>
        </w:r>
        <w:r>
          <w:rPr>
            <w:rFonts w:hint="eastAsia"/>
            <w:noProof/>
            <w:webHidden/>
          </w:rPr>
          <w:fldChar w:fldCharType="end"/>
        </w:r>
      </w:hyperlink>
    </w:p>
    <w:p w14:paraId="236FC9F8" w14:textId="50EA8A32" w:rsidR="005254A1" w:rsidRDefault="007870E7" w:rsidP="005254A1">
      <w:pPr>
        <w:pStyle w:val="TOC2"/>
        <w:tabs>
          <w:tab w:val="right" w:leader="dot" w:pos="8296"/>
        </w:tabs>
        <w:rPr>
          <w:noProof/>
        </w:rPr>
      </w:pPr>
      <w:hyperlink w:anchor="_Toc178087221" w:history="1">
        <w:r w:rsidRPr="00775F85">
          <w:rPr>
            <w:rStyle w:val="aff1"/>
            <w:rFonts w:ascii="Times New Roman" w:hint="eastAsia"/>
            <w:noProof/>
          </w:rPr>
          <w:t>7.</w:t>
        </w:r>
        <w:r>
          <w:rPr>
            <w:rStyle w:val="aff1"/>
            <w:rFonts w:ascii="Times New Roman" w:hint="eastAsia"/>
            <w:noProof/>
          </w:rPr>
          <w:t>3</w:t>
        </w:r>
        <w:r w:rsidR="00D82D98">
          <w:rPr>
            <w:rStyle w:val="aff1"/>
            <w:rFonts w:ascii="Times New Roman" w:hint="eastAsia"/>
            <w:noProof/>
          </w:rPr>
          <w:t xml:space="preserve"> </w:t>
        </w:r>
        <w:r>
          <w:rPr>
            <w:rStyle w:val="aff1"/>
            <w:rFonts w:ascii="Times New Roman" w:hint="eastAsia"/>
            <w:noProof/>
          </w:rPr>
          <w:t>全面钻进</w:t>
        </w:r>
        <w:r>
          <w:rPr>
            <w:rFonts w:hint="eastAsia"/>
            <w:noProof/>
            <w:webHidden/>
          </w:rPr>
          <w:tab/>
          <w:t>7</w:t>
        </w:r>
      </w:hyperlink>
    </w:p>
    <w:p w14:paraId="1249DEFF" w14:textId="2FD2E8D4" w:rsidR="008315A5" w:rsidRDefault="008315A5">
      <w:pPr>
        <w:pStyle w:val="TOC2"/>
        <w:tabs>
          <w:tab w:val="right" w:leader="dot" w:pos="8296"/>
        </w:tabs>
        <w:rPr>
          <w:rFonts w:asciiTheme="minorHAnsi" w:eastAsiaTheme="minorEastAsia" w:hAnsiTheme="minorHAnsi" w:cstheme="minorBidi"/>
          <w:noProof/>
          <w14:ligatures w14:val="standardContextual"/>
        </w:rPr>
      </w:pPr>
      <w:hyperlink w:anchor="_Toc178087224" w:history="1">
        <w:r w:rsidRPr="00775F85">
          <w:rPr>
            <w:rStyle w:val="aff1"/>
            <w:rFonts w:ascii="Times New Roman" w:hint="eastAsia"/>
            <w:noProof/>
          </w:rPr>
          <w:t xml:space="preserve">7.4 </w:t>
        </w:r>
        <w:r w:rsidRPr="00775F85">
          <w:rPr>
            <w:rStyle w:val="aff1"/>
            <w:rFonts w:ascii="Times New Roman" w:hint="eastAsia"/>
            <w:noProof/>
          </w:rPr>
          <w:t>扩孔钻进</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_Toc178087224 \h</w:instrText>
        </w:r>
        <w:r>
          <w:rPr>
            <w:rFonts w:hint="eastAsia"/>
            <w:noProof/>
            <w:webHidden/>
          </w:rPr>
          <w:instrText xml:space="preserve"> </w:instrText>
        </w:r>
        <w:r>
          <w:rPr>
            <w:rFonts w:hint="eastAsia"/>
            <w:noProof/>
            <w:webHidden/>
          </w:rPr>
        </w:r>
        <w:r>
          <w:rPr>
            <w:rFonts w:hint="eastAsia"/>
            <w:noProof/>
            <w:webHidden/>
          </w:rPr>
          <w:fldChar w:fldCharType="separate"/>
        </w:r>
        <w:r w:rsidR="002059BE">
          <w:rPr>
            <w:noProof/>
            <w:webHidden/>
          </w:rPr>
          <w:t>7</w:t>
        </w:r>
        <w:r>
          <w:rPr>
            <w:rFonts w:hint="eastAsia"/>
            <w:noProof/>
            <w:webHidden/>
          </w:rPr>
          <w:fldChar w:fldCharType="end"/>
        </w:r>
      </w:hyperlink>
    </w:p>
    <w:p w14:paraId="36FCAAA3" w14:textId="2282937C" w:rsidR="008315A5" w:rsidRDefault="008315A5">
      <w:pPr>
        <w:pStyle w:val="TOC2"/>
        <w:tabs>
          <w:tab w:val="right" w:leader="dot" w:pos="8296"/>
        </w:tabs>
        <w:rPr>
          <w:rFonts w:asciiTheme="minorHAnsi" w:eastAsiaTheme="minorEastAsia" w:hAnsiTheme="minorHAnsi" w:cstheme="minorBidi"/>
          <w:noProof/>
          <w14:ligatures w14:val="standardContextual"/>
        </w:rPr>
      </w:pPr>
      <w:hyperlink w:anchor="_Toc178087225" w:history="1">
        <w:r w:rsidRPr="00775F85">
          <w:rPr>
            <w:rStyle w:val="aff1"/>
            <w:rFonts w:ascii="Times New Roman" w:hint="eastAsia"/>
            <w:noProof/>
          </w:rPr>
          <w:t xml:space="preserve">7.5 </w:t>
        </w:r>
        <w:r w:rsidRPr="00775F85">
          <w:rPr>
            <w:rStyle w:val="aff1"/>
            <w:rFonts w:ascii="Times New Roman" w:hint="eastAsia"/>
            <w:noProof/>
          </w:rPr>
          <w:t>定向钻进</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_Toc178087225 \h</w:instrText>
        </w:r>
        <w:r>
          <w:rPr>
            <w:rFonts w:hint="eastAsia"/>
            <w:noProof/>
            <w:webHidden/>
          </w:rPr>
          <w:instrText xml:space="preserve"> </w:instrText>
        </w:r>
        <w:r>
          <w:rPr>
            <w:rFonts w:hint="eastAsia"/>
            <w:noProof/>
            <w:webHidden/>
          </w:rPr>
        </w:r>
        <w:r>
          <w:rPr>
            <w:rFonts w:hint="eastAsia"/>
            <w:noProof/>
            <w:webHidden/>
          </w:rPr>
          <w:fldChar w:fldCharType="separate"/>
        </w:r>
        <w:r w:rsidR="002059BE">
          <w:rPr>
            <w:noProof/>
            <w:webHidden/>
          </w:rPr>
          <w:t>7</w:t>
        </w:r>
        <w:r>
          <w:rPr>
            <w:rFonts w:hint="eastAsia"/>
            <w:noProof/>
            <w:webHidden/>
          </w:rPr>
          <w:fldChar w:fldCharType="end"/>
        </w:r>
      </w:hyperlink>
    </w:p>
    <w:p w14:paraId="162B0C6E" w14:textId="37BAB4D0" w:rsidR="008315A5" w:rsidRDefault="008315A5">
      <w:pPr>
        <w:pStyle w:val="TOC1"/>
        <w:tabs>
          <w:tab w:val="right" w:leader="dot" w:pos="8296"/>
        </w:tabs>
        <w:rPr>
          <w:rFonts w:asciiTheme="minorHAnsi" w:eastAsiaTheme="minorEastAsia" w:hAnsiTheme="minorHAnsi" w:cstheme="minorBidi"/>
          <w:noProof/>
          <w14:ligatures w14:val="standardContextual"/>
        </w:rPr>
      </w:pPr>
      <w:hyperlink w:anchor="_Toc178087226" w:history="1">
        <w:r w:rsidRPr="00775F85">
          <w:rPr>
            <w:rStyle w:val="aff1"/>
            <w:rFonts w:ascii="Times New Roman" w:hint="eastAsia"/>
            <w:noProof/>
          </w:rPr>
          <w:t xml:space="preserve">8 </w:t>
        </w:r>
        <w:r w:rsidRPr="00775F85">
          <w:rPr>
            <w:rStyle w:val="aff1"/>
            <w:rFonts w:ascii="Times New Roman" w:hint="eastAsia"/>
            <w:noProof/>
          </w:rPr>
          <w:t>冲洗液与护壁堵漏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_Toc178087226 \h</w:instrText>
        </w:r>
        <w:r>
          <w:rPr>
            <w:rFonts w:hint="eastAsia"/>
            <w:noProof/>
            <w:webHidden/>
          </w:rPr>
          <w:instrText xml:space="preserve"> </w:instrText>
        </w:r>
        <w:r>
          <w:rPr>
            <w:rFonts w:hint="eastAsia"/>
            <w:noProof/>
            <w:webHidden/>
          </w:rPr>
        </w:r>
        <w:r>
          <w:rPr>
            <w:rFonts w:hint="eastAsia"/>
            <w:noProof/>
            <w:webHidden/>
          </w:rPr>
          <w:fldChar w:fldCharType="separate"/>
        </w:r>
        <w:r w:rsidR="002059BE">
          <w:rPr>
            <w:noProof/>
            <w:webHidden/>
          </w:rPr>
          <w:t>7</w:t>
        </w:r>
        <w:r>
          <w:rPr>
            <w:rFonts w:hint="eastAsia"/>
            <w:noProof/>
            <w:webHidden/>
          </w:rPr>
          <w:fldChar w:fldCharType="end"/>
        </w:r>
      </w:hyperlink>
    </w:p>
    <w:p w14:paraId="0C8889F1" w14:textId="793327DD" w:rsidR="008315A5" w:rsidRDefault="008315A5">
      <w:pPr>
        <w:pStyle w:val="TOC2"/>
        <w:tabs>
          <w:tab w:val="right" w:leader="dot" w:pos="8296"/>
        </w:tabs>
        <w:rPr>
          <w:rFonts w:asciiTheme="minorHAnsi" w:eastAsiaTheme="minorEastAsia" w:hAnsiTheme="minorHAnsi" w:cstheme="minorBidi"/>
          <w:noProof/>
          <w14:ligatures w14:val="standardContextual"/>
        </w:rPr>
      </w:pPr>
      <w:hyperlink w:anchor="_Toc178087227" w:history="1">
        <w:r w:rsidRPr="00775F85">
          <w:rPr>
            <w:rStyle w:val="aff1"/>
            <w:rFonts w:ascii="Times New Roman" w:hint="eastAsia"/>
            <w:noProof/>
          </w:rPr>
          <w:t xml:space="preserve">8.1 </w:t>
        </w:r>
        <w:r w:rsidRPr="00775F85">
          <w:rPr>
            <w:rStyle w:val="aff1"/>
            <w:rFonts w:ascii="Times New Roman" w:hint="eastAsia"/>
            <w:noProof/>
          </w:rPr>
          <w:t>冲洗液体系设计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_Toc178087227 \h</w:instrText>
        </w:r>
        <w:r>
          <w:rPr>
            <w:rFonts w:hint="eastAsia"/>
            <w:noProof/>
            <w:webHidden/>
          </w:rPr>
          <w:instrText xml:space="preserve"> </w:instrText>
        </w:r>
        <w:r>
          <w:rPr>
            <w:rFonts w:hint="eastAsia"/>
            <w:noProof/>
            <w:webHidden/>
          </w:rPr>
        </w:r>
        <w:r>
          <w:rPr>
            <w:rFonts w:hint="eastAsia"/>
            <w:noProof/>
            <w:webHidden/>
          </w:rPr>
          <w:fldChar w:fldCharType="separate"/>
        </w:r>
        <w:r w:rsidR="002059BE">
          <w:rPr>
            <w:noProof/>
            <w:webHidden/>
          </w:rPr>
          <w:t>7</w:t>
        </w:r>
        <w:r>
          <w:rPr>
            <w:rFonts w:hint="eastAsia"/>
            <w:noProof/>
            <w:webHidden/>
          </w:rPr>
          <w:fldChar w:fldCharType="end"/>
        </w:r>
      </w:hyperlink>
    </w:p>
    <w:p w14:paraId="6D209BF2" w14:textId="5750A2B6" w:rsidR="008315A5" w:rsidRDefault="008315A5">
      <w:pPr>
        <w:pStyle w:val="TOC2"/>
        <w:tabs>
          <w:tab w:val="right" w:leader="dot" w:pos="8296"/>
        </w:tabs>
        <w:rPr>
          <w:rFonts w:asciiTheme="minorHAnsi" w:eastAsiaTheme="minorEastAsia" w:hAnsiTheme="minorHAnsi" w:cstheme="minorBidi"/>
          <w:noProof/>
          <w14:ligatures w14:val="standardContextual"/>
        </w:rPr>
      </w:pPr>
      <w:hyperlink w:anchor="_Toc178087228" w:history="1">
        <w:r w:rsidRPr="00775F85">
          <w:rPr>
            <w:rStyle w:val="aff1"/>
            <w:rFonts w:ascii="Times New Roman" w:hint="eastAsia"/>
            <w:noProof/>
          </w:rPr>
          <w:t xml:space="preserve">8.2 </w:t>
        </w:r>
        <w:r w:rsidRPr="00775F85">
          <w:rPr>
            <w:rStyle w:val="aff1"/>
            <w:rFonts w:ascii="Times New Roman" w:hint="eastAsia"/>
            <w:noProof/>
          </w:rPr>
          <w:t>冲洗液现场管理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_Toc178087228 \h</w:instrText>
        </w:r>
        <w:r>
          <w:rPr>
            <w:rFonts w:hint="eastAsia"/>
            <w:noProof/>
            <w:webHidden/>
          </w:rPr>
          <w:instrText xml:space="preserve"> </w:instrText>
        </w:r>
        <w:r>
          <w:rPr>
            <w:rFonts w:hint="eastAsia"/>
            <w:noProof/>
            <w:webHidden/>
          </w:rPr>
        </w:r>
        <w:r>
          <w:rPr>
            <w:rFonts w:hint="eastAsia"/>
            <w:noProof/>
            <w:webHidden/>
          </w:rPr>
          <w:fldChar w:fldCharType="separate"/>
        </w:r>
        <w:r w:rsidR="002059BE">
          <w:rPr>
            <w:noProof/>
            <w:webHidden/>
          </w:rPr>
          <w:t>8</w:t>
        </w:r>
        <w:r>
          <w:rPr>
            <w:rFonts w:hint="eastAsia"/>
            <w:noProof/>
            <w:webHidden/>
          </w:rPr>
          <w:fldChar w:fldCharType="end"/>
        </w:r>
      </w:hyperlink>
    </w:p>
    <w:p w14:paraId="6D50F35F" w14:textId="2021AEBC" w:rsidR="008315A5" w:rsidRDefault="008315A5">
      <w:pPr>
        <w:pStyle w:val="TOC2"/>
        <w:tabs>
          <w:tab w:val="right" w:leader="dot" w:pos="8296"/>
        </w:tabs>
        <w:rPr>
          <w:rFonts w:asciiTheme="minorHAnsi" w:eastAsiaTheme="minorEastAsia" w:hAnsiTheme="minorHAnsi" w:cstheme="minorBidi"/>
          <w:noProof/>
          <w14:ligatures w14:val="standardContextual"/>
        </w:rPr>
      </w:pPr>
      <w:hyperlink w:anchor="_Toc178087233" w:history="1">
        <w:r w:rsidRPr="00775F85">
          <w:rPr>
            <w:rStyle w:val="aff1"/>
            <w:rFonts w:ascii="Times New Roman" w:hint="eastAsia"/>
            <w:noProof/>
          </w:rPr>
          <w:t xml:space="preserve">8.3 </w:t>
        </w:r>
        <w:r w:rsidRPr="00775F85">
          <w:rPr>
            <w:rStyle w:val="aff1"/>
            <w:rFonts w:ascii="Times New Roman" w:hint="eastAsia"/>
            <w:noProof/>
          </w:rPr>
          <w:t>典型地层冲洗液配方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_Toc178087233 \h</w:instrText>
        </w:r>
        <w:r>
          <w:rPr>
            <w:rFonts w:hint="eastAsia"/>
            <w:noProof/>
            <w:webHidden/>
          </w:rPr>
          <w:instrText xml:space="preserve"> </w:instrText>
        </w:r>
        <w:r>
          <w:rPr>
            <w:rFonts w:hint="eastAsia"/>
            <w:noProof/>
            <w:webHidden/>
          </w:rPr>
        </w:r>
        <w:r>
          <w:rPr>
            <w:rFonts w:hint="eastAsia"/>
            <w:noProof/>
            <w:webHidden/>
          </w:rPr>
          <w:fldChar w:fldCharType="separate"/>
        </w:r>
        <w:r w:rsidR="002059BE">
          <w:rPr>
            <w:noProof/>
            <w:webHidden/>
          </w:rPr>
          <w:t>10</w:t>
        </w:r>
        <w:r>
          <w:rPr>
            <w:rFonts w:hint="eastAsia"/>
            <w:noProof/>
            <w:webHidden/>
          </w:rPr>
          <w:fldChar w:fldCharType="end"/>
        </w:r>
      </w:hyperlink>
    </w:p>
    <w:p w14:paraId="5595625F" w14:textId="1BF1092C" w:rsidR="008315A5" w:rsidRDefault="008315A5">
      <w:pPr>
        <w:pStyle w:val="TOC2"/>
        <w:tabs>
          <w:tab w:val="right" w:leader="dot" w:pos="8296"/>
        </w:tabs>
        <w:rPr>
          <w:rFonts w:asciiTheme="minorHAnsi" w:eastAsiaTheme="minorEastAsia" w:hAnsiTheme="minorHAnsi" w:cstheme="minorBidi"/>
          <w:noProof/>
          <w14:ligatures w14:val="standardContextual"/>
        </w:rPr>
      </w:pPr>
      <w:hyperlink w:anchor="_Toc178087234" w:history="1">
        <w:r w:rsidRPr="00775F85">
          <w:rPr>
            <w:rStyle w:val="aff1"/>
            <w:rFonts w:ascii="Times New Roman" w:hint="eastAsia"/>
            <w:noProof/>
          </w:rPr>
          <w:t>8.</w:t>
        </w:r>
        <w:r>
          <w:rPr>
            <w:rStyle w:val="aff1"/>
            <w:rFonts w:ascii="Times New Roman" w:hint="eastAsia"/>
            <w:noProof/>
          </w:rPr>
          <w:t>4</w:t>
        </w:r>
        <w:r w:rsidRPr="00775F85">
          <w:rPr>
            <w:rStyle w:val="aff1"/>
            <w:rFonts w:ascii="Times New Roman" w:hint="eastAsia"/>
            <w:noProof/>
          </w:rPr>
          <w:t xml:space="preserve"> </w:t>
        </w:r>
        <w:r w:rsidRPr="00775F85">
          <w:rPr>
            <w:rStyle w:val="aff1"/>
            <w:rFonts w:ascii="Times New Roman" w:hint="eastAsia"/>
            <w:noProof/>
          </w:rPr>
          <w:t>钻孔护壁与堵漏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_Toc178087234 \h</w:instrText>
        </w:r>
        <w:r>
          <w:rPr>
            <w:rFonts w:hint="eastAsia"/>
            <w:noProof/>
            <w:webHidden/>
          </w:rPr>
          <w:instrText xml:space="preserve"> </w:instrText>
        </w:r>
        <w:r>
          <w:rPr>
            <w:rFonts w:hint="eastAsia"/>
            <w:noProof/>
            <w:webHidden/>
          </w:rPr>
        </w:r>
        <w:r>
          <w:rPr>
            <w:rFonts w:hint="eastAsia"/>
            <w:noProof/>
            <w:webHidden/>
          </w:rPr>
          <w:fldChar w:fldCharType="separate"/>
        </w:r>
        <w:r w:rsidR="002059BE">
          <w:rPr>
            <w:noProof/>
            <w:webHidden/>
          </w:rPr>
          <w:t>10</w:t>
        </w:r>
        <w:r>
          <w:rPr>
            <w:rFonts w:hint="eastAsia"/>
            <w:noProof/>
            <w:webHidden/>
          </w:rPr>
          <w:fldChar w:fldCharType="end"/>
        </w:r>
      </w:hyperlink>
    </w:p>
    <w:p w14:paraId="15BA2FBA" w14:textId="79FD4BB5" w:rsidR="008315A5" w:rsidRDefault="008315A5">
      <w:pPr>
        <w:pStyle w:val="TOC1"/>
        <w:tabs>
          <w:tab w:val="right" w:leader="dot" w:pos="8296"/>
        </w:tabs>
        <w:rPr>
          <w:rFonts w:asciiTheme="minorHAnsi" w:eastAsiaTheme="minorEastAsia" w:hAnsiTheme="minorHAnsi" w:cstheme="minorBidi"/>
          <w:noProof/>
          <w14:ligatures w14:val="standardContextual"/>
        </w:rPr>
      </w:pPr>
      <w:hyperlink w:anchor="_Toc178087237" w:history="1">
        <w:r w:rsidRPr="00775F85">
          <w:rPr>
            <w:rStyle w:val="aff1"/>
            <w:rFonts w:ascii="Times New Roman" w:hint="eastAsia"/>
            <w:noProof/>
          </w:rPr>
          <w:t xml:space="preserve">9 </w:t>
        </w:r>
        <w:r w:rsidRPr="00775F85">
          <w:rPr>
            <w:rStyle w:val="aff1"/>
            <w:rFonts w:ascii="Times New Roman" w:hint="eastAsia"/>
            <w:noProof/>
          </w:rPr>
          <w:t>钻孔封闭</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_Toc178087237 \h</w:instrText>
        </w:r>
        <w:r>
          <w:rPr>
            <w:rFonts w:hint="eastAsia"/>
            <w:noProof/>
            <w:webHidden/>
          </w:rPr>
          <w:instrText xml:space="preserve"> </w:instrText>
        </w:r>
        <w:r>
          <w:rPr>
            <w:rFonts w:hint="eastAsia"/>
            <w:noProof/>
            <w:webHidden/>
          </w:rPr>
        </w:r>
        <w:r>
          <w:rPr>
            <w:rFonts w:hint="eastAsia"/>
            <w:noProof/>
            <w:webHidden/>
          </w:rPr>
          <w:fldChar w:fldCharType="separate"/>
        </w:r>
        <w:r w:rsidR="002059BE">
          <w:rPr>
            <w:noProof/>
            <w:webHidden/>
          </w:rPr>
          <w:t>11</w:t>
        </w:r>
        <w:r>
          <w:rPr>
            <w:rFonts w:hint="eastAsia"/>
            <w:noProof/>
            <w:webHidden/>
          </w:rPr>
          <w:fldChar w:fldCharType="end"/>
        </w:r>
      </w:hyperlink>
    </w:p>
    <w:p w14:paraId="22C5B94E" w14:textId="318A9090" w:rsidR="008315A5" w:rsidRDefault="008315A5">
      <w:pPr>
        <w:pStyle w:val="TOC2"/>
        <w:tabs>
          <w:tab w:val="right" w:leader="dot" w:pos="8296"/>
        </w:tabs>
        <w:rPr>
          <w:rFonts w:asciiTheme="minorHAnsi" w:eastAsiaTheme="minorEastAsia" w:hAnsiTheme="minorHAnsi" w:cstheme="minorBidi"/>
          <w:noProof/>
          <w14:ligatures w14:val="standardContextual"/>
        </w:rPr>
      </w:pPr>
      <w:hyperlink w:anchor="_Toc178087238" w:history="1">
        <w:r w:rsidRPr="00775F85">
          <w:rPr>
            <w:rStyle w:val="aff1"/>
            <w:rFonts w:ascii="Times New Roman" w:hint="eastAsia"/>
            <w:noProof/>
          </w:rPr>
          <w:t xml:space="preserve">9.1 </w:t>
        </w:r>
        <w:r w:rsidRPr="00775F85">
          <w:rPr>
            <w:rStyle w:val="aff1"/>
            <w:rFonts w:ascii="Times New Roman" w:hint="eastAsia"/>
            <w:noProof/>
          </w:rPr>
          <w:t>钻孔封闭要求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_Toc178087238 \h</w:instrText>
        </w:r>
        <w:r>
          <w:rPr>
            <w:rFonts w:hint="eastAsia"/>
            <w:noProof/>
            <w:webHidden/>
          </w:rPr>
          <w:instrText xml:space="preserve"> </w:instrText>
        </w:r>
        <w:r>
          <w:rPr>
            <w:rFonts w:hint="eastAsia"/>
            <w:noProof/>
            <w:webHidden/>
          </w:rPr>
        </w:r>
        <w:r>
          <w:rPr>
            <w:rFonts w:hint="eastAsia"/>
            <w:noProof/>
            <w:webHidden/>
          </w:rPr>
          <w:fldChar w:fldCharType="separate"/>
        </w:r>
        <w:r w:rsidR="002059BE">
          <w:rPr>
            <w:noProof/>
            <w:webHidden/>
          </w:rPr>
          <w:t>11</w:t>
        </w:r>
        <w:r>
          <w:rPr>
            <w:rFonts w:hint="eastAsia"/>
            <w:noProof/>
            <w:webHidden/>
          </w:rPr>
          <w:fldChar w:fldCharType="end"/>
        </w:r>
      </w:hyperlink>
    </w:p>
    <w:p w14:paraId="29435DF2" w14:textId="77AE085A" w:rsidR="008315A5" w:rsidRDefault="008315A5">
      <w:pPr>
        <w:pStyle w:val="TOC2"/>
        <w:tabs>
          <w:tab w:val="right" w:leader="dot" w:pos="8296"/>
        </w:tabs>
        <w:rPr>
          <w:rFonts w:asciiTheme="minorHAnsi" w:eastAsiaTheme="minorEastAsia" w:hAnsiTheme="minorHAnsi" w:cstheme="minorBidi"/>
          <w:noProof/>
          <w14:ligatures w14:val="standardContextual"/>
        </w:rPr>
      </w:pPr>
      <w:hyperlink w:anchor="_Toc178087241" w:history="1">
        <w:r w:rsidRPr="00775F85">
          <w:rPr>
            <w:rStyle w:val="aff1"/>
            <w:rFonts w:ascii="Times New Roman" w:hint="eastAsia"/>
            <w:noProof/>
          </w:rPr>
          <w:t xml:space="preserve">9.2 </w:t>
        </w:r>
        <w:r w:rsidRPr="00775F85">
          <w:rPr>
            <w:rStyle w:val="aff1"/>
            <w:rFonts w:ascii="Times New Roman" w:hint="eastAsia"/>
            <w:noProof/>
          </w:rPr>
          <w:t>封孔工艺</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_Toc178087241 \h</w:instrText>
        </w:r>
        <w:r>
          <w:rPr>
            <w:rFonts w:hint="eastAsia"/>
            <w:noProof/>
            <w:webHidden/>
          </w:rPr>
          <w:instrText xml:space="preserve"> </w:instrText>
        </w:r>
        <w:r>
          <w:rPr>
            <w:rFonts w:hint="eastAsia"/>
            <w:noProof/>
            <w:webHidden/>
          </w:rPr>
        </w:r>
        <w:r>
          <w:rPr>
            <w:rFonts w:hint="eastAsia"/>
            <w:noProof/>
            <w:webHidden/>
          </w:rPr>
          <w:fldChar w:fldCharType="separate"/>
        </w:r>
        <w:r w:rsidR="002059BE">
          <w:rPr>
            <w:noProof/>
            <w:webHidden/>
          </w:rPr>
          <w:t>11</w:t>
        </w:r>
        <w:r>
          <w:rPr>
            <w:rFonts w:hint="eastAsia"/>
            <w:noProof/>
            <w:webHidden/>
          </w:rPr>
          <w:fldChar w:fldCharType="end"/>
        </w:r>
      </w:hyperlink>
    </w:p>
    <w:p w14:paraId="33E10404" w14:textId="631F6B4C" w:rsidR="008315A5" w:rsidRDefault="008315A5">
      <w:pPr>
        <w:pStyle w:val="TOC2"/>
        <w:tabs>
          <w:tab w:val="right" w:leader="dot" w:pos="8296"/>
        </w:tabs>
        <w:rPr>
          <w:rFonts w:asciiTheme="minorHAnsi" w:eastAsiaTheme="minorEastAsia" w:hAnsiTheme="minorHAnsi" w:cstheme="minorBidi"/>
          <w:noProof/>
          <w14:ligatures w14:val="standardContextual"/>
        </w:rPr>
      </w:pPr>
      <w:hyperlink w:anchor="_Toc178087246" w:history="1">
        <w:r w:rsidRPr="00775F85">
          <w:rPr>
            <w:rStyle w:val="aff1"/>
            <w:rFonts w:ascii="Times New Roman" w:hint="eastAsia"/>
            <w:noProof/>
          </w:rPr>
          <w:t xml:space="preserve">9.3 </w:t>
        </w:r>
        <w:r w:rsidRPr="00775F85">
          <w:rPr>
            <w:rStyle w:val="aff1"/>
            <w:rFonts w:ascii="Times New Roman" w:hint="eastAsia"/>
            <w:noProof/>
          </w:rPr>
          <w:t>封孔水泥浆配方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_Toc178087246 \h</w:instrText>
        </w:r>
        <w:r>
          <w:rPr>
            <w:rFonts w:hint="eastAsia"/>
            <w:noProof/>
            <w:webHidden/>
          </w:rPr>
          <w:instrText xml:space="preserve"> </w:instrText>
        </w:r>
        <w:r>
          <w:rPr>
            <w:rFonts w:hint="eastAsia"/>
            <w:noProof/>
            <w:webHidden/>
          </w:rPr>
        </w:r>
        <w:r>
          <w:rPr>
            <w:rFonts w:hint="eastAsia"/>
            <w:noProof/>
            <w:webHidden/>
          </w:rPr>
          <w:fldChar w:fldCharType="separate"/>
        </w:r>
        <w:r w:rsidR="002059BE">
          <w:rPr>
            <w:noProof/>
            <w:webHidden/>
          </w:rPr>
          <w:t>13</w:t>
        </w:r>
        <w:r>
          <w:rPr>
            <w:rFonts w:hint="eastAsia"/>
            <w:noProof/>
            <w:webHidden/>
          </w:rPr>
          <w:fldChar w:fldCharType="end"/>
        </w:r>
      </w:hyperlink>
    </w:p>
    <w:p w14:paraId="5A63CEB7" w14:textId="28DEEEE1" w:rsidR="008315A5" w:rsidRDefault="008315A5">
      <w:pPr>
        <w:pStyle w:val="TOC1"/>
        <w:tabs>
          <w:tab w:val="right" w:leader="dot" w:pos="8296"/>
        </w:tabs>
        <w:rPr>
          <w:rFonts w:asciiTheme="minorHAnsi" w:eastAsiaTheme="minorEastAsia" w:hAnsiTheme="minorHAnsi" w:cstheme="minorBidi"/>
          <w:noProof/>
          <w14:ligatures w14:val="standardContextual"/>
        </w:rPr>
      </w:pPr>
      <w:hyperlink w:anchor="_Toc178087247" w:history="1">
        <w:r w:rsidRPr="00775F85">
          <w:rPr>
            <w:rStyle w:val="aff1"/>
            <w:rFonts w:ascii="Times New Roman" w:hint="eastAsia"/>
            <w:noProof/>
          </w:rPr>
          <w:t xml:space="preserve">10 </w:t>
        </w:r>
        <w:r w:rsidRPr="00775F85">
          <w:rPr>
            <w:rStyle w:val="aff1"/>
            <w:rFonts w:ascii="Times New Roman" w:hint="eastAsia"/>
            <w:noProof/>
          </w:rPr>
          <w:t>孔内事故预防与处理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_Toc178087247 \h</w:instrText>
        </w:r>
        <w:r>
          <w:rPr>
            <w:rFonts w:hint="eastAsia"/>
            <w:noProof/>
            <w:webHidden/>
          </w:rPr>
          <w:instrText xml:space="preserve"> </w:instrText>
        </w:r>
        <w:r>
          <w:rPr>
            <w:rFonts w:hint="eastAsia"/>
            <w:noProof/>
            <w:webHidden/>
          </w:rPr>
        </w:r>
        <w:r>
          <w:rPr>
            <w:rFonts w:hint="eastAsia"/>
            <w:noProof/>
            <w:webHidden/>
          </w:rPr>
          <w:fldChar w:fldCharType="separate"/>
        </w:r>
        <w:r w:rsidR="002059BE">
          <w:rPr>
            <w:noProof/>
            <w:webHidden/>
          </w:rPr>
          <w:t>14</w:t>
        </w:r>
        <w:r>
          <w:rPr>
            <w:rFonts w:hint="eastAsia"/>
            <w:noProof/>
            <w:webHidden/>
          </w:rPr>
          <w:fldChar w:fldCharType="end"/>
        </w:r>
      </w:hyperlink>
    </w:p>
    <w:p w14:paraId="41FE2456" w14:textId="0328A1E6" w:rsidR="008315A5" w:rsidRDefault="008315A5">
      <w:pPr>
        <w:pStyle w:val="TOC2"/>
        <w:tabs>
          <w:tab w:val="right" w:leader="dot" w:pos="8296"/>
        </w:tabs>
        <w:rPr>
          <w:rFonts w:asciiTheme="minorHAnsi" w:eastAsiaTheme="minorEastAsia" w:hAnsiTheme="minorHAnsi" w:cstheme="minorBidi"/>
          <w:noProof/>
          <w14:ligatures w14:val="standardContextual"/>
        </w:rPr>
      </w:pPr>
      <w:hyperlink w:anchor="_Toc178087248" w:history="1">
        <w:r w:rsidRPr="00775F85">
          <w:rPr>
            <w:rStyle w:val="aff1"/>
            <w:rFonts w:ascii="Times New Roman" w:hint="eastAsia"/>
            <w:noProof/>
          </w:rPr>
          <w:t xml:space="preserve">10.1 </w:t>
        </w:r>
        <w:r w:rsidRPr="00775F85">
          <w:rPr>
            <w:rStyle w:val="aff1"/>
            <w:rFonts w:ascii="Times New Roman" w:hint="eastAsia"/>
            <w:noProof/>
          </w:rPr>
          <w:t>孔内事故预防</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_Toc178087248 \h</w:instrText>
        </w:r>
        <w:r>
          <w:rPr>
            <w:rFonts w:hint="eastAsia"/>
            <w:noProof/>
            <w:webHidden/>
          </w:rPr>
          <w:instrText xml:space="preserve"> </w:instrText>
        </w:r>
        <w:r>
          <w:rPr>
            <w:rFonts w:hint="eastAsia"/>
            <w:noProof/>
            <w:webHidden/>
          </w:rPr>
        </w:r>
        <w:r>
          <w:rPr>
            <w:rFonts w:hint="eastAsia"/>
            <w:noProof/>
            <w:webHidden/>
          </w:rPr>
          <w:fldChar w:fldCharType="separate"/>
        </w:r>
        <w:r w:rsidR="002059BE">
          <w:rPr>
            <w:noProof/>
            <w:webHidden/>
          </w:rPr>
          <w:t>14</w:t>
        </w:r>
        <w:r>
          <w:rPr>
            <w:rFonts w:hint="eastAsia"/>
            <w:noProof/>
            <w:webHidden/>
          </w:rPr>
          <w:fldChar w:fldCharType="end"/>
        </w:r>
      </w:hyperlink>
    </w:p>
    <w:p w14:paraId="4DC4D99F" w14:textId="16444AB1" w:rsidR="008315A5" w:rsidRDefault="008315A5">
      <w:pPr>
        <w:pStyle w:val="TOC2"/>
        <w:tabs>
          <w:tab w:val="right" w:leader="dot" w:pos="8296"/>
        </w:tabs>
        <w:rPr>
          <w:rFonts w:asciiTheme="minorHAnsi" w:eastAsiaTheme="minorEastAsia" w:hAnsiTheme="minorHAnsi" w:cstheme="minorBidi"/>
          <w:noProof/>
          <w14:ligatures w14:val="standardContextual"/>
        </w:rPr>
      </w:pPr>
      <w:hyperlink w:anchor="_Toc178087249" w:history="1">
        <w:r w:rsidRPr="00775F85">
          <w:rPr>
            <w:rStyle w:val="aff1"/>
            <w:rFonts w:ascii="Times New Roman" w:hint="eastAsia"/>
            <w:noProof/>
          </w:rPr>
          <w:t xml:space="preserve">10.3 </w:t>
        </w:r>
        <w:r w:rsidRPr="00775F85">
          <w:rPr>
            <w:rStyle w:val="aff1"/>
            <w:rFonts w:ascii="Times New Roman" w:hint="eastAsia"/>
            <w:noProof/>
          </w:rPr>
          <w:t>孔内事故处理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_Toc178087249 \h</w:instrText>
        </w:r>
        <w:r>
          <w:rPr>
            <w:rFonts w:hint="eastAsia"/>
            <w:noProof/>
            <w:webHidden/>
          </w:rPr>
          <w:instrText xml:space="preserve"> </w:instrText>
        </w:r>
        <w:r>
          <w:rPr>
            <w:rFonts w:hint="eastAsia"/>
            <w:noProof/>
            <w:webHidden/>
          </w:rPr>
        </w:r>
        <w:r>
          <w:rPr>
            <w:rFonts w:hint="eastAsia"/>
            <w:noProof/>
            <w:webHidden/>
          </w:rPr>
          <w:fldChar w:fldCharType="separate"/>
        </w:r>
        <w:r w:rsidR="002059BE">
          <w:rPr>
            <w:noProof/>
            <w:webHidden/>
          </w:rPr>
          <w:t>15</w:t>
        </w:r>
        <w:r>
          <w:rPr>
            <w:rFonts w:hint="eastAsia"/>
            <w:noProof/>
            <w:webHidden/>
          </w:rPr>
          <w:fldChar w:fldCharType="end"/>
        </w:r>
      </w:hyperlink>
    </w:p>
    <w:p w14:paraId="13DD9590" w14:textId="6F3306A7" w:rsidR="008315A5" w:rsidRDefault="008315A5">
      <w:pPr>
        <w:pStyle w:val="TOC1"/>
        <w:tabs>
          <w:tab w:val="right" w:leader="dot" w:pos="8296"/>
        </w:tabs>
        <w:rPr>
          <w:rFonts w:asciiTheme="minorHAnsi" w:eastAsiaTheme="minorEastAsia" w:hAnsiTheme="minorHAnsi" w:cstheme="minorBidi"/>
          <w:noProof/>
          <w14:ligatures w14:val="standardContextual"/>
        </w:rPr>
      </w:pPr>
      <w:hyperlink w:anchor="_Toc178087250" w:history="1">
        <w:r w:rsidRPr="00775F85">
          <w:rPr>
            <w:rStyle w:val="aff1"/>
            <w:rFonts w:ascii="Times New Roman" w:hint="eastAsia"/>
            <w:noProof/>
          </w:rPr>
          <w:t xml:space="preserve">11 </w:t>
        </w:r>
        <w:r w:rsidRPr="00775F85">
          <w:rPr>
            <w:rStyle w:val="aff1"/>
            <w:rFonts w:ascii="Times New Roman" w:hint="eastAsia"/>
            <w:noProof/>
          </w:rPr>
          <w:t>钻探工程质量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_Toc178087250 \h</w:instrText>
        </w:r>
        <w:r>
          <w:rPr>
            <w:rFonts w:hint="eastAsia"/>
            <w:noProof/>
            <w:webHidden/>
          </w:rPr>
          <w:instrText xml:space="preserve"> </w:instrText>
        </w:r>
        <w:r>
          <w:rPr>
            <w:rFonts w:hint="eastAsia"/>
            <w:noProof/>
            <w:webHidden/>
          </w:rPr>
        </w:r>
        <w:r>
          <w:rPr>
            <w:rFonts w:hint="eastAsia"/>
            <w:noProof/>
            <w:webHidden/>
          </w:rPr>
          <w:fldChar w:fldCharType="separate"/>
        </w:r>
        <w:r w:rsidR="002059BE">
          <w:rPr>
            <w:noProof/>
            <w:webHidden/>
          </w:rPr>
          <w:t>15</w:t>
        </w:r>
        <w:r>
          <w:rPr>
            <w:rFonts w:hint="eastAsia"/>
            <w:noProof/>
            <w:webHidden/>
          </w:rPr>
          <w:fldChar w:fldCharType="end"/>
        </w:r>
      </w:hyperlink>
    </w:p>
    <w:p w14:paraId="36BF5EE6" w14:textId="02D4F96F" w:rsidR="008315A5" w:rsidRDefault="008315A5">
      <w:pPr>
        <w:pStyle w:val="TOC2"/>
        <w:tabs>
          <w:tab w:val="right" w:leader="dot" w:pos="8296"/>
        </w:tabs>
        <w:rPr>
          <w:rFonts w:asciiTheme="minorHAnsi" w:eastAsiaTheme="minorEastAsia" w:hAnsiTheme="minorHAnsi" w:cstheme="minorBidi"/>
          <w:noProof/>
          <w14:ligatures w14:val="standardContextual"/>
        </w:rPr>
      </w:pPr>
      <w:hyperlink w:anchor="_Toc178087251" w:history="1">
        <w:r w:rsidRPr="00775F85">
          <w:rPr>
            <w:rStyle w:val="aff1"/>
            <w:rFonts w:ascii="Times New Roman" w:hint="eastAsia"/>
            <w:noProof/>
          </w:rPr>
          <w:t xml:space="preserve">11.1 </w:t>
        </w:r>
        <w:r w:rsidRPr="00775F85">
          <w:rPr>
            <w:rStyle w:val="aff1"/>
            <w:rFonts w:ascii="Times New Roman" w:hint="eastAsia"/>
            <w:noProof/>
          </w:rPr>
          <w:t>钻探工程质量要求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_Toc178087251 \h</w:instrText>
        </w:r>
        <w:r>
          <w:rPr>
            <w:rFonts w:hint="eastAsia"/>
            <w:noProof/>
            <w:webHidden/>
          </w:rPr>
          <w:instrText xml:space="preserve"> </w:instrText>
        </w:r>
        <w:r>
          <w:rPr>
            <w:rFonts w:hint="eastAsia"/>
            <w:noProof/>
            <w:webHidden/>
          </w:rPr>
        </w:r>
        <w:r>
          <w:rPr>
            <w:rFonts w:hint="eastAsia"/>
            <w:noProof/>
            <w:webHidden/>
          </w:rPr>
          <w:fldChar w:fldCharType="separate"/>
        </w:r>
        <w:r w:rsidR="002059BE">
          <w:rPr>
            <w:noProof/>
            <w:webHidden/>
          </w:rPr>
          <w:t>15</w:t>
        </w:r>
        <w:r>
          <w:rPr>
            <w:rFonts w:hint="eastAsia"/>
            <w:noProof/>
            <w:webHidden/>
          </w:rPr>
          <w:fldChar w:fldCharType="end"/>
        </w:r>
      </w:hyperlink>
    </w:p>
    <w:p w14:paraId="66A87020" w14:textId="365AE14B" w:rsidR="008315A5" w:rsidRDefault="008315A5">
      <w:pPr>
        <w:pStyle w:val="TOC2"/>
        <w:tabs>
          <w:tab w:val="right" w:leader="dot" w:pos="8296"/>
        </w:tabs>
        <w:rPr>
          <w:rFonts w:asciiTheme="minorHAnsi" w:eastAsiaTheme="minorEastAsia" w:hAnsiTheme="minorHAnsi" w:cstheme="minorBidi"/>
          <w:noProof/>
          <w14:ligatures w14:val="standardContextual"/>
        </w:rPr>
      </w:pPr>
      <w:hyperlink w:anchor="_Toc178087252" w:history="1">
        <w:r w:rsidRPr="00775F85">
          <w:rPr>
            <w:rStyle w:val="aff1"/>
            <w:rFonts w:ascii="Times New Roman" w:hint="eastAsia"/>
            <w:noProof/>
          </w:rPr>
          <w:t xml:space="preserve">11.2 </w:t>
        </w:r>
        <w:r w:rsidRPr="00775F85">
          <w:rPr>
            <w:rStyle w:val="aff1"/>
            <w:rFonts w:ascii="Times New Roman" w:hint="eastAsia"/>
            <w:noProof/>
          </w:rPr>
          <w:t>钻探工程质量保障</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_Toc178087252 \h</w:instrText>
        </w:r>
        <w:r>
          <w:rPr>
            <w:rFonts w:hint="eastAsia"/>
            <w:noProof/>
            <w:webHidden/>
          </w:rPr>
          <w:instrText xml:space="preserve"> </w:instrText>
        </w:r>
        <w:r>
          <w:rPr>
            <w:rFonts w:hint="eastAsia"/>
            <w:noProof/>
            <w:webHidden/>
          </w:rPr>
        </w:r>
        <w:r>
          <w:rPr>
            <w:rFonts w:hint="eastAsia"/>
            <w:noProof/>
            <w:webHidden/>
          </w:rPr>
          <w:fldChar w:fldCharType="separate"/>
        </w:r>
        <w:r w:rsidR="002059BE">
          <w:rPr>
            <w:noProof/>
            <w:webHidden/>
          </w:rPr>
          <w:t>16</w:t>
        </w:r>
        <w:r>
          <w:rPr>
            <w:rFonts w:hint="eastAsia"/>
            <w:noProof/>
            <w:webHidden/>
          </w:rPr>
          <w:fldChar w:fldCharType="end"/>
        </w:r>
      </w:hyperlink>
    </w:p>
    <w:p w14:paraId="7BE74F95" w14:textId="58CE48BB" w:rsidR="008315A5" w:rsidRDefault="008315A5">
      <w:pPr>
        <w:pStyle w:val="TOC1"/>
        <w:tabs>
          <w:tab w:val="right" w:leader="dot" w:pos="8296"/>
        </w:tabs>
        <w:rPr>
          <w:rFonts w:asciiTheme="minorHAnsi" w:eastAsiaTheme="minorEastAsia" w:hAnsiTheme="minorHAnsi" w:cstheme="minorBidi"/>
          <w:noProof/>
          <w14:ligatures w14:val="standardContextual"/>
        </w:rPr>
      </w:pPr>
      <w:hyperlink w:anchor="_Toc178087257" w:history="1">
        <w:r w:rsidRPr="00775F85">
          <w:rPr>
            <w:rStyle w:val="aff1"/>
            <w:rFonts w:ascii="Times New Roman" w:hint="eastAsia"/>
            <w:noProof/>
          </w:rPr>
          <w:t xml:space="preserve">12 </w:t>
        </w:r>
        <w:r w:rsidRPr="00775F85">
          <w:rPr>
            <w:rStyle w:val="aff1"/>
            <w:rFonts w:ascii="Times New Roman" w:hint="eastAsia"/>
            <w:noProof/>
          </w:rPr>
          <w:t>职业健康与安全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_Toc178087257 \h</w:instrText>
        </w:r>
        <w:r>
          <w:rPr>
            <w:rFonts w:hint="eastAsia"/>
            <w:noProof/>
            <w:webHidden/>
          </w:rPr>
          <w:instrText xml:space="preserve"> </w:instrText>
        </w:r>
        <w:r>
          <w:rPr>
            <w:rFonts w:hint="eastAsia"/>
            <w:noProof/>
            <w:webHidden/>
          </w:rPr>
        </w:r>
        <w:r>
          <w:rPr>
            <w:rFonts w:hint="eastAsia"/>
            <w:noProof/>
            <w:webHidden/>
          </w:rPr>
          <w:fldChar w:fldCharType="separate"/>
        </w:r>
        <w:r w:rsidR="002059BE">
          <w:rPr>
            <w:noProof/>
            <w:webHidden/>
          </w:rPr>
          <w:t>16</w:t>
        </w:r>
        <w:r>
          <w:rPr>
            <w:rFonts w:hint="eastAsia"/>
            <w:noProof/>
            <w:webHidden/>
          </w:rPr>
          <w:fldChar w:fldCharType="end"/>
        </w:r>
      </w:hyperlink>
    </w:p>
    <w:p w14:paraId="73E4F220" w14:textId="1ADACBB9" w:rsidR="008315A5" w:rsidRDefault="008315A5">
      <w:pPr>
        <w:pStyle w:val="TOC2"/>
        <w:tabs>
          <w:tab w:val="right" w:leader="dot" w:pos="8296"/>
        </w:tabs>
        <w:rPr>
          <w:rFonts w:asciiTheme="minorHAnsi" w:eastAsiaTheme="minorEastAsia" w:hAnsiTheme="minorHAnsi" w:cstheme="minorBidi"/>
          <w:noProof/>
          <w14:ligatures w14:val="standardContextual"/>
        </w:rPr>
      </w:pPr>
      <w:hyperlink w:anchor="_Toc178087258" w:history="1">
        <w:r w:rsidRPr="00775F85">
          <w:rPr>
            <w:rStyle w:val="aff1"/>
            <w:rFonts w:ascii="Times New Roman" w:hint="eastAsia"/>
            <w:noProof/>
          </w:rPr>
          <w:t xml:space="preserve">12.1 </w:t>
        </w:r>
        <w:r w:rsidRPr="00775F85">
          <w:rPr>
            <w:rStyle w:val="aff1"/>
            <w:rFonts w:ascii="Times New Roman" w:hint="eastAsia"/>
            <w:noProof/>
          </w:rPr>
          <w:t>健康管理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_Toc178087258 \h</w:instrText>
        </w:r>
        <w:r>
          <w:rPr>
            <w:rFonts w:hint="eastAsia"/>
            <w:noProof/>
            <w:webHidden/>
          </w:rPr>
          <w:instrText xml:space="preserve"> </w:instrText>
        </w:r>
        <w:r>
          <w:rPr>
            <w:rFonts w:hint="eastAsia"/>
            <w:noProof/>
            <w:webHidden/>
          </w:rPr>
        </w:r>
        <w:r>
          <w:rPr>
            <w:rFonts w:hint="eastAsia"/>
            <w:noProof/>
            <w:webHidden/>
          </w:rPr>
          <w:fldChar w:fldCharType="separate"/>
        </w:r>
        <w:r w:rsidR="002059BE">
          <w:rPr>
            <w:noProof/>
            <w:webHidden/>
          </w:rPr>
          <w:t>16</w:t>
        </w:r>
        <w:r>
          <w:rPr>
            <w:rFonts w:hint="eastAsia"/>
            <w:noProof/>
            <w:webHidden/>
          </w:rPr>
          <w:fldChar w:fldCharType="end"/>
        </w:r>
      </w:hyperlink>
    </w:p>
    <w:p w14:paraId="24A500A2" w14:textId="67AAD2EB" w:rsidR="008315A5" w:rsidRDefault="008315A5">
      <w:pPr>
        <w:pStyle w:val="TOC2"/>
        <w:tabs>
          <w:tab w:val="right" w:leader="dot" w:pos="8296"/>
        </w:tabs>
        <w:rPr>
          <w:rFonts w:asciiTheme="minorHAnsi" w:eastAsiaTheme="minorEastAsia" w:hAnsiTheme="minorHAnsi" w:cstheme="minorBidi"/>
          <w:noProof/>
          <w14:ligatures w14:val="standardContextual"/>
        </w:rPr>
      </w:pPr>
      <w:hyperlink w:anchor="_Toc178087260" w:history="1">
        <w:r w:rsidRPr="00775F85">
          <w:rPr>
            <w:rStyle w:val="aff1"/>
            <w:rFonts w:ascii="Times New Roman" w:hint="eastAsia"/>
            <w:noProof/>
          </w:rPr>
          <w:t xml:space="preserve">12.2 </w:t>
        </w:r>
        <w:r w:rsidRPr="00775F85">
          <w:rPr>
            <w:rStyle w:val="aff1"/>
            <w:rFonts w:ascii="Times New Roman" w:hint="eastAsia"/>
            <w:noProof/>
          </w:rPr>
          <w:t>安全管理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_Toc178087260 \h</w:instrText>
        </w:r>
        <w:r>
          <w:rPr>
            <w:rFonts w:hint="eastAsia"/>
            <w:noProof/>
            <w:webHidden/>
          </w:rPr>
          <w:instrText xml:space="preserve"> </w:instrText>
        </w:r>
        <w:r>
          <w:rPr>
            <w:rFonts w:hint="eastAsia"/>
            <w:noProof/>
            <w:webHidden/>
          </w:rPr>
        </w:r>
        <w:r>
          <w:rPr>
            <w:rFonts w:hint="eastAsia"/>
            <w:noProof/>
            <w:webHidden/>
          </w:rPr>
          <w:fldChar w:fldCharType="separate"/>
        </w:r>
        <w:r w:rsidR="002059BE">
          <w:rPr>
            <w:noProof/>
            <w:webHidden/>
          </w:rPr>
          <w:t>17</w:t>
        </w:r>
        <w:r>
          <w:rPr>
            <w:rFonts w:hint="eastAsia"/>
            <w:noProof/>
            <w:webHidden/>
          </w:rPr>
          <w:fldChar w:fldCharType="end"/>
        </w:r>
      </w:hyperlink>
    </w:p>
    <w:p w14:paraId="1E8F1C0D" w14:textId="5B51B3C4" w:rsidR="008315A5" w:rsidRDefault="008315A5">
      <w:pPr>
        <w:pStyle w:val="TOC1"/>
        <w:tabs>
          <w:tab w:val="right" w:leader="dot" w:pos="8296"/>
        </w:tabs>
        <w:rPr>
          <w:rFonts w:asciiTheme="minorHAnsi" w:eastAsiaTheme="minorEastAsia" w:hAnsiTheme="minorHAnsi" w:cstheme="minorBidi"/>
          <w:noProof/>
          <w14:ligatures w14:val="standardContextual"/>
        </w:rPr>
      </w:pPr>
      <w:hyperlink w:anchor="_Toc178087265" w:history="1">
        <w:r w:rsidRPr="00775F85">
          <w:rPr>
            <w:rStyle w:val="aff1"/>
            <w:rFonts w:ascii="Times New Roman" w:hint="eastAsia"/>
            <w:noProof/>
          </w:rPr>
          <w:t xml:space="preserve">13 </w:t>
        </w:r>
        <w:r w:rsidRPr="00775F85">
          <w:rPr>
            <w:rStyle w:val="aff1"/>
            <w:rFonts w:ascii="Times New Roman" w:hint="eastAsia"/>
            <w:noProof/>
          </w:rPr>
          <w:t>绿色钻探</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_Toc178087265 \h</w:instrText>
        </w:r>
        <w:r>
          <w:rPr>
            <w:rFonts w:hint="eastAsia"/>
            <w:noProof/>
            <w:webHidden/>
          </w:rPr>
          <w:instrText xml:space="preserve"> </w:instrText>
        </w:r>
        <w:r>
          <w:rPr>
            <w:rFonts w:hint="eastAsia"/>
            <w:noProof/>
            <w:webHidden/>
          </w:rPr>
        </w:r>
        <w:r>
          <w:rPr>
            <w:rFonts w:hint="eastAsia"/>
            <w:noProof/>
            <w:webHidden/>
          </w:rPr>
          <w:fldChar w:fldCharType="separate"/>
        </w:r>
        <w:r w:rsidR="002059BE">
          <w:rPr>
            <w:noProof/>
            <w:webHidden/>
          </w:rPr>
          <w:t>18</w:t>
        </w:r>
        <w:r>
          <w:rPr>
            <w:rFonts w:hint="eastAsia"/>
            <w:noProof/>
            <w:webHidden/>
          </w:rPr>
          <w:fldChar w:fldCharType="end"/>
        </w:r>
      </w:hyperlink>
    </w:p>
    <w:p w14:paraId="7333D03F" w14:textId="7BD58062" w:rsidR="008315A5" w:rsidRDefault="008315A5">
      <w:pPr>
        <w:pStyle w:val="TOC2"/>
        <w:tabs>
          <w:tab w:val="right" w:leader="dot" w:pos="8296"/>
        </w:tabs>
        <w:rPr>
          <w:rFonts w:asciiTheme="minorHAnsi" w:eastAsiaTheme="minorEastAsia" w:hAnsiTheme="minorHAnsi" w:cstheme="minorBidi"/>
          <w:noProof/>
          <w14:ligatures w14:val="standardContextual"/>
        </w:rPr>
      </w:pPr>
      <w:hyperlink w:anchor="_Toc178087266" w:history="1">
        <w:r w:rsidRPr="00775F85">
          <w:rPr>
            <w:rStyle w:val="aff1"/>
            <w:rFonts w:ascii="Times New Roman" w:hint="eastAsia"/>
            <w:noProof/>
          </w:rPr>
          <w:t xml:space="preserve">13.1 </w:t>
        </w:r>
        <w:r w:rsidRPr="00775F85">
          <w:rPr>
            <w:rStyle w:val="aff1"/>
            <w:rFonts w:ascii="Times New Roman" w:hint="eastAsia"/>
            <w:noProof/>
          </w:rPr>
          <w:t>钻前培训</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_Toc178087266 \h</w:instrText>
        </w:r>
        <w:r>
          <w:rPr>
            <w:rFonts w:hint="eastAsia"/>
            <w:noProof/>
            <w:webHidden/>
          </w:rPr>
          <w:instrText xml:space="preserve"> </w:instrText>
        </w:r>
        <w:r>
          <w:rPr>
            <w:rFonts w:hint="eastAsia"/>
            <w:noProof/>
            <w:webHidden/>
          </w:rPr>
        </w:r>
        <w:r>
          <w:rPr>
            <w:rFonts w:hint="eastAsia"/>
            <w:noProof/>
            <w:webHidden/>
          </w:rPr>
          <w:fldChar w:fldCharType="separate"/>
        </w:r>
        <w:r w:rsidR="002059BE">
          <w:rPr>
            <w:noProof/>
            <w:webHidden/>
          </w:rPr>
          <w:t>18</w:t>
        </w:r>
        <w:r>
          <w:rPr>
            <w:rFonts w:hint="eastAsia"/>
            <w:noProof/>
            <w:webHidden/>
          </w:rPr>
          <w:fldChar w:fldCharType="end"/>
        </w:r>
      </w:hyperlink>
    </w:p>
    <w:p w14:paraId="25C90390" w14:textId="1F95BED7" w:rsidR="008315A5" w:rsidRDefault="008315A5">
      <w:pPr>
        <w:pStyle w:val="TOC2"/>
        <w:tabs>
          <w:tab w:val="right" w:leader="dot" w:pos="8296"/>
        </w:tabs>
        <w:rPr>
          <w:rFonts w:asciiTheme="minorHAnsi" w:eastAsiaTheme="minorEastAsia" w:hAnsiTheme="minorHAnsi" w:cstheme="minorBidi"/>
          <w:noProof/>
          <w14:ligatures w14:val="standardContextual"/>
        </w:rPr>
      </w:pPr>
      <w:hyperlink w:anchor="_Toc178087267" w:history="1">
        <w:r w:rsidRPr="00775F85">
          <w:rPr>
            <w:rStyle w:val="aff1"/>
            <w:rFonts w:ascii="Times New Roman" w:hint="eastAsia"/>
            <w:noProof/>
          </w:rPr>
          <w:t>13.2</w:t>
        </w:r>
        <w:r w:rsidR="000F7E60" w:rsidRPr="00271B53">
          <w:rPr>
            <w:rStyle w:val="aff1"/>
            <w:rFonts w:ascii="Times New Roman"/>
            <w:noProof/>
          </w:rPr>
          <w:t xml:space="preserve"> </w:t>
        </w:r>
        <w:r w:rsidRPr="00775F85">
          <w:rPr>
            <w:rStyle w:val="aff1"/>
            <w:rFonts w:ascii="Times New Roman" w:hint="eastAsia"/>
            <w:noProof/>
          </w:rPr>
          <w:t>钻前工程环保要求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_Toc178087267 \h</w:instrText>
        </w:r>
        <w:r>
          <w:rPr>
            <w:rFonts w:hint="eastAsia"/>
            <w:noProof/>
            <w:webHidden/>
          </w:rPr>
          <w:instrText xml:space="preserve"> </w:instrText>
        </w:r>
        <w:r>
          <w:rPr>
            <w:rFonts w:hint="eastAsia"/>
            <w:noProof/>
            <w:webHidden/>
          </w:rPr>
        </w:r>
        <w:r>
          <w:rPr>
            <w:rFonts w:hint="eastAsia"/>
            <w:noProof/>
            <w:webHidden/>
          </w:rPr>
          <w:fldChar w:fldCharType="separate"/>
        </w:r>
        <w:r w:rsidR="002059BE">
          <w:rPr>
            <w:noProof/>
            <w:webHidden/>
          </w:rPr>
          <w:t>18</w:t>
        </w:r>
        <w:r>
          <w:rPr>
            <w:rFonts w:hint="eastAsia"/>
            <w:noProof/>
            <w:webHidden/>
          </w:rPr>
          <w:fldChar w:fldCharType="end"/>
        </w:r>
      </w:hyperlink>
    </w:p>
    <w:p w14:paraId="2B9A7CC3" w14:textId="4E19819C" w:rsidR="008315A5" w:rsidRDefault="008315A5">
      <w:pPr>
        <w:pStyle w:val="TOC2"/>
        <w:tabs>
          <w:tab w:val="right" w:leader="dot" w:pos="8296"/>
        </w:tabs>
        <w:rPr>
          <w:rFonts w:asciiTheme="minorHAnsi" w:eastAsiaTheme="minorEastAsia" w:hAnsiTheme="minorHAnsi" w:cstheme="minorBidi"/>
          <w:noProof/>
          <w14:ligatures w14:val="standardContextual"/>
        </w:rPr>
      </w:pPr>
      <w:hyperlink w:anchor="_Toc178087268" w:history="1">
        <w:r w:rsidRPr="00775F85">
          <w:rPr>
            <w:rStyle w:val="aff1"/>
            <w:rFonts w:ascii="Times New Roman" w:hint="eastAsia"/>
            <w:noProof/>
          </w:rPr>
          <w:t xml:space="preserve">13.3 </w:t>
        </w:r>
        <w:r w:rsidRPr="00775F85">
          <w:rPr>
            <w:rStyle w:val="aff1"/>
            <w:rFonts w:ascii="Times New Roman" w:hint="eastAsia"/>
            <w:noProof/>
          </w:rPr>
          <w:t>钻探施工环保要求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_Toc178087268 \h</w:instrText>
        </w:r>
        <w:r>
          <w:rPr>
            <w:rFonts w:hint="eastAsia"/>
            <w:noProof/>
            <w:webHidden/>
          </w:rPr>
          <w:instrText xml:space="preserve"> </w:instrText>
        </w:r>
        <w:r>
          <w:rPr>
            <w:rFonts w:hint="eastAsia"/>
            <w:noProof/>
            <w:webHidden/>
          </w:rPr>
        </w:r>
        <w:r>
          <w:rPr>
            <w:rFonts w:hint="eastAsia"/>
            <w:noProof/>
            <w:webHidden/>
          </w:rPr>
          <w:fldChar w:fldCharType="separate"/>
        </w:r>
        <w:r w:rsidR="002059BE">
          <w:rPr>
            <w:noProof/>
            <w:webHidden/>
          </w:rPr>
          <w:t>18</w:t>
        </w:r>
        <w:r>
          <w:rPr>
            <w:rFonts w:hint="eastAsia"/>
            <w:noProof/>
            <w:webHidden/>
          </w:rPr>
          <w:fldChar w:fldCharType="end"/>
        </w:r>
      </w:hyperlink>
    </w:p>
    <w:p w14:paraId="60B10953" w14:textId="51FB9A3F" w:rsidR="008315A5" w:rsidRDefault="008315A5">
      <w:pPr>
        <w:pStyle w:val="TOC2"/>
        <w:tabs>
          <w:tab w:val="right" w:leader="dot" w:pos="8296"/>
        </w:tabs>
        <w:rPr>
          <w:rFonts w:asciiTheme="minorHAnsi" w:eastAsiaTheme="minorEastAsia" w:hAnsiTheme="minorHAnsi" w:cstheme="minorBidi"/>
          <w:noProof/>
          <w14:ligatures w14:val="standardContextual"/>
        </w:rPr>
      </w:pPr>
      <w:hyperlink w:anchor="_Toc178087269" w:history="1">
        <w:r w:rsidRPr="00775F85">
          <w:rPr>
            <w:rStyle w:val="aff1"/>
            <w:rFonts w:ascii="Times New Roman" w:hint="eastAsia"/>
            <w:noProof/>
          </w:rPr>
          <w:t xml:space="preserve">13.4 </w:t>
        </w:r>
        <w:r w:rsidRPr="00775F85">
          <w:rPr>
            <w:rStyle w:val="aff1"/>
            <w:rFonts w:ascii="Times New Roman" w:hint="eastAsia"/>
            <w:noProof/>
          </w:rPr>
          <w:t>验收搬迁环保要求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_Toc178087269 \h</w:instrText>
        </w:r>
        <w:r>
          <w:rPr>
            <w:rFonts w:hint="eastAsia"/>
            <w:noProof/>
            <w:webHidden/>
          </w:rPr>
          <w:instrText xml:space="preserve"> </w:instrText>
        </w:r>
        <w:r>
          <w:rPr>
            <w:rFonts w:hint="eastAsia"/>
            <w:noProof/>
            <w:webHidden/>
          </w:rPr>
        </w:r>
        <w:r>
          <w:rPr>
            <w:rFonts w:hint="eastAsia"/>
            <w:noProof/>
            <w:webHidden/>
          </w:rPr>
          <w:fldChar w:fldCharType="separate"/>
        </w:r>
        <w:r w:rsidR="002059BE">
          <w:rPr>
            <w:noProof/>
            <w:webHidden/>
          </w:rPr>
          <w:t>19</w:t>
        </w:r>
        <w:r>
          <w:rPr>
            <w:rFonts w:hint="eastAsia"/>
            <w:noProof/>
            <w:webHidden/>
          </w:rPr>
          <w:fldChar w:fldCharType="end"/>
        </w:r>
      </w:hyperlink>
    </w:p>
    <w:p w14:paraId="02BF8FBF" w14:textId="19015C79" w:rsidR="008315A5" w:rsidRPr="00586838" w:rsidRDefault="008315A5">
      <w:pPr>
        <w:pStyle w:val="TOC1"/>
        <w:tabs>
          <w:tab w:val="right" w:leader="dot" w:pos="8296"/>
        </w:tabs>
        <w:rPr>
          <w:rStyle w:val="aff1"/>
          <w:rFonts w:ascii="Times New Roman"/>
          <w:noProof/>
        </w:rPr>
      </w:pPr>
      <w:hyperlink w:anchor="_Toc178087270" w:history="1">
        <w:r w:rsidRPr="00586838">
          <w:rPr>
            <w:rStyle w:val="aff1"/>
            <w:rFonts w:ascii="Times New Roman" w:hint="eastAsia"/>
            <w:noProof/>
          </w:rPr>
          <w:t>附录</w:t>
        </w:r>
        <w:r w:rsidRPr="00586838">
          <w:rPr>
            <w:rStyle w:val="aff1"/>
            <w:rFonts w:ascii="Times New Roman" w:hint="eastAsia"/>
            <w:noProof/>
          </w:rPr>
          <w:t>A</w:t>
        </w:r>
        <w:r w:rsidRPr="00586838">
          <w:rPr>
            <w:rStyle w:val="aff1"/>
            <w:rFonts w:ascii="Times New Roman" w:hint="eastAsia"/>
            <w:noProof/>
          </w:rPr>
          <w:t>（</w:t>
        </w:r>
        <w:r w:rsidR="000F7E60">
          <w:rPr>
            <w:rStyle w:val="aff1"/>
            <w:rFonts w:ascii="Times New Roman" w:hint="eastAsia"/>
            <w:noProof/>
          </w:rPr>
          <w:t>资料</w:t>
        </w:r>
        <w:r w:rsidRPr="00586838">
          <w:rPr>
            <w:rStyle w:val="aff1"/>
            <w:rFonts w:ascii="Times New Roman" w:hint="eastAsia"/>
            <w:noProof/>
          </w:rPr>
          <w:t>性）</w:t>
        </w:r>
        <w:r w:rsidR="00027B21">
          <w:rPr>
            <w:rStyle w:val="aff1"/>
            <w:rFonts w:ascii="Times New Roman" w:hint="eastAsia"/>
            <w:noProof/>
          </w:rPr>
          <w:t>可溶性矿产钻探</w:t>
        </w:r>
        <w:r w:rsidRPr="00586838">
          <w:rPr>
            <w:rStyle w:val="aff1"/>
            <w:rFonts w:ascii="Times New Roman" w:hint="eastAsia"/>
            <w:noProof/>
          </w:rPr>
          <w:t>典型地层冲洗液配方</w:t>
        </w:r>
        <w:r w:rsidRPr="00586838">
          <w:rPr>
            <w:rStyle w:val="aff1"/>
            <w:rFonts w:ascii="Times New Roman" w:hint="eastAsia"/>
            <w:noProof/>
            <w:webHidden/>
          </w:rPr>
          <w:tab/>
        </w:r>
        <w:r w:rsidRPr="00586838">
          <w:rPr>
            <w:rStyle w:val="aff1"/>
            <w:rFonts w:ascii="Times New Roman" w:hint="eastAsia"/>
            <w:noProof/>
            <w:webHidden/>
          </w:rPr>
          <w:fldChar w:fldCharType="begin"/>
        </w:r>
        <w:r w:rsidRPr="00586838">
          <w:rPr>
            <w:rStyle w:val="aff1"/>
            <w:rFonts w:ascii="Times New Roman" w:hint="eastAsia"/>
            <w:noProof/>
            <w:webHidden/>
          </w:rPr>
          <w:instrText xml:space="preserve"> </w:instrText>
        </w:r>
        <w:r w:rsidRPr="00586838">
          <w:rPr>
            <w:rStyle w:val="aff1"/>
            <w:rFonts w:ascii="Times New Roman"/>
            <w:noProof/>
            <w:webHidden/>
          </w:rPr>
          <w:instrText>PAGEREF _Toc178087270 \h</w:instrText>
        </w:r>
        <w:r w:rsidRPr="00586838">
          <w:rPr>
            <w:rStyle w:val="aff1"/>
            <w:rFonts w:ascii="Times New Roman" w:hint="eastAsia"/>
            <w:noProof/>
            <w:webHidden/>
          </w:rPr>
          <w:instrText xml:space="preserve"> </w:instrText>
        </w:r>
        <w:r w:rsidRPr="00586838">
          <w:rPr>
            <w:rStyle w:val="aff1"/>
            <w:rFonts w:ascii="Times New Roman" w:hint="eastAsia"/>
            <w:noProof/>
            <w:webHidden/>
          </w:rPr>
        </w:r>
        <w:r w:rsidRPr="00586838">
          <w:rPr>
            <w:rStyle w:val="aff1"/>
            <w:rFonts w:ascii="Times New Roman" w:hint="eastAsia"/>
            <w:noProof/>
            <w:webHidden/>
          </w:rPr>
          <w:fldChar w:fldCharType="separate"/>
        </w:r>
        <w:r w:rsidR="002059BE">
          <w:rPr>
            <w:rStyle w:val="aff1"/>
            <w:rFonts w:ascii="Times New Roman"/>
            <w:noProof/>
            <w:webHidden/>
          </w:rPr>
          <w:t>20</w:t>
        </w:r>
        <w:r w:rsidRPr="00586838">
          <w:rPr>
            <w:rStyle w:val="aff1"/>
            <w:rFonts w:ascii="Times New Roman" w:hint="eastAsia"/>
            <w:noProof/>
            <w:webHidden/>
          </w:rPr>
          <w:fldChar w:fldCharType="end"/>
        </w:r>
      </w:hyperlink>
    </w:p>
    <w:p w14:paraId="3C321F4C" w14:textId="6A33F920" w:rsidR="008315A5" w:rsidRPr="00586838" w:rsidRDefault="008315A5">
      <w:pPr>
        <w:pStyle w:val="TOC1"/>
        <w:tabs>
          <w:tab w:val="right" w:leader="dot" w:pos="8296"/>
        </w:tabs>
        <w:rPr>
          <w:rStyle w:val="aff1"/>
          <w:rFonts w:ascii="Times New Roman"/>
          <w:noProof/>
        </w:rPr>
      </w:pPr>
      <w:hyperlink w:anchor="_Toc178087278" w:history="1">
        <w:r w:rsidRPr="00586838">
          <w:rPr>
            <w:rStyle w:val="aff1"/>
            <w:rFonts w:ascii="Times New Roman" w:hint="eastAsia"/>
            <w:noProof/>
          </w:rPr>
          <w:t>附录</w:t>
        </w:r>
        <w:r w:rsidR="00972E04">
          <w:rPr>
            <w:rStyle w:val="aff1"/>
            <w:rFonts w:ascii="Times New Roman" w:hint="eastAsia"/>
            <w:noProof/>
          </w:rPr>
          <w:t>B</w:t>
        </w:r>
        <w:r w:rsidRPr="00586838">
          <w:rPr>
            <w:rStyle w:val="aff1"/>
            <w:rFonts w:ascii="Times New Roman" w:hint="eastAsia"/>
            <w:noProof/>
          </w:rPr>
          <w:t>（资料性）盐类矿物的特性及对钻探工程的影响</w:t>
        </w:r>
        <w:r w:rsidRPr="00586838">
          <w:rPr>
            <w:rStyle w:val="aff1"/>
            <w:rFonts w:ascii="Times New Roman" w:hint="eastAsia"/>
            <w:noProof/>
            <w:webHidden/>
          </w:rPr>
          <w:tab/>
        </w:r>
        <w:r w:rsidRPr="00586838">
          <w:rPr>
            <w:rStyle w:val="aff1"/>
            <w:rFonts w:ascii="Times New Roman" w:hint="eastAsia"/>
            <w:noProof/>
            <w:webHidden/>
          </w:rPr>
          <w:fldChar w:fldCharType="begin"/>
        </w:r>
        <w:r w:rsidRPr="00586838">
          <w:rPr>
            <w:rStyle w:val="aff1"/>
            <w:rFonts w:ascii="Times New Roman" w:hint="eastAsia"/>
            <w:noProof/>
            <w:webHidden/>
          </w:rPr>
          <w:instrText xml:space="preserve"> </w:instrText>
        </w:r>
        <w:r w:rsidRPr="00586838">
          <w:rPr>
            <w:rStyle w:val="aff1"/>
            <w:rFonts w:ascii="Times New Roman"/>
            <w:noProof/>
            <w:webHidden/>
          </w:rPr>
          <w:instrText>PAGEREF _Toc178087278 \h</w:instrText>
        </w:r>
        <w:r w:rsidRPr="00586838">
          <w:rPr>
            <w:rStyle w:val="aff1"/>
            <w:rFonts w:ascii="Times New Roman" w:hint="eastAsia"/>
            <w:noProof/>
            <w:webHidden/>
          </w:rPr>
          <w:instrText xml:space="preserve"> </w:instrText>
        </w:r>
        <w:r w:rsidRPr="00586838">
          <w:rPr>
            <w:rStyle w:val="aff1"/>
            <w:rFonts w:ascii="Times New Roman" w:hint="eastAsia"/>
            <w:noProof/>
            <w:webHidden/>
          </w:rPr>
        </w:r>
        <w:r w:rsidRPr="00586838">
          <w:rPr>
            <w:rStyle w:val="aff1"/>
            <w:rFonts w:ascii="Times New Roman" w:hint="eastAsia"/>
            <w:noProof/>
            <w:webHidden/>
          </w:rPr>
          <w:fldChar w:fldCharType="separate"/>
        </w:r>
        <w:r w:rsidR="002059BE">
          <w:rPr>
            <w:rStyle w:val="aff1"/>
            <w:rFonts w:ascii="Times New Roman"/>
            <w:noProof/>
            <w:webHidden/>
          </w:rPr>
          <w:t>23</w:t>
        </w:r>
        <w:r w:rsidRPr="00586838">
          <w:rPr>
            <w:rStyle w:val="aff1"/>
            <w:rFonts w:ascii="Times New Roman" w:hint="eastAsia"/>
            <w:noProof/>
            <w:webHidden/>
          </w:rPr>
          <w:fldChar w:fldCharType="end"/>
        </w:r>
      </w:hyperlink>
    </w:p>
    <w:p w14:paraId="00682E2F" w14:textId="6EFC0833" w:rsidR="008315A5" w:rsidRPr="00586838" w:rsidRDefault="008315A5">
      <w:pPr>
        <w:pStyle w:val="TOC1"/>
        <w:tabs>
          <w:tab w:val="right" w:leader="dot" w:pos="8296"/>
        </w:tabs>
        <w:rPr>
          <w:rStyle w:val="aff1"/>
          <w:rFonts w:ascii="Times New Roman"/>
          <w:noProof/>
        </w:rPr>
      </w:pPr>
      <w:hyperlink w:anchor="_Toc178087282" w:history="1">
        <w:r w:rsidRPr="00586838">
          <w:rPr>
            <w:rStyle w:val="aff1"/>
            <w:rFonts w:ascii="Times New Roman" w:hint="eastAsia"/>
            <w:noProof/>
          </w:rPr>
          <w:t>参考文献</w:t>
        </w:r>
        <w:r w:rsidRPr="00586838">
          <w:rPr>
            <w:rStyle w:val="aff1"/>
            <w:rFonts w:ascii="Times New Roman" w:hint="eastAsia"/>
            <w:noProof/>
            <w:webHidden/>
          </w:rPr>
          <w:tab/>
        </w:r>
        <w:r w:rsidRPr="00586838">
          <w:rPr>
            <w:rStyle w:val="aff1"/>
            <w:rFonts w:ascii="Times New Roman" w:hint="eastAsia"/>
            <w:noProof/>
            <w:webHidden/>
          </w:rPr>
          <w:fldChar w:fldCharType="begin"/>
        </w:r>
        <w:r w:rsidRPr="00586838">
          <w:rPr>
            <w:rStyle w:val="aff1"/>
            <w:rFonts w:ascii="Times New Roman" w:hint="eastAsia"/>
            <w:noProof/>
            <w:webHidden/>
          </w:rPr>
          <w:instrText xml:space="preserve"> </w:instrText>
        </w:r>
        <w:r w:rsidRPr="00586838">
          <w:rPr>
            <w:rStyle w:val="aff1"/>
            <w:rFonts w:ascii="Times New Roman"/>
            <w:noProof/>
            <w:webHidden/>
          </w:rPr>
          <w:instrText>PAGEREF _Toc178087282 \h</w:instrText>
        </w:r>
        <w:r w:rsidRPr="00586838">
          <w:rPr>
            <w:rStyle w:val="aff1"/>
            <w:rFonts w:ascii="Times New Roman" w:hint="eastAsia"/>
            <w:noProof/>
            <w:webHidden/>
          </w:rPr>
          <w:instrText xml:space="preserve"> </w:instrText>
        </w:r>
        <w:r w:rsidRPr="00586838">
          <w:rPr>
            <w:rStyle w:val="aff1"/>
            <w:rFonts w:ascii="Times New Roman" w:hint="eastAsia"/>
            <w:noProof/>
            <w:webHidden/>
          </w:rPr>
        </w:r>
        <w:r w:rsidRPr="00586838">
          <w:rPr>
            <w:rStyle w:val="aff1"/>
            <w:rFonts w:ascii="Times New Roman" w:hint="eastAsia"/>
            <w:noProof/>
            <w:webHidden/>
          </w:rPr>
          <w:fldChar w:fldCharType="separate"/>
        </w:r>
        <w:r w:rsidR="002059BE">
          <w:rPr>
            <w:rStyle w:val="aff1"/>
            <w:rFonts w:ascii="Times New Roman"/>
            <w:noProof/>
            <w:webHidden/>
          </w:rPr>
          <w:t>26</w:t>
        </w:r>
        <w:r w:rsidRPr="00586838">
          <w:rPr>
            <w:rStyle w:val="aff1"/>
            <w:rFonts w:ascii="Times New Roman" w:hint="eastAsia"/>
            <w:noProof/>
            <w:webHidden/>
          </w:rPr>
          <w:fldChar w:fldCharType="end"/>
        </w:r>
      </w:hyperlink>
    </w:p>
    <w:p w14:paraId="06DE32DF" w14:textId="77777777" w:rsidR="00916E15" w:rsidRDefault="00497276">
      <w:pPr>
        <w:spacing w:line="400" w:lineRule="exact"/>
      </w:pPr>
      <w:r>
        <w:rPr>
          <w:b/>
          <w:bCs/>
          <w:lang w:val="zh-CN"/>
        </w:rPr>
        <w:fldChar w:fldCharType="end"/>
      </w:r>
    </w:p>
    <w:p w14:paraId="6DCBA312" w14:textId="77777777" w:rsidR="00916E15" w:rsidRDefault="00916E15">
      <w:pPr>
        <w:pStyle w:val="a"/>
        <w:numPr>
          <w:ilvl w:val="0"/>
          <w:numId w:val="0"/>
        </w:numPr>
        <w:spacing w:before="900" w:after="468"/>
        <w:ind w:left="360"/>
        <w:rPr>
          <w:rFonts w:ascii="Times New Roman"/>
          <w:spacing w:val="320"/>
        </w:rPr>
        <w:sectPr w:rsidR="00916E15">
          <w:footerReference w:type="default" r:id="rId17"/>
          <w:pgSz w:w="11906" w:h="16838"/>
          <w:pgMar w:top="1440" w:right="1800" w:bottom="1440" w:left="1800" w:header="851" w:footer="992" w:gutter="0"/>
          <w:pgNumType w:fmt="upperRoman" w:start="1"/>
          <w:cols w:space="425"/>
          <w:docGrid w:type="lines" w:linePitch="312"/>
        </w:sectPr>
      </w:pPr>
    </w:p>
    <w:p w14:paraId="383BE3AC" w14:textId="77777777" w:rsidR="00916E15" w:rsidRDefault="00497276">
      <w:pPr>
        <w:pStyle w:val="a"/>
        <w:numPr>
          <w:ilvl w:val="0"/>
          <w:numId w:val="0"/>
        </w:numPr>
        <w:spacing w:before="900" w:after="468"/>
        <w:ind w:left="360"/>
        <w:rPr>
          <w:rFonts w:ascii="Times New Roman"/>
        </w:rPr>
      </w:pPr>
      <w:bookmarkStart w:id="3" w:name="_Toc178087198"/>
      <w:r>
        <w:rPr>
          <w:rFonts w:ascii="Times New Roman" w:hint="eastAsia"/>
          <w:spacing w:val="320"/>
        </w:rPr>
        <w:lastRenderedPageBreak/>
        <w:t>前</w:t>
      </w:r>
      <w:r>
        <w:rPr>
          <w:rFonts w:ascii="Times New Roman" w:hint="eastAsia"/>
        </w:rPr>
        <w:t>言</w:t>
      </w:r>
      <w:bookmarkEnd w:id="2"/>
      <w:bookmarkEnd w:id="3"/>
    </w:p>
    <w:p w14:paraId="6C9A1A51" w14:textId="77777777" w:rsidR="00916E15" w:rsidRDefault="00497276">
      <w:pPr>
        <w:pStyle w:val="af8"/>
        <w:ind w:firstLine="420"/>
        <w:rPr>
          <w:rFonts w:ascii="Times New Roman"/>
        </w:rPr>
      </w:pPr>
      <w:r>
        <w:rPr>
          <w:rFonts w:ascii="Times New Roman" w:hint="eastAsia"/>
        </w:rPr>
        <w:t>本文件按照</w:t>
      </w:r>
      <w:r>
        <w:rPr>
          <w:rFonts w:ascii="Times New Roman"/>
        </w:rPr>
        <w:t>GB/T 1.1—2020</w:t>
      </w:r>
      <w:r>
        <w:rPr>
          <w:rFonts w:ascii="Times New Roman" w:hint="eastAsia"/>
        </w:rPr>
        <w:t>《标准化工作导则</w:t>
      </w:r>
      <w:r>
        <w:rPr>
          <w:rFonts w:ascii="Times New Roman"/>
        </w:rPr>
        <w:t xml:space="preserve">  </w:t>
      </w:r>
      <w:r>
        <w:rPr>
          <w:rFonts w:ascii="Times New Roman" w:hint="eastAsia"/>
        </w:rPr>
        <w:t>第</w:t>
      </w:r>
      <w:r>
        <w:rPr>
          <w:rFonts w:ascii="Times New Roman"/>
        </w:rPr>
        <w:t>1</w:t>
      </w:r>
      <w:r>
        <w:rPr>
          <w:rFonts w:ascii="Times New Roman" w:hint="eastAsia"/>
        </w:rPr>
        <w:t>部分：标准化文件的结构和起草规则》的规定起草。</w:t>
      </w:r>
    </w:p>
    <w:p w14:paraId="6EF097A6" w14:textId="77777777" w:rsidR="00916E15" w:rsidRDefault="00497276">
      <w:pPr>
        <w:pStyle w:val="af8"/>
        <w:ind w:firstLine="420"/>
        <w:rPr>
          <w:rFonts w:ascii="Times New Roman"/>
        </w:rPr>
      </w:pPr>
      <w:r>
        <w:rPr>
          <w:rFonts w:ascii="Times New Roman" w:hint="eastAsia"/>
        </w:rPr>
        <w:t>请注意本文件的某些内容可能涉及专利。本文件的发布机构不承担识别专利的责任。</w:t>
      </w:r>
    </w:p>
    <w:p w14:paraId="1EF6AFD2" w14:textId="77777777" w:rsidR="00916E15" w:rsidRDefault="00497276">
      <w:pPr>
        <w:pStyle w:val="af8"/>
        <w:ind w:firstLine="420"/>
        <w:rPr>
          <w:rFonts w:ascii="Times New Roman"/>
        </w:rPr>
      </w:pPr>
      <w:r>
        <w:rPr>
          <w:rFonts w:ascii="Times New Roman" w:hint="eastAsia"/>
        </w:rPr>
        <w:t>本文件由中华人民共和国自然资源部提出。</w:t>
      </w:r>
    </w:p>
    <w:p w14:paraId="78C3D025" w14:textId="77777777" w:rsidR="00916E15" w:rsidRDefault="00497276">
      <w:pPr>
        <w:pStyle w:val="af8"/>
        <w:ind w:firstLine="420"/>
        <w:rPr>
          <w:rFonts w:ascii="Times New Roman"/>
        </w:rPr>
      </w:pPr>
      <w:r>
        <w:rPr>
          <w:rFonts w:ascii="Times New Roman" w:hint="eastAsia"/>
        </w:rPr>
        <w:t>本文件由全国自然资源与国土空间规划标准化技术委员会（</w:t>
      </w:r>
      <w:r>
        <w:rPr>
          <w:rFonts w:ascii="Times New Roman"/>
        </w:rPr>
        <w:t>SAC/TC 93</w:t>
      </w:r>
      <w:r>
        <w:rPr>
          <w:rFonts w:ascii="Times New Roman" w:hint="eastAsia"/>
        </w:rPr>
        <w:t>）归口。</w:t>
      </w:r>
    </w:p>
    <w:p w14:paraId="0B1518E0" w14:textId="77777777" w:rsidR="00916E15" w:rsidRDefault="00497276">
      <w:pPr>
        <w:pStyle w:val="af8"/>
        <w:ind w:firstLine="420"/>
        <w:rPr>
          <w:rFonts w:ascii="Times New Roman"/>
        </w:rPr>
      </w:pPr>
      <w:r>
        <w:rPr>
          <w:rFonts w:ascii="Times New Roman" w:hint="eastAsia"/>
        </w:rPr>
        <w:t>本文件起草单位：中国地质科学院勘探技术研究所</w:t>
      </w:r>
    </w:p>
    <w:p w14:paraId="4367FF8C" w14:textId="77777777" w:rsidR="00916E15" w:rsidRDefault="00497276">
      <w:pPr>
        <w:pStyle w:val="af8"/>
        <w:ind w:firstLine="420"/>
        <w:rPr>
          <w:rFonts w:ascii="Times New Roman"/>
        </w:rPr>
      </w:pPr>
      <w:r>
        <w:rPr>
          <w:rFonts w:ascii="Times New Roman" w:hint="eastAsia"/>
        </w:rPr>
        <w:t>本文件主要起草人：</w:t>
      </w:r>
      <w:r>
        <w:rPr>
          <w:rFonts w:ascii="Times New Roman"/>
        </w:rPr>
        <w:t xml:space="preserve"> </w:t>
      </w:r>
    </w:p>
    <w:p w14:paraId="07C38437" w14:textId="77777777" w:rsidR="00916E15" w:rsidRDefault="00916E15">
      <w:pPr>
        <w:pStyle w:val="af8"/>
        <w:ind w:firstLine="420"/>
        <w:rPr>
          <w:rFonts w:ascii="Times New Roman"/>
        </w:rPr>
      </w:pPr>
    </w:p>
    <w:p w14:paraId="72B3EA19" w14:textId="77777777" w:rsidR="00916E15" w:rsidRDefault="00916E15">
      <w:pPr>
        <w:pStyle w:val="af8"/>
        <w:ind w:firstLine="420"/>
        <w:rPr>
          <w:rFonts w:ascii="Times New Roman"/>
        </w:rPr>
      </w:pPr>
    </w:p>
    <w:p w14:paraId="7B28C327" w14:textId="77777777" w:rsidR="00916E15" w:rsidRDefault="00916E15">
      <w:pPr>
        <w:pStyle w:val="af8"/>
        <w:ind w:firstLine="420"/>
        <w:rPr>
          <w:rFonts w:ascii="Times New Roman"/>
        </w:rPr>
      </w:pPr>
    </w:p>
    <w:p w14:paraId="65D3BBF5" w14:textId="77777777" w:rsidR="00916E15" w:rsidRDefault="00916E15">
      <w:pPr>
        <w:pStyle w:val="af8"/>
        <w:ind w:firstLine="420"/>
        <w:rPr>
          <w:rFonts w:ascii="Times New Roman"/>
        </w:rPr>
      </w:pPr>
    </w:p>
    <w:p w14:paraId="06DE8B89" w14:textId="77777777" w:rsidR="00916E15" w:rsidRDefault="00916E15">
      <w:pPr>
        <w:pStyle w:val="af8"/>
        <w:ind w:firstLine="420"/>
        <w:rPr>
          <w:rFonts w:ascii="Times New Roman"/>
        </w:rPr>
      </w:pPr>
    </w:p>
    <w:p w14:paraId="726DD39A" w14:textId="77777777" w:rsidR="00916E15" w:rsidRDefault="00916E15">
      <w:pPr>
        <w:pStyle w:val="af8"/>
        <w:ind w:firstLine="420"/>
        <w:rPr>
          <w:rFonts w:ascii="Times New Roman"/>
        </w:rPr>
        <w:sectPr w:rsidR="00916E15">
          <w:footerReference w:type="default" r:id="rId18"/>
          <w:pgSz w:w="11906" w:h="16838"/>
          <w:pgMar w:top="1440" w:right="1800" w:bottom="1440" w:left="1800" w:header="851" w:footer="992" w:gutter="0"/>
          <w:pgNumType w:fmt="upperRoman"/>
          <w:cols w:space="425"/>
          <w:docGrid w:type="lines" w:linePitch="312"/>
        </w:sectPr>
      </w:pPr>
    </w:p>
    <w:p w14:paraId="7A5BB560" w14:textId="77777777" w:rsidR="00916E15" w:rsidRDefault="00497276">
      <w:pPr>
        <w:pStyle w:val="af8"/>
        <w:ind w:firstLineChars="0" w:firstLine="0"/>
        <w:jc w:val="center"/>
        <w:rPr>
          <w:rFonts w:ascii="Times New Roman" w:eastAsia="黑体"/>
          <w:noProof w:val="0"/>
          <w:kern w:val="2"/>
          <w:sz w:val="32"/>
          <w:szCs w:val="32"/>
        </w:rPr>
      </w:pPr>
      <w:r>
        <w:rPr>
          <w:rFonts w:ascii="Times New Roman" w:eastAsia="黑体" w:hint="eastAsia"/>
          <w:noProof w:val="0"/>
          <w:kern w:val="2"/>
          <w:sz w:val="32"/>
          <w:szCs w:val="32"/>
        </w:rPr>
        <w:lastRenderedPageBreak/>
        <w:t>可溶性矿产钻探技术规程</w:t>
      </w:r>
    </w:p>
    <w:p w14:paraId="2B4A1C96" w14:textId="77777777" w:rsidR="00916E15" w:rsidRDefault="00497276">
      <w:pPr>
        <w:pStyle w:val="af9"/>
        <w:spacing w:before="312" w:after="312"/>
        <w:rPr>
          <w:rFonts w:ascii="Times New Roman"/>
        </w:rPr>
      </w:pPr>
      <w:bookmarkStart w:id="4" w:name="_Toc178087199"/>
      <w:r>
        <w:rPr>
          <w:rFonts w:ascii="Times New Roman"/>
        </w:rPr>
        <w:t xml:space="preserve">1 </w:t>
      </w:r>
      <w:r>
        <w:rPr>
          <w:rFonts w:ascii="Times New Roman"/>
        </w:rPr>
        <w:t>范围</w:t>
      </w:r>
      <w:bookmarkEnd w:id="4"/>
    </w:p>
    <w:p w14:paraId="553771F2" w14:textId="13652EE7" w:rsidR="00916E15" w:rsidRDefault="00497276">
      <w:pPr>
        <w:pStyle w:val="af8"/>
        <w:ind w:firstLine="420"/>
        <w:rPr>
          <w:rFonts w:ascii="Times New Roman"/>
          <w:noProof w:val="0"/>
        </w:rPr>
      </w:pPr>
      <w:r>
        <w:rPr>
          <w:rFonts w:ascii="Times New Roman" w:hint="eastAsia"/>
          <w:noProof w:val="0"/>
        </w:rPr>
        <w:t>本文件规定了可溶性矿产钻探的钻探工程设计、钻探设备选择与安装、钻进工艺、冲洗液</w:t>
      </w:r>
      <w:r w:rsidR="00D22208">
        <w:rPr>
          <w:rFonts w:ascii="Times New Roman" w:hint="eastAsia"/>
          <w:noProof w:val="0"/>
        </w:rPr>
        <w:t>与护壁堵漏</w:t>
      </w:r>
      <w:r>
        <w:rPr>
          <w:rFonts w:ascii="Times New Roman" w:hint="eastAsia"/>
          <w:noProof w:val="0"/>
        </w:rPr>
        <w:t>、</w:t>
      </w:r>
      <w:r w:rsidR="00D22208">
        <w:rPr>
          <w:rFonts w:ascii="Times New Roman" w:hint="eastAsia"/>
          <w:noProof w:val="0"/>
        </w:rPr>
        <w:t>钻孔封闭</w:t>
      </w:r>
      <w:r>
        <w:rPr>
          <w:rFonts w:ascii="Times New Roman" w:hint="eastAsia"/>
          <w:noProof w:val="0"/>
        </w:rPr>
        <w:t>、孔内事故预防与处理、</w:t>
      </w:r>
      <w:r w:rsidR="00D22208">
        <w:rPr>
          <w:rFonts w:ascii="Times New Roman" w:hint="eastAsia"/>
          <w:noProof w:val="0"/>
        </w:rPr>
        <w:t>钻探工程质量、</w:t>
      </w:r>
      <w:r>
        <w:rPr>
          <w:rFonts w:ascii="Times New Roman" w:hint="eastAsia"/>
          <w:noProof w:val="0"/>
        </w:rPr>
        <w:t>职业健康与安全、绿色钻探等技术要求。</w:t>
      </w:r>
    </w:p>
    <w:p w14:paraId="4B1B2762" w14:textId="0A83943D" w:rsidR="00916E15" w:rsidRDefault="00497276">
      <w:pPr>
        <w:pStyle w:val="af8"/>
        <w:ind w:firstLine="420"/>
        <w:rPr>
          <w:rFonts w:ascii="Times New Roman"/>
          <w:noProof w:val="0"/>
        </w:rPr>
      </w:pPr>
      <w:r>
        <w:rPr>
          <w:rFonts w:ascii="Times New Roman" w:hint="eastAsia"/>
          <w:noProof w:val="0"/>
        </w:rPr>
        <w:t>本文件适用于钾盐、石盐、天然碱、芒硝等可溶性固体盐类矿产资源的钻探。</w:t>
      </w:r>
    </w:p>
    <w:p w14:paraId="6BC2A59A" w14:textId="77777777" w:rsidR="00916E15" w:rsidRDefault="00497276">
      <w:pPr>
        <w:pStyle w:val="af9"/>
        <w:spacing w:before="312" w:after="312"/>
        <w:rPr>
          <w:rFonts w:ascii="Times New Roman"/>
        </w:rPr>
      </w:pPr>
      <w:bookmarkStart w:id="5" w:name="_Toc178087200"/>
      <w:r>
        <w:rPr>
          <w:rFonts w:ascii="Times New Roman"/>
        </w:rPr>
        <w:t xml:space="preserve">2 </w:t>
      </w:r>
      <w:r>
        <w:rPr>
          <w:rFonts w:ascii="Times New Roman" w:hint="eastAsia"/>
        </w:rPr>
        <w:t>规范性引用文件</w:t>
      </w:r>
      <w:bookmarkEnd w:id="5"/>
    </w:p>
    <w:p w14:paraId="2557FE55" w14:textId="77777777" w:rsidR="00916E15" w:rsidRDefault="00497276">
      <w:pPr>
        <w:pStyle w:val="af8"/>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BC4C03F" w14:textId="77777777" w:rsidR="00916E15" w:rsidRDefault="00497276">
      <w:pPr>
        <w:pStyle w:val="af8"/>
        <w:ind w:firstLine="420"/>
        <w:rPr>
          <w:rFonts w:ascii="Times New Roman"/>
          <w:noProof w:val="0"/>
        </w:rPr>
      </w:pPr>
      <w:r>
        <w:rPr>
          <w:rFonts w:ascii="Times New Roman"/>
          <w:noProof w:val="0"/>
        </w:rPr>
        <w:t xml:space="preserve">GB/T 11651 </w:t>
      </w:r>
      <w:r>
        <w:rPr>
          <w:rFonts w:ascii="Times New Roman" w:hint="eastAsia"/>
          <w:noProof w:val="0"/>
        </w:rPr>
        <w:t>个体防护装备选用规范</w:t>
      </w:r>
    </w:p>
    <w:p w14:paraId="061001AA" w14:textId="77777777" w:rsidR="00916E15" w:rsidRDefault="00497276">
      <w:pPr>
        <w:pStyle w:val="af8"/>
        <w:ind w:firstLine="420"/>
        <w:rPr>
          <w:rFonts w:ascii="Times New Roman"/>
          <w:noProof w:val="0"/>
        </w:rPr>
      </w:pPr>
      <w:r>
        <w:rPr>
          <w:rFonts w:ascii="Times New Roman"/>
          <w:noProof w:val="0"/>
        </w:rPr>
        <w:t xml:space="preserve">AQ 2004-2005 </w:t>
      </w:r>
      <w:r>
        <w:rPr>
          <w:rFonts w:ascii="Times New Roman" w:hint="eastAsia"/>
          <w:noProof w:val="0"/>
        </w:rPr>
        <w:t>地质勘探安全规程</w:t>
      </w:r>
    </w:p>
    <w:p w14:paraId="2F1C82E4" w14:textId="6D7A167C" w:rsidR="00916E15" w:rsidRDefault="00497276">
      <w:pPr>
        <w:pStyle w:val="af8"/>
        <w:ind w:firstLine="420"/>
        <w:rPr>
          <w:rFonts w:ascii="Times New Roman"/>
          <w:noProof w:val="0"/>
        </w:rPr>
      </w:pPr>
      <w:r>
        <w:rPr>
          <w:rFonts w:ascii="Times New Roman"/>
          <w:noProof w:val="0"/>
        </w:rPr>
        <w:t xml:space="preserve">AQ 2049 </w:t>
      </w:r>
      <w:r>
        <w:rPr>
          <w:rFonts w:ascii="Times New Roman" w:hint="eastAsia"/>
          <w:noProof w:val="0"/>
        </w:rPr>
        <w:t>地质勘查安全防护与应急救生用品（用具）配备要求</w:t>
      </w:r>
    </w:p>
    <w:p w14:paraId="73D63E24" w14:textId="77777777" w:rsidR="00916E15" w:rsidRDefault="00497276">
      <w:pPr>
        <w:pStyle w:val="af8"/>
        <w:ind w:firstLine="420"/>
        <w:rPr>
          <w:rFonts w:ascii="Times New Roman"/>
          <w:noProof w:val="0"/>
        </w:rPr>
      </w:pPr>
      <w:r>
        <w:rPr>
          <w:rFonts w:ascii="Times New Roman"/>
          <w:noProof w:val="0"/>
        </w:rPr>
        <w:t xml:space="preserve">AQ/T 2071 </w:t>
      </w:r>
      <w:r>
        <w:rPr>
          <w:rFonts w:ascii="Times New Roman" w:hint="eastAsia"/>
          <w:noProof w:val="0"/>
        </w:rPr>
        <w:t>地质勘查安全防护与应急救生用品（用具）技术规范</w:t>
      </w:r>
    </w:p>
    <w:p w14:paraId="7D1AD8B2" w14:textId="77777777" w:rsidR="00916E15" w:rsidRDefault="00497276">
      <w:pPr>
        <w:pStyle w:val="af8"/>
        <w:ind w:firstLine="420"/>
        <w:rPr>
          <w:rFonts w:ascii="Times New Roman"/>
          <w:noProof w:val="0"/>
        </w:rPr>
      </w:pPr>
      <w:r>
        <w:rPr>
          <w:rFonts w:ascii="Times New Roman"/>
          <w:noProof w:val="0"/>
        </w:rPr>
        <w:t xml:space="preserve">DZ/T 0054 </w:t>
      </w:r>
      <w:r>
        <w:rPr>
          <w:rFonts w:ascii="Times New Roman" w:hint="eastAsia"/>
          <w:noProof w:val="0"/>
        </w:rPr>
        <w:t>定向钻探技术规程</w:t>
      </w:r>
    </w:p>
    <w:p w14:paraId="09F81AFB" w14:textId="77777777" w:rsidR="00916E15" w:rsidRDefault="00497276">
      <w:pPr>
        <w:pStyle w:val="af8"/>
        <w:ind w:firstLine="420"/>
        <w:rPr>
          <w:rFonts w:ascii="Times New Roman"/>
          <w:noProof w:val="0"/>
        </w:rPr>
      </w:pPr>
      <w:r>
        <w:rPr>
          <w:rFonts w:ascii="Times New Roman"/>
          <w:noProof w:val="0"/>
        </w:rPr>
        <w:t xml:space="preserve">DZ/T 0088 </w:t>
      </w:r>
      <w:r>
        <w:rPr>
          <w:rFonts w:ascii="Times New Roman" w:hint="eastAsia"/>
          <w:noProof w:val="0"/>
        </w:rPr>
        <w:t>地质钻探用钻塔系列</w:t>
      </w:r>
    </w:p>
    <w:p w14:paraId="0E2FBB78" w14:textId="77777777" w:rsidR="00916E15" w:rsidRDefault="00497276">
      <w:pPr>
        <w:pStyle w:val="af8"/>
        <w:ind w:firstLine="420"/>
        <w:rPr>
          <w:rFonts w:ascii="Times New Roman"/>
          <w:noProof w:val="0"/>
        </w:rPr>
      </w:pPr>
      <w:r>
        <w:rPr>
          <w:rFonts w:ascii="Times New Roman"/>
          <w:noProof w:val="0"/>
        </w:rPr>
        <w:t xml:space="preserve">DZ/T 0148 </w:t>
      </w:r>
      <w:r>
        <w:rPr>
          <w:rFonts w:ascii="Times New Roman" w:hint="eastAsia"/>
          <w:noProof w:val="0"/>
        </w:rPr>
        <w:t>水文水井地质钻探规程</w:t>
      </w:r>
    </w:p>
    <w:p w14:paraId="5837AB7B" w14:textId="77777777" w:rsidR="00916E15" w:rsidRDefault="00497276">
      <w:pPr>
        <w:pStyle w:val="af8"/>
        <w:ind w:firstLine="420"/>
        <w:rPr>
          <w:rFonts w:ascii="Times New Roman"/>
          <w:noProof w:val="0"/>
        </w:rPr>
      </w:pPr>
      <w:r>
        <w:rPr>
          <w:rFonts w:ascii="Times New Roman"/>
          <w:noProof w:val="0"/>
        </w:rPr>
        <w:t xml:space="preserve">DZ/T 0227 </w:t>
      </w:r>
      <w:r>
        <w:rPr>
          <w:rFonts w:ascii="Times New Roman" w:hint="eastAsia"/>
          <w:noProof w:val="0"/>
        </w:rPr>
        <w:t>地质岩心钻探规程</w:t>
      </w:r>
    </w:p>
    <w:p w14:paraId="6ABA730F" w14:textId="77777777" w:rsidR="00916E15" w:rsidRDefault="00497276">
      <w:pPr>
        <w:pStyle w:val="af8"/>
        <w:ind w:firstLine="420"/>
        <w:rPr>
          <w:rFonts w:ascii="Times New Roman"/>
          <w:noProof w:val="0"/>
        </w:rPr>
      </w:pPr>
      <w:r>
        <w:rPr>
          <w:rFonts w:ascii="Times New Roman"/>
          <w:noProof w:val="0"/>
        </w:rPr>
        <w:t xml:space="preserve">DZ/T 0389 </w:t>
      </w:r>
      <w:r>
        <w:rPr>
          <w:rFonts w:ascii="Times New Roman" w:hint="eastAsia"/>
          <w:noProof w:val="0"/>
        </w:rPr>
        <w:t>地质钻探孔内事故预防与处理技术规程</w:t>
      </w:r>
    </w:p>
    <w:p w14:paraId="0DDCFD70" w14:textId="77777777" w:rsidR="00916E15" w:rsidRDefault="00497276">
      <w:pPr>
        <w:pStyle w:val="af8"/>
        <w:ind w:firstLine="420"/>
        <w:rPr>
          <w:rFonts w:ascii="Times New Roman"/>
          <w:noProof w:val="0"/>
        </w:rPr>
      </w:pPr>
      <w:r>
        <w:rPr>
          <w:rFonts w:ascii="Times New Roman"/>
          <w:noProof w:val="0"/>
        </w:rPr>
        <w:t xml:space="preserve">DZ/T 0410 </w:t>
      </w:r>
      <w:r>
        <w:rPr>
          <w:rFonts w:ascii="Times New Roman" w:hint="eastAsia"/>
          <w:noProof w:val="0"/>
        </w:rPr>
        <w:t>地质钻探护壁堵漏技术规程</w:t>
      </w:r>
    </w:p>
    <w:p w14:paraId="71F3763F" w14:textId="77777777" w:rsidR="00916E15" w:rsidRDefault="00497276">
      <w:pPr>
        <w:pStyle w:val="af8"/>
        <w:ind w:firstLine="420"/>
        <w:rPr>
          <w:rFonts w:ascii="Times New Roman"/>
          <w:noProof w:val="0"/>
        </w:rPr>
      </w:pPr>
      <w:r>
        <w:rPr>
          <w:rFonts w:ascii="Times New Roman"/>
          <w:noProof w:val="0"/>
        </w:rPr>
        <w:t xml:space="preserve">DZ/T 0486 </w:t>
      </w:r>
      <w:r>
        <w:rPr>
          <w:rFonts w:ascii="Times New Roman" w:hint="eastAsia"/>
          <w:noProof w:val="0"/>
        </w:rPr>
        <w:t>固体矿产勘查</w:t>
      </w:r>
      <w:proofErr w:type="gramStart"/>
      <w:r>
        <w:rPr>
          <w:rFonts w:ascii="Times New Roman" w:hint="eastAsia"/>
          <w:noProof w:val="0"/>
        </w:rPr>
        <w:t>孔质量</w:t>
      </w:r>
      <w:proofErr w:type="gramEnd"/>
      <w:r>
        <w:rPr>
          <w:rFonts w:ascii="Times New Roman" w:hint="eastAsia"/>
          <w:noProof w:val="0"/>
        </w:rPr>
        <w:t>要求</w:t>
      </w:r>
    </w:p>
    <w:p w14:paraId="240C3072" w14:textId="77777777" w:rsidR="00916E15" w:rsidRDefault="00497276">
      <w:pPr>
        <w:pStyle w:val="af8"/>
        <w:ind w:firstLine="420"/>
        <w:rPr>
          <w:rFonts w:ascii="Times New Roman"/>
          <w:noProof w:val="0"/>
        </w:rPr>
      </w:pPr>
      <w:r>
        <w:rPr>
          <w:rFonts w:ascii="Times New Roman"/>
          <w:noProof w:val="0"/>
        </w:rPr>
        <w:t xml:space="preserve">DZ/T 0487 </w:t>
      </w:r>
      <w:r>
        <w:rPr>
          <w:rFonts w:ascii="Times New Roman" w:hint="eastAsia"/>
          <w:noProof w:val="0"/>
        </w:rPr>
        <w:t>绳索取心钻杆作业规程</w:t>
      </w:r>
    </w:p>
    <w:p w14:paraId="02AB4C13" w14:textId="77777777" w:rsidR="00916E15" w:rsidRDefault="00497276">
      <w:pPr>
        <w:pStyle w:val="af8"/>
        <w:ind w:firstLine="420"/>
        <w:rPr>
          <w:rFonts w:ascii="Times New Roman"/>
          <w:noProof w:val="0"/>
        </w:rPr>
      </w:pPr>
      <w:r>
        <w:rPr>
          <w:rFonts w:ascii="Times New Roman" w:hint="eastAsia"/>
          <w:noProof w:val="0"/>
        </w:rPr>
        <w:t xml:space="preserve">SY/T 5964 </w:t>
      </w:r>
      <w:r>
        <w:rPr>
          <w:rFonts w:ascii="Times New Roman" w:hint="eastAsia"/>
          <w:noProof w:val="0"/>
        </w:rPr>
        <w:t>钻井</w:t>
      </w:r>
      <w:proofErr w:type="gramStart"/>
      <w:r>
        <w:rPr>
          <w:rFonts w:ascii="Times New Roman" w:hint="eastAsia"/>
          <w:noProof w:val="0"/>
        </w:rPr>
        <w:t>井</w:t>
      </w:r>
      <w:proofErr w:type="gramEnd"/>
      <w:r>
        <w:rPr>
          <w:rFonts w:ascii="Times New Roman" w:hint="eastAsia"/>
          <w:noProof w:val="0"/>
        </w:rPr>
        <w:t>控装置组合配套、安装调试与使用规范</w:t>
      </w:r>
    </w:p>
    <w:p w14:paraId="00923366" w14:textId="77777777" w:rsidR="00916E15" w:rsidRDefault="00497276">
      <w:pPr>
        <w:pStyle w:val="af9"/>
        <w:spacing w:before="312" w:after="312"/>
        <w:rPr>
          <w:rFonts w:ascii="Times New Roman"/>
        </w:rPr>
      </w:pPr>
      <w:bookmarkStart w:id="6" w:name="_Toc178087201"/>
      <w:r>
        <w:rPr>
          <w:rFonts w:ascii="Times New Roman"/>
        </w:rPr>
        <w:t xml:space="preserve">3 </w:t>
      </w:r>
      <w:r>
        <w:rPr>
          <w:rFonts w:ascii="Times New Roman" w:hint="eastAsia"/>
        </w:rPr>
        <w:t>术语和定义</w:t>
      </w:r>
      <w:bookmarkEnd w:id="6"/>
    </w:p>
    <w:p w14:paraId="03CA6FE8" w14:textId="77777777" w:rsidR="00916E15" w:rsidRDefault="00497276">
      <w:pPr>
        <w:pStyle w:val="af8"/>
        <w:ind w:firstLineChars="95" w:firstLine="199"/>
        <w:rPr>
          <w:rFonts w:ascii="Times New Roman"/>
          <w:noProof w:val="0"/>
        </w:rPr>
      </w:pPr>
      <w:r>
        <w:rPr>
          <w:rFonts w:ascii="Times New Roman" w:hint="eastAsia"/>
          <w:noProof w:val="0"/>
        </w:rPr>
        <w:t>下列术语和定义适用本文件。</w:t>
      </w:r>
    </w:p>
    <w:p w14:paraId="0833C2F6" w14:textId="77777777" w:rsidR="00916E15" w:rsidRDefault="00497276">
      <w:pPr>
        <w:pStyle w:val="afb"/>
        <w:rPr>
          <w:rFonts w:ascii="Times New Roman"/>
        </w:rPr>
      </w:pPr>
      <w:r>
        <w:rPr>
          <w:rFonts w:ascii="Times New Roman"/>
        </w:rPr>
        <w:t>3.1</w:t>
      </w:r>
    </w:p>
    <w:p w14:paraId="44CB1A1C" w14:textId="77777777" w:rsidR="00916E15" w:rsidRDefault="00497276">
      <w:pPr>
        <w:pStyle w:val="af8"/>
        <w:ind w:firstLine="420"/>
        <w:rPr>
          <w:rFonts w:ascii="Times New Roman"/>
          <w:b/>
          <w:bCs/>
        </w:rPr>
      </w:pPr>
      <w:r>
        <w:rPr>
          <w:rFonts w:ascii="Times New Roman" w:eastAsia="黑体" w:hint="eastAsia"/>
        </w:rPr>
        <w:t>可溶性矿产钻探</w:t>
      </w:r>
      <w:r>
        <w:rPr>
          <w:rFonts w:ascii="Times New Roman"/>
          <w:b/>
          <w:bCs/>
        </w:rPr>
        <w:t xml:space="preserve"> </w:t>
      </w:r>
      <w:r>
        <w:rPr>
          <w:rFonts w:ascii="Times New Roman"/>
        </w:rPr>
        <w:t>soluble mineral drilling</w:t>
      </w:r>
    </w:p>
    <w:p w14:paraId="3EB57FCA" w14:textId="681B8BE9" w:rsidR="00916E15" w:rsidRDefault="00497276">
      <w:pPr>
        <w:pStyle w:val="af8"/>
        <w:ind w:firstLine="420"/>
        <w:rPr>
          <w:rFonts w:ascii="Times New Roman"/>
        </w:rPr>
      </w:pPr>
      <w:r>
        <w:rPr>
          <w:rFonts w:ascii="Times New Roman" w:hint="eastAsia"/>
        </w:rPr>
        <w:t>可溶解于水</w:t>
      </w:r>
      <w:r w:rsidRPr="004F223D">
        <w:rPr>
          <w:rFonts w:ascii="Times New Roman" w:hint="eastAsia"/>
        </w:rPr>
        <w:t>，</w:t>
      </w:r>
      <w:r>
        <w:rPr>
          <w:rFonts w:ascii="Times New Roman" w:hint="eastAsia"/>
        </w:rPr>
        <w:t>并在钻探作业周期内对钻孔安全和取心质量产生影响的固体矿物及地层实施的</w:t>
      </w:r>
      <w:r w:rsidR="00644DFF">
        <w:rPr>
          <w:rFonts w:ascii="Times New Roman" w:hint="eastAsia"/>
        </w:rPr>
        <w:t>地质钻探</w:t>
      </w:r>
      <w:r>
        <w:rPr>
          <w:rFonts w:ascii="Times New Roman" w:hint="eastAsia"/>
        </w:rPr>
        <w:t>。</w:t>
      </w:r>
    </w:p>
    <w:p w14:paraId="53F44FB5" w14:textId="77777777" w:rsidR="00916E15" w:rsidRDefault="00497276">
      <w:pPr>
        <w:pStyle w:val="af8"/>
        <w:ind w:firstLineChars="0" w:firstLine="0"/>
        <w:rPr>
          <w:rFonts w:ascii="Times New Roman"/>
        </w:rPr>
      </w:pPr>
      <w:r>
        <w:rPr>
          <w:rFonts w:ascii="Times New Roman"/>
        </w:rPr>
        <w:t>3.2</w:t>
      </w:r>
    </w:p>
    <w:p w14:paraId="5EA2BF19" w14:textId="77777777" w:rsidR="00916E15" w:rsidRDefault="00497276">
      <w:pPr>
        <w:pStyle w:val="af8"/>
        <w:ind w:firstLine="420"/>
        <w:rPr>
          <w:rFonts w:ascii="Times New Roman"/>
          <w:b/>
          <w:bCs/>
        </w:rPr>
      </w:pPr>
      <w:r>
        <w:rPr>
          <w:rFonts w:ascii="Times New Roman" w:eastAsia="黑体" w:hint="eastAsia"/>
        </w:rPr>
        <w:t>地质勘探孔</w:t>
      </w:r>
      <w:r>
        <w:rPr>
          <w:rFonts w:ascii="Times New Roman"/>
          <w:b/>
          <w:bCs/>
        </w:rPr>
        <w:t xml:space="preserve"> </w:t>
      </w:r>
      <w:r>
        <w:rPr>
          <w:rFonts w:ascii="Times New Roman"/>
        </w:rPr>
        <w:t>geological exploration hole</w:t>
      </w:r>
    </w:p>
    <w:p w14:paraId="248A14F3" w14:textId="77777777" w:rsidR="00916E15" w:rsidRDefault="00497276">
      <w:pPr>
        <w:pStyle w:val="af8"/>
        <w:ind w:firstLine="420"/>
        <w:rPr>
          <w:rFonts w:ascii="Times New Roman"/>
        </w:rPr>
      </w:pPr>
      <w:r>
        <w:rPr>
          <w:rFonts w:ascii="Times New Roman" w:hint="eastAsia"/>
        </w:rPr>
        <w:t>为查明可溶性矿产资源的分布范围、规模，确定矿产资源特征、品位、储量等参数，为后续地质工作和矿山开采设计提供依据所施工的钻孔。</w:t>
      </w:r>
    </w:p>
    <w:p w14:paraId="60527336" w14:textId="77777777" w:rsidR="00916E15" w:rsidRDefault="00497276">
      <w:pPr>
        <w:widowControl/>
        <w:tabs>
          <w:tab w:val="left" w:pos="1260"/>
        </w:tabs>
        <w:rPr>
          <w:rFonts w:ascii="Times New Roman" w:hAnsi="Times New Roman" w:cs="Times New Roman"/>
          <w:kern w:val="0"/>
          <w:szCs w:val="20"/>
        </w:rPr>
      </w:pPr>
      <w:r>
        <w:rPr>
          <w:rFonts w:ascii="Times New Roman" w:hAnsi="Times New Roman" w:cs="Times New Roman"/>
          <w:kern w:val="0"/>
          <w:szCs w:val="20"/>
        </w:rPr>
        <w:t>3.3</w:t>
      </w:r>
    </w:p>
    <w:p w14:paraId="561ABCA7" w14:textId="42E37758" w:rsidR="00916E15" w:rsidRDefault="00497276">
      <w:pPr>
        <w:widowControl/>
        <w:tabs>
          <w:tab w:val="left" w:pos="1260"/>
        </w:tabs>
        <w:ind w:firstLineChars="200" w:firstLine="420"/>
        <w:rPr>
          <w:rFonts w:ascii="Times New Roman" w:hAnsi="Times New Roman" w:cs="Times New Roman"/>
          <w:noProof/>
          <w:kern w:val="0"/>
          <w:szCs w:val="20"/>
        </w:rPr>
      </w:pPr>
      <w:r>
        <w:rPr>
          <w:rFonts w:ascii="Times New Roman" w:eastAsia="黑体" w:hAnsi="Times New Roman" w:cs="Times New Roman" w:hint="eastAsia"/>
          <w:noProof/>
          <w:kern w:val="0"/>
          <w:szCs w:val="20"/>
        </w:rPr>
        <w:t>探采结合孔</w:t>
      </w:r>
      <w:r>
        <w:rPr>
          <w:rFonts w:ascii="Times New Roman" w:hAnsi="Times New Roman" w:cs="Times New Roman"/>
          <w:b/>
          <w:bCs/>
          <w:noProof/>
          <w:kern w:val="0"/>
          <w:szCs w:val="20"/>
        </w:rPr>
        <w:t xml:space="preserve"> </w:t>
      </w:r>
      <w:r>
        <w:rPr>
          <w:rFonts w:ascii="Times New Roman" w:hAnsi="Times New Roman" w:cs="Times New Roman"/>
          <w:noProof/>
          <w:kern w:val="0"/>
          <w:szCs w:val="20"/>
        </w:rPr>
        <w:t xml:space="preserve">exploration and </w:t>
      </w:r>
      <w:r w:rsidR="00053279">
        <w:rPr>
          <w:rFonts w:ascii="Times New Roman" w:hAnsi="Times New Roman" w:cs="Times New Roman" w:hint="eastAsia"/>
          <w:noProof/>
          <w:kern w:val="0"/>
          <w:szCs w:val="20"/>
        </w:rPr>
        <w:t>production</w:t>
      </w:r>
      <w:r>
        <w:rPr>
          <w:rFonts w:ascii="Times New Roman" w:hAnsi="Times New Roman" w:cs="Times New Roman"/>
          <w:noProof/>
          <w:kern w:val="0"/>
          <w:szCs w:val="20"/>
        </w:rPr>
        <w:t xml:space="preserve"> combination hole</w:t>
      </w:r>
    </w:p>
    <w:p w14:paraId="5AC42AEF" w14:textId="77777777" w:rsidR="00916E15" w:rsidRDefault="00497276">
      <w:pPr>
        <w:widowControl/>
        <w:tabs>
          <w:tab w:val="left" w:pos="1260"/>
        </w:tabs>
        <w:ind w:firstLineChars="200" w:firstLine="420"/>
        <w:rPr>
          <w:rFonts w:ascii="Times New Roman" w:hAnsi="Times New Roman" w:cs="Times New Roman"/>
          <w:kern w:val="0"/>
          <w:szCs w:val="20"/>
        </w:rPr>
      </w:pPr>
      <w:r>
        <w:rPr>
          <w:rFonts w:ascii="Times New Roman" w:hAnsi="Times New Roman" w:cs="Times New Roman" w:hint="eastAsia"/>
          <w:kern w:val="0"/>
          <w:szCs w:val="20"/>
        </w:rPr>
        <w:t>在一定的勘探工作基础上，根据生产需要，将可溶性矿产资源地质勘探孔拓展为开采井的钻孔。</w:t>
      </w:r>
    </w:p>
    <w:p w14:paraId="32AFEB9E" w14:textId="77777777" w:rsidR="00916E15" w:rsidRDefault="00497276">
      <w:pPr>
        <w:pStyle w:val="af8"/>
        <w:ind w:firstLineChars="0" w:firstLine="0"/>
        <w:rPr>
          <w:rFonts w:ascii="Times New Roman"/>
        </w:rPr>
      </w:pPr>
      <w:r>
        <w:rPr>
          <w:rFonts w:ascii="Times New Roman"/>
        </w:rPr>
        <w:lastRenderedPageBreak/>
        <w:t>3.4</w:t>
      </w:r>
    </w:p>
    <w:p w14:paraId="21EEC93E" w14:textId="3243DCD4" w:rsidR="00916E15" w:rsidRDefault="00497276">
      <w:pPr>
        <w:pStyle w:val="af8"/>
        <w:ind w:firstLine="420"/>
        <w:rPr>
          <w:rFonts w:ascii="Times New Roman"/>
          <w:bCs/>
        </w:rPr>
      </w:pPr>
      <w:r>
        <w:rPr>
          <w:rFonts w:ascii="Times New Roman" w:eastAsia="黑体" w:hint="eastAsia"/>
        </w:rPr>
        <w:t>抽水试验孔</w:t>
      </w:r>
      <w:r>
        <w:rPr>
          <w:rFonts w:ascii="Times New Roman"/>
          <w:b/>
          <w:bCs/>
        </w:rPr>
        <w:t xml:space="preserve"> </w:t>
      </w:r>
      <w:r>
        <w:rPr>
          <w:rFonts w:ascii="Times New Roman"/>
        </w:rPr>
        <w:t>pumping (brine) test hole</w:t>
      </w:r>
    </w:p>
    <w:p w14:paraId="60AB15E1" w14:textId="707B8B87" w:rsidR="00916E15" w:rsidRDefault="00497276">
      <w:pPr>
        <w:widowControl/>
        <w:ind w:firstLineChars="200" w:firstLine="420"/>
        <w:jc w:val="left"/>
        <w:rPr>
          <w:rFonts w:ascii="Times New Roman" w:hAnsi="Times New Roman" w:cs="Times New Roman"/>
          <w:kern w:val="0"/>
          <w:szCs w:val="20"/>
        </w:rPr>
      </w:pPr>
      <w:r>
        <w:rPr>
          <w:rFonts w:ascii="Times New Roman" w:hAnsi="Times New Roman" w:cs="Times New Roman" w:hint="eastAsia"/>
          <w:kern w:val="0"/>
          <w:szCs w:val="20"/>
        </w:rPr>
        <w:t>在地质勘查过程中，为了进行抽水试验所施工的钻孔。</w:t>
      </w:r>
    </w:p>
    <w:p w14:paraId="1E734816" w14:textId="77777777" w:rsidR="00916E15" w:rsidRDefault="00497276">
      <w:pPr>
        <w:pStyle w:val="afb"/>
        <w:rPr>
          <w:rFonts w:ascii="Times New Roman"/>
        </w:rPr>
      </w:pPr>
      <w:r>
        <w:rPr>
          <w:rFonts w:ascii="Times New Roman"/>
        </w:rPr>
        <w:t>3.5</w:t>
      </w:r>
    </w:p>
    <w:p w14:paraId="47A12452" w14:textId="77777777" w:rsidR="00916E15" w:rsidRDefault="00497276">
      <w:pPr>
        <w:pStyle w:val="af8"/>
        <w:ind w:firstLine="420"/>
        <w:rPr>
          <w:rFonts w:ascii="Times New Roman"/>
        </w:rPr>
      </w:pPr>
      <w:r>
        <w:rPr>
          <w:rFonts w:ascii="Times New Roman" w:eastAsia="黑体" w:hint="eastAsia"/>
        </w:rPr>
        <w:t>饱和盐水冲洗液</w:t>
      </w:r>
      <w:r>
        <w:rPr>
          <w:rFonts w:ascii="Times New Roman"/>
          <w:b/>
          <w:bCs/>
        </w:rPr>
        <w:t xml:space="preserve"> </w:t>
      </w:r>
      <w:r>
        <w:rPr>
          <w:rFonts w:ascii="Times New Roman"/>
        </w:rPr>
        <w:t>saturated sal</w:t>
      </w:r>
      <w:r>
        <w:rPr>
          <w:rFonts w:ascii="Times New Roman" w:hint="eastAsia"/>
        </w:rPr>
        <w:t>t-water</w:t>
      </w:r>
      <w:r>
        <w:rPr>
          <w:rFonts w:ascii="Times New Roman"/>
        </w:rPr>
        <w:t xml:space="preserve"> </w:t>
      </w:r>
      <w:r>
        <w:rPr>
          <w:rFonts w:ascii="Times New Roman" w:hint="eastAsia"/>
        </w:rPr>
        <w:t>drilling fluid</w:t>
      </w:r>
    </w:p>
    <w:p w14:paraId="0BFB3DB3" w14:textId="77777777" w:rsidR="00916E15" w:rsidRDefault="00497276">
      <w:pPr>
        <w:pStyle w:val="af8"/>
        <w:ind w:firstLine="420"/>
        <w:rPr>
          <w:rFonts w:ascii="Times New Roman"/>
          <w:noProof w:val="0"/>
        </w:rPr>
      </w:pPr>
      <w:r>
        <w:rPr>
          <w:rFonts w:ascii="Times New Roman" w:hint="eastAsia"/>
          <w:noProof w:val="0"/>
        </w:rPr>
        <w:t>含盐量达到饱和的水基冲洗液。</w:t>
      </w:r>
    </w:p>
    <w:p w14:paraId="407AC2AF" w14:textId="77777777" w:rsidR="00916E15" w:rsidRDefault="00497276">
      <w:pPr>
        <w:pStyle w:val="af8"/>
        <w:ind w:firstLine="420"/>
        <w:rPr>
          <w:rFonts w:ascii="Times New Roman"/>
        </w:rPr>
      </w:pPr>
      <w:r>
        <w:rPr>
          <w:rFonts w:ascii="Times New Roman" w:hint="eastAsia"/>
        </w:rPr>
        <w:t>［</w:t>
      </w:r>
      <w:r>
        <w:rPr>
          <w:rFonts w:ascii="Times New Roman" w:hint="eastAsia"/>
        </w:rPr>
        <w:t>GB/T 9151-2023</w:t>
      </w:r>
      <w:r>
        <w:rPr>
          <w:rFonts w:ascii="Times New Roman" w:hint="eastAsia"/>
        </w:rPr>
        <w:t>，</w:t>
      </w:r>
      <w:r>
        <w:rPr>
          <w:rFonts w:ascii="Times New Roman" w:hint="eastAsia"/>
        </w:rPr>
        <w:t>10.1.8</w:t>
      </w:r>
      <w:r>
        <w:rPr>
          <w:rFonts w:ascii="Times New Roman" w:hint="eastAsia"/>
        </w:rPr>
        <w:t>］</w:t>
      </w:r>
    </w:p>
    <w:p w14:paraId="408B986E" w14:textId="77777777" w:rsidR="00916E15" w:rsidRDefault="00497276">
      <w:pPr>
        <w:pStyle w:val="afb"/>
        <w:rPr>
          <w:rFonts w:ascii="Times New Roman"/>
        </w:rPr>
      </w:pPr>
      <w:r>
        <w:rPr>
          <w:rFonts w:ascii="Times New Roman"/>
        </w:rPr>
        <w:t>3.6</w:t>
      </w:r>
    </w:p>
    <w:p w14:paraId="46637A2B" w14:textId="33201E10" w:rsidR="00916E15" w:rsidRDefault="00497276">
      <w:pPr>
        <w:pStyle w:val="af8"/>
        <w:ind w:firstLine="420"/>
        <w:rPr>
          <w:rFonts w:ascii="Times New Roman"/>
        </w:rPr>
      </w:pPr>
      <w:r>
        <w:rPr>
          <w:rFonts w:ascii="Times New Roman" w:eastAsia="黑体" w:hint="eastAsia"/>
        </w:rPr>
        <w:t>欠饱和盐水冲洗液</w:t>
      </w:r>
      <w:r>
        <w:rPr>
          <w:rFonts w:ascii="Times New Roman"/>
          <w:b/>
          <w:bCs/>
        </w:rPr>
        <w:t xml:space="preserve"> </w:t>
      </w:r>
      <w:r>
        <w:rPr>
          <w:rFonts w:ascii="Times New Roman"/>
        </w:rPr>
        <w:t>unsaturated sal</w:t>
      </w:r>
      <w:r>
        <w:rPr>
          <w:rFonts w:ascii="Times New Roman" w:hint="eastAsia"/>
        </w:rPr>
        <w:t>t-water</w:t>
      </w:r>
      <w:r>
        <w:rPr>
          <w:rFonts w:ascii="Times New Roman"/>
        </w:rPr>
        <w:t xml:space="preserve"> </w:t>
      </w:r>
      <w:r>
        <w:rPr>
          <w:rFonts w:ascii="Times New Roman" w:hint="eastAsia"/>
        </w:rPr>
        <w:t>drilling fluid</w:t>
      </w:r>
    </w:p>
    <w:p w14:paraId="7152A506" w14:textId="77777777" w:rsidR="00916E15" w:rsidRDefault="00497276">
      <w:pPr>
        <w:pStyle w:val="af8"/>
        <w:ind w:firstLine="420"/>
        <w:rPr>
          <w:rFonts w:ascii="Times New Roman"/>
          <w:noProof w:val="0"/>
        </w:rPr>
      </w:pPr>
      <w:r>
        <w:rPr>
          <w:rFonts w:ascii="Times New Roman" w:hint="eastAsia"/>
          <w:noProof w:val="0"/>
        </w:rPr>
        <w:t>含盐量未达到饱和的水基冲洗液。</w:t>
      </w:r>
    </w:p>
    <w:p w14:paraId="0A91DC7B" w14:textId="77777777" w:rsidR="00916E15" w:rsidRDefault="00497276">
      <w:pPr>
        <w:pStyle w:val="af8"/>
        <w:ind w:firstLineChars="0" w:firstLine="0"/>
        <w:rPr>
          <w:rFonts w:ascii="Times New Roman"/>
        </w:rPr>
      </w:pPr>
      <w:r>
        <w:rPr>
          <w:rFonts w:ascii="Times New Roman"/>
        </w:rPr>
        <w:t>3.7</w:t>
      </w:r>
    </w:p>
    <w:p w14:paraId="18C4138F" w14:textId="77777777" w:rsidR="00916E15" w:rsidRDefault="00497276">
      <w:pPr>
        <w:pStyle w:val="af8"/>
        <w:ind w:firstLine="420"/>
        <w:rPr>
          <w:rFonts w:ascii="Times New Roman"/>
        </w:rPr>
      </w:pPr>
      <w:r>
        <w:rPr>
          <w:rFonts w:ascii="Times New Roman" w:eastAsia="黑体" w:hint="eastAsia"/>
        </w:rPr>
        <w:t>白油</w:t>
      </w:r>
      <w:r>
        <w:rPr>
          <w:rFonts w:ascii="Times New Roman"/>
          <w:b/>
          <w:bCs/>
        </w:rPr>
        <w:t xml:space="preserve"> </w:t>
      </w:r>
      <w:r>
        <w:rPr>
          <w:rFonts w:ascii="Times New Roman"/>
        </w:rPr>
        <w:t>white oil</w:t>
      </w:r>
    </w:p>
    <w:p w14:paraId="352F0342" w14:textId="77777777" w:rsidR="00916E15" w:rsidRDefault="00497276">
      <w:pPr>
        <w:pStyle w:val="af8"/>
        <w:ind w:firstLine="420"/>
        <w:rPr>
          <w:rFonts w:ascii="Times New Roman"/>
          <w:b/>
          <w:bCs/>
        </w:rPr>
      </w:pPr>
      <w:r>
        <w:rPr>
          <w:rFonts w:ascii="Times New Roman" w:hint="eastAsia"/>
        </w:rPr>
        <w:t>由重油经减压蒸馏、溶剂提取得到的矿物油。</w:t>
      </w:r>
    </w:p>
    <w:p w14:paraId="679CB831" w14:textId="77777777" w:rsidR="00916E15" w:rsidRDefault="00497276">
      <w:pPr>
        <w:pStyle w:val="af8"/>
        <w:ind w:firstLineChars="0" w:firstLine="0"/>
        <w:rPr>
          <w:rFonts w:ascii="Times New Roman"/>
        </w:rPr>
      </w:pPr>
      <w:r>
        <w:rPr>
          <w:rFonts w:ascii="Times New Roman"/>
        </w:rPr>
        <w:t>3.8</w:t>
      </w:r>
    </w:p>
    <w:p w14:paraId="02531901" w14:textId="77777777" w:rsidR="00916E15" w:rsidRDefault="00497276">
      <w:pPr>
        <w:pStyle w:val="af8"/>
        <w:ind w:firstLine="420"/>
        <w:rPr>
          <w:rFonts w:ascii="Times New Roman"/>
        </w:rPr>
      </w:pPr>
      <w:r>
        <w:rPr>
          <w:rFonts w:ascii="Times New Roman" w:eastAsia="黑体" w:hint="eastAsia"/>
        </w:rPr>
        <w:t>配浆用卤水</w:t>
      </w:r>
      <w:r>
        <w:rPr>
          <w:rFonts w:ascii="Times New Roman"/>
        </w:rPr>
        <w:t>brine for slurry preparation</w:t>
      </w:r>
    </w:p>
    <w:p w14:paraId="48F2EFBD" w14:textId="77777777" w:rsidR="00916E15" w:rsidRDefault="00497276">
      <w:pPr>
        <w:pStyle w:val="af8"/>
        <w:ind w:firstLine="420"/>
        <w:rPr>
          <w:rFonts w:ascii="Times New Roman" w:eastAsia="黑体"/>
        </w:rPr>
      </w:pPr>
      <w:r>
        <w:rPr>
          <w:rFonts w:ascii="Times New Roman" w:eastAsia="黑体" w:hint="eastAsia"/>
        </w:rPr>
        <w:t>卤水</w:t>
      </w:r>
    </w:p>
    <w:p w14:paraId="079CDC61" w14:textId="77777777" w:rsidR="00916E15" w:rsidRDefault="00497276">
      <w:pPr>
        <w:pStyle w:val="af8"/>
        <w:ind w:firstLine="420"/>
        <w:rPr>
          <w:rFonts w:ascii="Times New Roman"/>
        </w:rPr>
      </w:pPr>
      <w:r>
        <w:rPr>
          <w:rFonts w:ascii="Times New Roman" w:hint="eastAsia"/>
        </w:rPr>
        <w:t>冲洗液配制过程中使用的含盐量大于</w:t>
      </w:r>
      <w:r>
        <w:rPr>
          <w:rFonts w:ascii="Times New Roman"/>
        </w:rPr>
        <w:t>5%</w:t>
      </w:r>
      <w:r>
        <w:rPr>
          <w:rFonts w:ascii="Times New Roman" w:hint="eastAsia"/>
        </w:rPr>
        <w:t>的液体。</w:t>
      </w:r>
    </w:p>
    <w:p w14:paraId="27BF1888" w14:textId="77777777" w:rsidR="00916E15" w:rsidRDefault="00497276">
      <w:pPr>
        <w:pStyle w:val="af9"/>
        <w:spacing w:before="312" w:after="312"/>
        <w:rPr>
          <w:rFonts w:ascii="Times New Roman"/>
        </w:rPr>
      </w:pPr>
      <w:bookmarkStart w:id="7" w:name="_Toc178087202"/>
      <w:r>
        <w:rPr>
          <w:rFonts w:ascii="Times New Roman"/>
        </w:rPr>
        <w:t xml:space="preserve">4 </w:t>
      </w:r>
      <w:r>
        <w:rPr>
          <w:rFonts w:ascii="Times New Roman"/>
        </w:rPr>
        <w:t>一般</w:t>
      </w:r>
      <w:r>
        <w:rPr>
          <w:rFonts w:ascii="Times New Roman" w:hint="eastAsia"/>
        </w:rPr>
        <w:t>规定</w:t>
      </w:r>
      <w:bookmarkEnd w:id="7"/>
    </w:p>
    <w:p w14:paraId="691CE216" w14:textId="77777777" w:rsidR="00916E15" w:rsidRDefault="00497276">
      <w:pPr>
        <w:pStyle w:val="afc"/>
        <w:spacing w:before="156" w:after="156"/>
        <w:rPr>
          <w:rFonts w:ascii="Times New Roman"/>
          <w:b/>
          <w:bCs/>
        </w:rPr>
      </w:pPr>
      <w:bookmarkStart w:id="8" w:name="_Toc178087203"/>
      <w:r>
        <w:rPr>
          <w:rFonts w:ascii="Times New Roman"/>
        </w:rPr>
        <w:t xml:space="preserve">4.1 </w:t>
      </w:r>
      <w:r>
        <w:rPr>
          <w:rFonts w:ascii="Times New Roman" w:hint="eastAsia"/>
        </w:rPr>
        <w:t>基本要求</w:t>
      </w:r>
      <w:bookmarkEnd w:id="8"/>
    </w:p>
    <w:p w14:paraId="141A472D" w14:textId="4E7FD115" w:rsidR="00916E15" w:rsidRDefault="00497276">
      <w:pPr>
        <w:pStyle w:val="afd"/>
        <w:rPr>
          <w:rFonts w:ascii="Times New Roman"/>
        </w:rPr>
      </w:pPr>
      <w:r>
        <w:rPr>
          <w:rFonts w:ascii="Times New Roman"/>
        </w:rPr>
        <w:t>4.1.1</w:t>
      </w:r>
      <w:r w:rsidR="00513AE9">
        <w:rPr>
          <w:rFonts w:ascii="Times New Roman" w:hint="eastAsia"/>
          <w:lang w:bidi="ar"/>
        </w:rPr>
        <w:t xml:space="preserve"> </w:t>
      </w:r>
      <w:r w:rsidR="006A10FB">
        <w:rPr>
          <w:rFonts w:hAnsi="宋体" w:hint="eastAsia"/>
          <w:color w:val="000000"/>
          <w:szCs w:val="21"/>
          <w:lang w:bidi="ar"/>
        </w:rPr>
        <w:t>应</w:t>
      </w:r>
      <w:r>
        <w:rPr>
          <w:rFonts w:ascii="Times New Roman" w:hint="eastAsia"/>
        </w:rPr>
        <w:t>严格按照地质设计</w:t>
      </w:r>
      <w:r w:rsidR="004F223D">
        <w:rPr>
          <w:rFonts w:ascii="Times New Roman" w:hint="eastAsia"/>
        </w:rPr>
        <w:t>、</w:t>
      </w:r>
      <w:r>
        <w:rPr>
          <w:rFonts w:ascii="Times New Roman" w:hint="eastAsia"/>
        </w:rPr>
        <w:t>钻探工程设计</w:t>
      </w:r>
      <w:r w:rsidR="008B4A8A">
        <w:rPr>
          <w:rFonts w:ascii="Times New Roman" w:hint="eastAsia"/>
        </w:rPr>
        <w:t>组织实施，</w:t>
      </w:r>
      <w:r w:rsidR="004F223D">
        <w:rPr>
          <w:rFonts w:ascii="Times New Roman" w:hint="eastAsia"/>
        </w:rPr>
        <w:t>无</w:t>
      </w:r>
      <w:r>
        <w:rPr>
          <w:rFonts w:ascii="Times New Roman" w:hint="eastAsia"/>
        </w:rPr>
        <w:t>地质</w:t>
      </w:r>
      <w:r w:rsidR="004F223D">
        <w:rPr>
          <w:rFonts w:ascii="Times New Roman" w:hint="eastAsia"/>
        </w:rPr>
        <w:t>设计</w:t>
      </w:r>
      <w:r>
        <w:rPr>
          <w:rFonts w:ascii="Times New Roman" w:hint="eastAsia"/>
        </w:rPr>
        <w:t>、钻探工程设计，不得开钻。</w:t>
      </w:r>
    </w:p>
    <w:p w14:paraId="4F295360" w14:textId="0BF10A24" w:rsidR="00916E15" w:rsidRDefault="00497276">
      <w:pPr>
        <w:pStyle w:val="afd"/>
        <w:rPr>
          <w:rFonts w:ascii="Times New Roman"/>
        </w:rPr>
      </w:pPr>
      <w:r>
        <w:rPr>
          <w:rFonts w:ascii="Times New Roman"/>
        </w:rPr>
        <w:t xml:space="preserve">4.1.2 </w:t>
      </w:r>
      <w:r>
        <w:rPr>
          <w:rFonts w:ascii="Times New Roman" w:hint="eastAsia"/>
        </w:rPr>
        <w:t>优先采用先进适用的技术方法及装备，保障钻探工程效率和质量。</w:t>
      </w:r>
    </w:p>
    <w:p w14:paraId="7F707565" w14:textId="77777777" w:rsidR="00916E15" w:rsidRDefault="00497276">
      <w:pPr>
        <w:pStyle w:val="afd"/>
        <w:rPr>
          <w:rFonts w:ascii="Times New Roman"/>
        </w:rPr>
      </w:pPr>
      <w:r>
        <w:rPr>
          <w:rFonts w:ascii="Times New Roman"/>
        </w:rPr>
        <w:t xml:space="preserve">4.1.3 </w:t>
      </w:r>
      <w:r>
        <w:rPr>
          <w:rFonts w:ascii="Times New Roman" w:hint="eastAsia"/>
        </w:rPr>
        <w:t>钻进过程中应合理选择冲洗液体系，与矿种的理化特性相适应，不污染岩矿层，影响品位判断。</w:t>
      </w:r>
    </w:p>
    <w:p w14:paraId="7711391A" w14:textId="2C0B60C1" w:rsidR="00342021" w:rsidRDefault="00342021" w:rsidP="00342021">
      <w:pPr>
        <w:rPr>
          <w:rFonts w:ascii="Times New Roman" w:hAnsi="Times New Roman" w:cs="Times New Roman"/>
          <w:noProof/>
          <w:kern w:val="0"/>
          <w:szCs w:val="20"/>
        </w:rPr>
      </w:pPr>
      <w:r>
        <w:rPr>
          <w:rFonts w:ascii="Times New Roman" w:hint="eastAsia"/>
        </w:rPr>
        <w:t>4.1.4</w:t>
      </w:r>
      <w:r w:rsidR="007B2E94">
        <w:rPr>
          <w:rFonts w:ascii="Times New Roman" w:hint="eastAsia"/>
        </w:rPr>
        <w:t xml:space="preserve"> </w:t>
      </w:r>
      <w:r>
        <w:rPr>
          <w:rFonts w:ascii="Times New Roman" w:hAnsi="Times New Roman" w:cs="Times New Roman" w:hint="eastAsia"/>
          <w:noProof/>
          <w:kern w:val="0"/>
          <w:szCs w:val="20"/>
        </w:rPr>
        <w:t>盐水</w:t>
      </w:r>
      <w:r w:rsidR="00A51844">
        <w:rPr>
          <w:rFonts w:ascii="Times New Roman" w:hAnsi="Times New Roman" w:cs="Times New Roman" w:hint="eastAsia"/>
          <w:noProof/>
          <w:kern w:val="0"/>
          <w:szCs w:val="20"/>
        </w:rPr>
        <w:t>冲洗液</w:t>
      </w:r>
      <w:r>
        <w:rPr>
          <w:rFonts w:ascii="Times New Roman" w:hAnsi="Times New Roman" w:cs="Times New Roman"/>
          <w:noProof/>
          <w:kern w:val="0"/>
          <w:szCs w:val="20"/>
        </w:rPr>
        <w:t>具</w:t>
      </w:r>
      <w:r>
        <w:rPr>
          <w:rFonts w:ascii="Times New Roman" w:hAnsi="Times New Roman" w:cs="Times New Roman" w:hint="eastAsia"/>
          <w:noProof/>
          <w:kern w:val="0"/>
          <w:szCs w:val="20"/>
        </w:rPr>
        <w:t>有</w:t>
      </w:r>
      <w:r w:rsidR="008B4A8A">
        <w:rPr>
          <w:rFonts w:ascii="Times New Roman" w:hAnsi="Times New Roman" w:cs="Times New Roman" w:hint="eastAsia"/>
          <w:noProof/>
          <w:kern w:val="0"/>
          <w:szCs w:val="20"/>
        </w:rPr>
        <w:t>明显</w:t>
      </w:r>
      <w:r>
        <w:rPr>
          <w:rFonts w:ascii="Times New Roman" w:hAnsi="Times New Roman" w:cs="Times New Roman" w:hint="eastAsia"/>
          <w:noProof/>
          <w:kern w:val="0"/>
          <w:szCs w:val="20"/>
        </w:rPr>
        <w:t>的</w:t>
      </w:r>
      <w:r>
        <w:rPr>
          <w:rFonts w:ascii="Times New Roman" w:hAnsi="Times New Roman" w:cs="Times New Roman"/>
          <w:noProof/>
          <w:kern w:val="0"/>
          <w:szCs w:val="20"/>
        </w:rPr>
        <w:t>腐</w:t>
      </w:r>
      <w:r>
        <w:rPr>
          <w:rFonts w:ascii="Times New Roman" w:hAnsi="Times New Roman" w:cs="Times New Roman" w:hint="eastAsia"/>
          <w:noProof/>
          <w:kern w:val="0"/>
          <w:szCs w:val="20"/>
        </w:rPr>
        <w:t>蚀性，应注意</w:t>
      </w:r>
      <w:r>
        <w:rPr>
          <w:rFonts w:ascii="Times New Roman" w:hAnsi="Times New Roman" w:cs="Times New Roman"/>
          <w:noProof/>
          <w:kern w:val="0"/>
          <w:szCs w:val="20"/>
        </w:rPr>
        <w:t>对钻</w:t>
      </w:r>
      <w:r>
        <w:rPr>
          <w:rFonts w:ascii="Times New Roman" w:hAnsi="Times New Roman" w:cs="Times New Roman" w:hint="eastAsia"/>
          <w:noProof/>
          <w:kern w:val="0"/>
          <w:szCs w:val="20"/>
        </w:rPr>
        <w:t>进设备和</w:t>
      </w:r>
      <w:r>
        <w:rPr>
          <w:rFonts w:ascii="Times New Roman" w:hAnsi="Times New Roman" w:cs="Times New Roman"/>
          <w:noProof/>
          <w:kern w:val="0"/>
          <w:szCs w:val="20"/>
        </w:rPr>
        <w:t>钻进</w:t>
      </w:r>
      <w:r>
        <w:rPr>
          <w:rFonts w:ascii="Times New Roman" w:hAnsi="Times New Roman" w:cs="Times New Roman" w:hint="eastAsia"/>
          <w:noProof/>
          <w:kern w:val="0"/>
          <w:szCs w:val="20"/>
        </w:rPr>
        <w:t>工</w:t>
      </w:r>
      <w:r>
        <w:rPr>
          <w:rFonts w:ascii="Times New Roman" w:hAnsi="Times New Roman" w:cs="Times New Roman"/>
          <w:noProof/>
          <w:kern w:val="0"/>
          <w:szCs w:val="20"/>
        </w:rPr>
        <w:t>具</w:t>
      </w:r>
      <w:r>
        <w:rPr>
          <w:rFonts w:ascii="Times New Roman" w:hAnsi="Times New Roman" w:cs="Times New Roman" w:hint="eastAsia"/>
          <w:noProof/>
          <w:kern w:val="0"/>
          <w:szCs w:val="20"/>
        </w:rPr>
        <w:t>的清洗和防护，</w:t>
      </w:r>
      <w:r>
        <w:rPr>
          <w:rFonts w:ascii="Times New Roman" w:hAnsi="Times New Roman" w:cs="Times New Roman"/>
          <w:noProof/>
          <w:kern w:val="0"/>
          <w:szCs w:val="20"/>
        </w:rPr>
        <w:t>对</w:t>
      </w:r>
      <w:r>
        <w:rPr>
          <w:rFonts w:ascii="Times New Roman" w:hAnsi="Times New Roman" w:cs="Times New Roman" w:hint="eastAsia"/>
          <w:noProof/>
          <w:kern w:val="0"/>
          <w:szCs w:val="20"/>
        </w:rPr>
        <w:t>易锈蚀</w:t>
      </w:r>
      <w:r>
        <w:rPr>
          <w:rFonts w:ascii="Times New Roman" w:hAnsi="Times New Roman" w:cs="Times New Roman"/>
          <w:noProof/>
          <w:kern w:val="0"/>
          <w:szCs w:val="20"/>
        </w:rPr>
        <w:t>的</w:t>
      </w:r>
      <w:r>
        <w:rPr>
          <w:rFonts w:ascii="Times New Roman" w:hAnsi="Times New Roman" w:cs="Times New Roman" w:hint="eastAsia"/>
          <w:noProof/>
          <w:kern w:val="0"/>
          <w:szCs w:val="20"/>
        </w:rPr>
        <w:t>关</w:t>
      </w:r>
      <w:r>
        <w:rPr>
          <w:rFonts w:ascii="Times New Roman" w:hAnsi="Times New Roman" w:cs="Times New Roman"/>
          <w:noProof/>
          <w:kern w:val="0"/>
          <w:szCs w:val="20"/>
        </w:rPr>
        <w:t>键</w:t>
      </w:r>
      <w:r>
        <w:rPr>
          <w:rFonts w:ascii="Times New Roman" w:hAnsi="Times New Roman" w:cs="Times New Roman" w:hint="eastAsia"/>
          <w:noProof/>
          <w:kern w:val="0"/>
          <w:szCs w:val="20"/>
        </w:rPr>
        <w:t>部件</w:t>
      </w:r>
      <w:r w:rsidR="008B4A8A">
        <w:rPr>
          <w:rFonts w:ascii="Times New Roman" w:hAnsi="Times New Roman" w:cs="Times New Roman" w:hint="eastAsia"/>
          <w:noProof/>
          <w:kern w:val="0"/>
          <w:szCs w:val="20"/>
        </w:rPr>
        <w:t>宜</w:t>
      </w:r>
      <w:r>
        <w:rPr>
          <w:rFonts w:ascii="Times New Roman" w:hAnsi="Times New Roman" w:cs="Times New Roman" w:hint="eastAsia"/>
          <w:noProof/>
          <w:kern w:val="0"/>
          <w:szCs w:val="20"/>
        </w:rPr>
        <w:t>采取</w:t>
      </w:r>
      <w:r w:rsidR="008B4A8A">
        <w:rPr>
          <w:rFonts w:ascii="Times New Roman" w:hAnsi="Times New Roman" w:cs="Times New Roman" w:hint="eastAsia"/>
          <w:noProof/>
          <w:kern w:val="0"/>
          <w:szCs w:val="20"/>
        </w:rPr>
        <w:t>必要</w:t>
      </w:r>
      <w:r>
        <w:rPr>
          <w:rFonts w:ascii="Times New Roman" w:hAnsi="Times New Roman" w:cs="Times New Roman" w:hint="eastAsia"/>
          <w:noProof/>
          <w:kern w:val="0"/>
          <w:szCs w:val="20"/>
        </w:rPr>
        <w:t>的</w:t>
      </w:r>
      <w:r>
        <w:rPr>
          <w:rFonts w:ascii="Times New Roman" w:hAnsi="Times New Roman" w:cs="Times New Roman"/>
          <w:noProof/>
          <w:kern w:val="0"/>
          <w:szCs w:val="20"/>
        </w:rPr>
        <w:t>防</w:t>
      </w:r>
      <w:r>
        <w:rPr>
          <w:rFonts w:ascii="Times New Roman" w:hAnsi="Times New Roman" w:cs="Times New Roman" w:hint="eastAsia"/>
          <w:noProof/>
          <w:kern w:val="0"/>
          <w:szCs w:val="20"/>
        </w:rPr>
        <w:t>护</w:t>
      </w:r>
      <w:r>
        <w:rPr>
          <w:rFonts w:ascii="Times New Roman" w:hAnsi="Times New Roman" w:cs="Times New Roman"/>
          <w:noProof/>
          <w:kern w:val="0"/>
          <w:szCs w:val="20"/>
        </w:rPr>
        <w:t>措</w:t>
      </w:r>
      <w:r>
        <w:rPr>
          <w:rFonts w:ascii="Times New Roman" w:hAnsi="Times New Roman" w:cs="Times New Roman" w:hint="eastAsia"/>
          <w:noProof/>
          <w:kern w:val="0"/>
          <w:szCs w:val="20"/>
        </w:rPr>
        <w:t>施。</w:t>
      </w:r>
    </w:p>
    <w:p w14:paraId="185496A2" w14:textId="72960904" w:rsidR="00916E15" w:rsidRDefault="00497276">
      <w:pPr>
        <w:pStyle w:val="afd"/>
        <w:rPr>
          <w:rFonts w:ascii="Times New Roman"/>
        </w:rPr>
      </w:pPr>
      <w:r>
        <w:rPr>
          <w:rFonts w:ascii="Times New Roman"/>
        </w:rPr>
        <w:t>4.1.</w:t>
      </w:r>
      <w:r w:rsidR="00342021">
        <w:rPr>
          <w:rFonts w:ascii="Times New Roman" w:hint="eastAsia"/>
        </w:rPr>
        <w:t>5</w:t>
      </w:r>
      <w:r w:rsidR="00342021">
        <w:rPr>
          <w:rFonts w:ascii="Times New Roman"/>
        </w:rPr>
        <w:t xml:space="preserve"> </w:t>
      </w:r>
      <w:r>
        <w:rPr>
          <w:rFonts w:ascii="Times New Roman" w:hint="eastAsia"/>
        </w:rPr>
        <w:t>遵守安全生产相关法律法规，采取有效的安全防护措施。</w:t>
      </w:r>
      <w:r>
        <w:rPr>
          <w:rFonts w:ascii="Times New Roman"/>
        </w:rPr>
        <w:t>遇到异常高压或者含硫化氢地层，</w:t>
      </w:r>
      <w:r>
        <w:rPr>
          <w:rFonts w:ascii="Times New Roman" w:hint="eastAsia"/>
        </w:rPr>
        <w:t>可</w:t>
      </w:r>
      <w:r>
        <w:rPr>
          <w:rFonts w:ascii="Times New Roman"/>
        </w:rPr>
        <w:t>按照</w:t>
      </w:r>
      <w:r>
        <w:rPr>
          <w:rFonts w:ascii="Times New Roman" w:hint="eastAsia"/>
        </w:rPr>
        <w:t>SY/T 5964</w:t>
      </w:r>
      <w:r>
        <w:rPr>
          <w:rFonts w:ascii="Times New Roman" w:hint="eastAsia"/>
        </w:rPr>
        <w:t>规范</w:t>
      </w:r>
      <w:r>
        <w:rPr>
          <w:rFonts w:ascii="Times New Roman"/>
        </w:rPr>
        <w:t>安装</w:t>
      </w:r>
      <w:r>
        <w:rPr>
          <w:rFonts w:ascii="Times New Roman" w:hint="eastAsia"/>
        </w:rPr>
        <w:t>和</w:t>
      </w:r>
      <w:proofErr w:type="gramStart"/>
      <w:r>
        <w:rPr>
          <w:rFonts w:ascii="Times New Roman" w:hint="eastAsia"/>
        </w:rPr>
        <w:t>使用</w:t>
      </w:r>
      <w:r>
        <w:rPr>
          <w:rFonts w:ascii="Times New Roman"/>
        </w:rPr>
        <w:t>井控设施</w:t>
      </w:r>
      <w:proofErr w:type="gramEnd"/>
      <w:r>
        <w:rPr>
          <w:rFonts w:ascii="Times New Roman"/>
        </w:rPr>
        <w:t>。</w:t>
      </w:r>
    </w:p>
    <w:p w14:paraId="5667B6F7" w14:textId="77777777" w:rsidR="00916E15" w:rsidRDefault="00497276">
      <w:pPr>
        <w:pStyle w:val="afc"/>
        <w:spacing w:before="156" w:after="156"/>
        <w:rPr>
          <w:rFonts w:ascii="Times New Roman"/>
        </w:rPr>
      </w:pPr>
      <w:bookmarkStart w:id="9" w:name="_Toc178087204"/>
      <w:r>
        <w:rPr>
          <w:rFonts w:ascii="Times New Roman"/>
        </w:rPr>
        <w:t xml:space="preserve">4.2 </w:t>
      </w:r>
      <w:r>
        <w:rPr>
          <w:rFonts w:ascii="Times New Roman" w:hint="eastAsia"/>
        </w:rPr>
        <w:t>钻孔类型及口径</w:t>
      </w:r>
      <w:bookmarkEnd w:id="9"/>
    </w:p>
    <w:p w14:paraId="63E30635" w14:textId="77238E7E" w:rsidR="00916E15" w:rsidRDefault="00497276">
      <w:pPr>
        <w:widowControl/>
        <w:jc w:val="left"/>
        <w:rPr>
          <w:rFonts w:ascii="Times New Roman" w:hAnsi="Times New Roman" w:cs="Times New Roman"/>
          <w:kern w:val="0"/>
          <w:szCs w:val="20"/>
        </w:rPr>
      </w:pPr>
      <w:r>
        <w:rPr>
          <w:rFonts w:ascii="Times New Roman" w:hAnsi="Times New Roman" w:cs="Times New Roman"/>
          <w:kern w:val="0"/>
          <w:szCs w:val="20"/>
        </w:rPr>
        <w:t xml:space="preserve">4.2.1 </w:t>
      </w:r>
      <w:r>
        <w:rPr>
          <w:rFonts w:ascii="Times New Roman" w:hAnsi="Times New Roman" w:cs="Times New Roman" w:hint="eastAsia"/>
          <w:kern w:val="0"/>
          <w:szCs w:val="20"/>
        </w:rPr>
        <w:t>可溶性矿产钻孔分为地质勘探孔、探采结合孔和抽水</w:t>
      </w:r>
      <w:r w:rsidR="006A10FB">
        <w:rPr>
          <w:rFonts w:ascii="Times New Roman" w:hAnsi="Times New Roman" w:cs="Times New Roman" w:hint="eastAsia"/>
          <w:kern w:val="0"/>
          <w:szCs w:val="20"/>
        </w:rPr>
        <w:t>（卤）</w:t>
      </w:r>
      <w:r>
        <w:rPr>
          <w:rFonts w:ascii="Times New Roman" w:hAnsi="Times New Roman" w:cs="Times New Roman" w:hint="eastAsia"/>
          <w:kern w:val="0"/>
          <w:szCs w:val="20"/>
        </w:rPr>
        <w:t>试验孔</w:t>
      </w:r>
      <w:r w:rsidR="00DA78A7">
        <w:rPr>
          <w:rFonts w:ascii="Times New Roman" w:hAnsi="Times New Roman" w:cs="Times New Roman" w:hint="eastAsia"/>
          <w:kern w:val="0"/>
          <w:szCs w:val="20"/>
        </w:rPr>
        <w:t>三类</w:t>
      </w:r>
      <w:r>
        <w:rPr>
          <w:rFonts w:ascii="Times New Roman" w:hAnsi="Times New Roman" w:cs="Times New Roman" w:hint="eastAsia"/>
          <w:kern w:val="0"/>
          <w:szCs w:val="20"/>
        </w:rPr>
        <w:t>。</w:t>
      </w:r>
    </w:p>
    <w:p w14:paraId="17720F59" w14:textId="47A6EF59" w:rsidR="00916E15" w:rsidRDefault="00497276">
      <w:pPr>
        <w:rPr>
          <w:rFonts w:ascii="Times New Roman" w:hAnsi="Times New Roman" w:cs="Times New Roman"/>
          <w:szCs w:val="21"/>
        </w:rPr>
      </w:pPr>
      <w:r>
        <w:rPr>
          <w:rFonts w:ascii="Times New Roman" w:hAnsi="Times New Roman" w:cs="Times New Roman"/>
          <w:szCs w:val="21"/>
        </w:rPr>
        <w:t xml:space="preserve">4.2.2 </w:t>
      </w:r>
      <w:r>
        <w:rPr>
          <w:rFonts w:ascii="Times New Roman" w:hAnsi="Times New Roman" w:cs="Times New Roman" w:hint="eastAsia"/>
          <w:szCs w:val="21"/>
        </w:rPr>
        <w:t>钻孔口径应依据钻孔类型和孔深确定。地质勘探</w:t>
      </w:r>
      <w:proofErr w:type="gramStart"/>
      <w:r>
        <w:rPr>
          <w:rFonts w:ascii="Times New Roman" w:hAnsi="Times New Roman" w:cs="Times New Roman" w:hint="eastAsia"/>
          <w:szCs w:val="21"/>
        </w:rPr>
        <w:t>孔终孔</w:t>
      </w:r>
      <w:proofErr w:type="gramEnd"/>
      <w:r>
        <w:rPr>
          <w:rFonts w:ascii="Times New Roman" w:hAnsi="Times New Roman" w:cs="Times New Roman" w:hint="eastAsia"/>
          <w:szCs w:val="21"/>
        </w:rPr>
        <w:t>口径不小于</w:t>
      </w:r>
      <w:r>
        <w:rPr>
          <w:rFonts w:ascii="Times New Roman" w:hAnsi="Times New Roman" w:cs="Times New Roman"/>
          <w:szCs w:val="21"/>
        </w:rPr>
        <w:t>7</w:t>
      </w:r>
      <w:r w:rsidR="008D663C">
        <w:rPr>
          <w:rFonts w:ascii="Times New Roman" w:hAnsi="Times New Roman" w:cs="Times New Roman" w:hint="eastAsia"/>
          <w:szCs w:val="21"/>
        </w:rPr>
        <w:t>6</w:t>
      </w:r>
      <w:r>
        <w:rPr>
          <w:rFonts w:ascii="Times New Roman" w:hAnsi="Times New Roman" w:cs="Times New Roman"/>
          <w:szCs w:val="21"/>
        </w:rPr>
        <w:t xml:space="preserve"> mm</w:t>
      </w:r>
      <w:r>
        <w:rPr>
          <w:rFonts w:ascii="Times New Roman" w:hAnsi="Times New Roman" w:cs="Times New Roman" w:hint="eastAsia"/>
          <w:szCs w:val="21"/>
        </w:rPr>
        <w:t>；</w:t>
      </w:r>
      <w:r w:rsidR="00985588">
        <w:rPr>
          <w:rFonts w:ascii="Times New Roman" w:hAnsi="Times New Roman" w:cs="Times New Roman" w:hint="eastAsia"/>
          <w:szCs w:val="21"/>
        </w:rPr>
        <w:t>以试采为目的</w:t>
      </w:r>
      <w:r>
        <w:rPr>
          <w:rFonts w:ascii="Times New Roman" w:hAnsi="Times New Roman" w:cs="Times New Roman" w:hint="eastAsia"/>
          <w:szCs w:val="21"/>
        </w:rPr>
        <w:t>探采结合</w:t>
      </w:r>
      <w:r w:rsidR="00A77B39">
        <w:rPr>
          <w:rFonts w:ascii="Times New Roman" w:hAnsi="Times New Roman" w:cs="Times New Roman" w:hint="eastAsia"/>
          <w:szCs w:val="21"/>
        </w:rPr>
        <w:t>孔</w:t>
      </w:r>
      <w:r w:rsidR="009C37EE">
        <w:rPr>
          <w:rFonts w:ascii="Times New Roman" w:hAnsi="Times New Roman" w:cs="Times New Roman" w:hint="eastAsia"/>
          <w:szCs w:val="21"/>
        </w:rPr>
        <w:t>和</w:t>
      </w:r>
      <w:bookmarkStart w:id="10" w:name="OLE_LINK4"/>
      <w:r w:rsidR="009C37EE">
        <w:rPr>
          <w:rFonts w:ascii="Times New Roman" w:hAnsi="Times New Roman" w:cs="Times New Roman" w:hint="eastAsia"/>
          <w:kern w:val="0"/>
          <w:szCs w:val="20"/>
        </w:rPr>
        <w:t>抽水试验</w:t>
      </w:r>
      <w:proofErr w:type="gramStart"/>
      <w:r w:rsidR="009C37EE">
        <w:rPr>
          <w:rFonts w:ascii="Times New Roman" w:hAnsi="Times New Roman" w:cs="Times New Roman" w:hint="eastAsia"/>
          <w:kern w:val="0"/>
          <w:szCs w:val="20"/>
        </w:rPr>
        <w:t>孔</w:t>
      </w:r>
      <w:r w:rsidR="00AA7B26">
        <w:rPr>
          <w:rFonts w:ascii="Times New Roman" w:hAnsi="Times New Roman" w:cs="Times New Roman" w:hint="eastAsia"/>
          <w:szCs w:val="21"/>
        </w:rPr>
        <w:t>终</w:t>
      </w:r>
      <w:bookmarkEnd w:id="10"/>
      <w:r>
        <w:rPr>
          <w:rFonts w:ascii="Times New Roman" w:hAnsi="Times New Roman" w:cs="Times New Roman" w:hint="eastAsia"/>
          <w:szCs w:val="21"/>
        </w:rPr>
        <w:t>孔</w:t>
      </w:r>
      <w:proofErr w:type="gramEnd"/>
      <w:r>
        <w:rPr>
          <w:rFonts w:ascii="Times New Roman" w:hAnsi="Times New Roman" w:cs="Times New Roman" w:hint="eastAsia"/>
          <w:szCs w:val="21"/>
        </w:rPr>
        <w:t>口径不小于</w:t>
      </w:r>
      <w:r>
        <w:rPr>
          <w:rFonts w:ascii="Times New Roman" w:hAnsi="Times New Roman" w:cs="Times New Roman"/>
          <w:szCs w:val="21"/>
        </w:rPr>
        <w:t>110 mm</w:t>
      </w:r>
      <w:r>
        <w:rPr>
          <w:rFonts w:ascii="Times New Roman" w:hAnsi="Times New Roman" w:cs="Times New Roman" w:hint="eastAsia"/>
          <w:szCs w:val="21"/>
        </w:rPr>
        <w:t>。</w:t>
      </w:r>
    </w:p>
    <w:p w14:paraId="0DC398FC" w14:textId="43B69D01" w:rsidR="00916E15" w:rsidRDefault="00497276">
      <w:pPr>
        <w:widowControl/>
        <w:tabs>
          <w:tab w:val="left" w:pos="1260"/>
        </w:tabs>
        <w:rPr>
          <w:rFonts w:ascii="Times New Roman" w:hAnsi="Times New Roman" w:cs="Times New Roman"/>
          <w:kern w:val="0"/>
          <w:szCs w:val="20"/>
        </w:rPr>
      </w:pPr>
      <w:r>
        <w:rPr>
          <w:rFonts w:ascii="Times New Roman" w:hAnsi="Times New Roman" w:cs="Times New Roman"/>
          <w:szCs w:val="21"/>
        </w:rPr>
        <w:t xml:space="preserve">4.2.3 </w:t>
      </w:r>
      <w:r>
        <w:rPr>
          <w:rFonts w:ascii="Times New Roman" w:hAnsi="Times New Roman" w:cs="Times New Roman" w:hint="eastAsia"/>
          <w:szCs w:val="21"/>
        </w:rPr>
        <w:t>取心钻进公称口径</w:t>
      </w:r>
      <w:r w:rsidR="00AA7B26">
        <w:rPr>
          <w:rFonts w:ascii="Times New Roman" w:hAnsi="Times New Roman" w:cs="Times New Roman" w:hint="eastAsia"/>
          <w:szCs w:val="21"/>
        </w:rPr>
        <w:t>执行</w:t>
      </w:r>
      <w:r>
        <w:rPr>
          <w:rFonts w:ascii="Times New Roman" w:hAnsi="Times New Roman" w:cs="Times New Roman"/>
          <w:szCs w:val="21"/>
        </w:rPr>
        <w:t>DZ/T 0227</w:t>
      </w:r>
      <w:r w:rsidR="00AA7B26">
        <w:rPr>
          <w:rFonts w:ascii="Times New Roman" w:hAnsi="Times New Roman" w:cs="Times New Roman" w:hint="eastAsia"/>
          <w:szCs w:val="21"/>
        </w:rPr>
        <w:t>相关</w:t>
      </w:r>
      <w:r>
        <w:rPr>
          <w:rFonts w:ascii="Times New Roman" w:hAnsi="Times New Roman" w:cs="Times New Roman" w:hint="eastAsia"/>
          <w:szCs w:val="21"/>
        </w:rPr>
        <w:t>规定。</w:t>
      </w:r>
      <w:r>
        <w:rPr>
          <w:rFonts w:ascii="Times New Roman" w:hAnsi="Times New Roman" w:cs="Times New Roman"/>
          <w:kern w:val="0"/>
          <w:szCs w:val="20"/>
        </w:rPr>
        <w:t>钻头、扩孔器</w:t>
      </w:r>
      <w:r w:rsidR="00BC6DFB">
        <w:rPr>
          <w:rFonts w:ascii="Times New Roman" w:hAnsi="Times New Roman" w:cs="Times New Roman" w:hint="eastAsia"/>
          <w:kern w:val="0"/>
          <w:szCs w:val="20"/>
        </w:rPr>
        <w:t>外径</w:t>
      </w:r>
      <w:r>
        <w:rPr>
          <w:rFonts w:ascii="Times New Roman" w:hAnsi="Times New Roman" w:cs="Times New Roman"/>
          <w:kern w:val="0"/>
          <w:szCs w:val="20"/>
        </w:rPr>
        <w:t>可根据不同的钻进方法和地层情况在合理范围内确定。</w:t>
      </w:r>
    </w:p>
    <w:p w14:paraId="23D0B23F" w14:textId="77777777" w:rsidR="00916E15" w:rsidRDefault="00497276">
      <w:pPr>
        <w:pStyle w:val="af9"/>
        <w:spacing w:before="312" w:after="312"/>
        <w:rPr>
          <w:rFonts w:ascii="Times New Roman"/>
        </w:rPr>
      </w:pPr>
      <w:bookmarkStart w:id="11" w:name="_Toc178087205"/>
      <w:r>
        <w:rPr>
          <w:rFonts w:ascii="Times New Roman"/>
        </w:rPr>
        <w:t xml:space="preserve">5 </w:t>
      </w:r>
      <w:r>
        <w:rPr>
          <w:rFonts w:ascii="Times New Roman" w:hint="eastAsia"/>
        </w:rPr>
        <w:t>钻探工程设计</w:t>
      </w:r>
      <w:bookmarkEnd w:id="11"/>
    </w:p>
    <w:p w14:paraId="1852E54B" w14:textId="77777777" w:rsidR="00916E15" w:rsidRDefault="00497276">
      <w:pPr>
        <w:keepNext/>
        <w:keepLines/>
        <w:adjustRightInd w:val="0"/>
        <w:spacing w:beforeLines="50" w:before="156" w:afterLines="50" w:after="156"/>
        <w:outlineLvl w:val="1"/>
        <w:rPr>
          <w:rFonts w:ascii="Times New Roman" w:eastAsia="黑体" w:hAnsi="Times New Roman" w:cs="Times New Roman"/>
          <w:kern w:val="0"/>
          <w:szCs w:val="20"/>
        </w:rPr>
      </w:pPr>
      <w:bookmarkStart w:id="12" w:name="_Toc178087206"/>
      <w:r>
        <w:rPr>
          <w:rFonts w:ascii="Times New Roman" w:eastAsia="黑体" w:hAnsi="Times New Roman" w:cs="Times New Roman"/>
          <w:kern w:val="0"/>
          <w:szCs w:val="20"/>
        </w:rPr>
        <w:t xml:space="preserve">5.1 </w:t>
      </w:r>
      <w:r>
        <w:rPr>
          <w:rFonts w:ascii="Times New Roman" w:eastAsia="黑体" w:hAnsi="Times New Roman" w:cs="Times New Roman" w:hint="eastAsia"/>
          <w:kern w:val="0"/>
          <w:szCs w:val="20"/>
        </w:rPr>
        <w:t>钻探工程设计要求</w:t>
      </w:r>
      <w:bookmarkEnd w:id="12"/>
    </w:p>
    <w:p w14:paraId="3F332FE2" w14:textId="594E894B" w:rsidR="00916E15" w:rsidRDefault="00497276">
      <w:pPr>
        <w:rPr>
          <w:rFonts w:ascii="Times New Roman" w:hAnsi="Times New Roman" w:cs="Times New Roman"/>
        </w:rPr>
      </w:pPr>
      <w:r>
        <w:rPr>
          <w:rFonts w:ascii="Times New Roman" w:hAnsi="Times New Roman" w:cs="Times New Roman"/>
        </w:rPr>
        <w:t xml:space="preserve">5.1.1 </w:t>
      </w:r>
      <w:r>
        <w:rPr>
          <w:rFonts w:ascii="Times New Roman" w:hAnsi="Times New Roman" w:cs="Times New Roman" w:hint="eastAsia"/>
        </w:rPr>
        <w:t>钻探工程设计应在现场踏勘的基础上，</w:t>
      </w:r>
      <w:r w:rsidR="004C08E4">
        <w:rPr>
          <w:rFonts w:ascii="Times New Roman" w:hAnsi="Times New Roman" w:cs="Times New Roman" w:hint="eastAsia"/>
        </w:rPr>
        <w:t>结合</w:t>
      </w:r>
      <w:r>
        <w:rPr>
          <w:rFonts w:ascii="Times New Roman" w:hAnsi="Times New Roman" w:cs="Times New Roman" w:hint="eastAsia"/>
        </w:rPr>
        <w:t>人员、设备及费用定额等</w:t>
      </w:r>
      <w:r w:rsidR="004C08E4">
        <w:rPr>
          <w:rFonts w:ascii="Times New Roman" w:hAnsi="Times New Roman" w:cs="Times New Roman" w:hint="eastAsia"/>
        </w:rPr>
        <w:t>情况</w:t>
      </w:r>
      <w:r>
        <w:rPr>
          <w:rFonts w:ascii="Times New Roman" w:hAnsi="Times New Roman" w:cs="Times New Roman" w:hint="eastAsia"/>
        </w:rPr>
        <w:t>进行编制</w:t>
      </w:r>
      <w:r w:rsidR="006141BA">
        <w:rPr>
          <w:rFonts w:ascii="Times New Roman" w:hAnsi="Times New Roman" w:cs="Times New Roman" w:hint="eastAsia"/>
        </w:rPr>
        <w:t>。</w:t>
      </w:r>
    </w:p>
    <w:p w14:paraId="64E2C976" w14:textId="34F5EA8C" w:rsidR="00916E15" w:rsidRDefault="00497276">
      <w:pPr>
        <w:rPr>
          <w:rFonts w:ascii="Times New Roman" w:hAnsi="Times New Roman" w:cs="Times New Roman"/>
        </w:rPr>
      </w:pPr>
      <w:r>
        <w:rPr>
          <w:rFonts w:ascii="Times New Roman" w:hAnsi="Times New Roman" w:cs="Times New Roman"/>
        </w:rPr>
        <w:t>5.1.</w:t>
      </w:r>
      <w:r w:rsidR="00E22608">
        <w:rPr>
          <w:rFonts w:ascii="Times New Roman" w:hAnsi="Times New Roman" w:cs="Times New Roman" w:hint="eastAsia"/>
        </w:rPr>
        <w:t>2</w:t>
      </w:r>
      <w:r>
        <w:rPr>
          <w:rFonts w:ascii="Times New Roman" w:hAnsi="Times New Roman" w:cs="Times New Roman"/>
        </w:rPr>
        <w:t xml:space="preserve"> </w:t>
      </w:r>
      <w:r>
        <w:rPr>
          <w:rFonts w:ascii="Times New Roman" w:hAnsi="Times New Roman" w:cs="Times New Roman" w:hint="eastAsia"/>
        </w:rPr>
        <w:t>钻探工程设计应由施工单位审查后报任务下达单位或甲方审批。设计与实际情况不符</w:t>
      </w:r>
      <w:r>
        <w:rPr>
          <w:rFonts w:ascii="Times New Roman" w:hAnsi="Times New Roman" w:cs="Times New Roman" w:hint="eastAsia"/>
        </w:rPr>
        <w:lastRenderedPageBreak/>
        <w:t>时，应及时与项目下达单位或甲方沟通，按相关项目的管理规定履行变更手续，未经批准不得擅自变更设计。</w:t>
      </w:r>
    </w:p>
    <w:p w14:paraId="4339617E" w14:textId="09847A7C" w:rsidR="00206FE6" w:rsidRDefault="00206FE6">
      <w:pPr>
        <w:rPr>
          <w:rFonts w:ascii="Times New Roman" w:hAnsi="Times New Roman" w:cs="Times New Roman"/>
        </w:rPr>
      </w:pPr>
      <w:r>
        <w:rPr>
          <w:rFonts w:ascii="Times New Roman" w:hAnsi="Times New Roman" w:cs="Times New Roman" w:hint="eastAsia"/>
        </w:rPr>
        <w:t>5.1.</w:t>
      </w:r>
      <w:r w:rsidR="00E22608">
        <w:rPr>
          <w:rFonts w:ascii="Times New Roman" w:hAnsi="Times New Roman" w:cs="Times New Roman" w:hint="eastAsia"/>
        </w:rPr>
        <w:t>3</w:t>
      </w:r>
      <w:r>
        <w:rPr>
          <w:rFonts w:ascii="Times New Roman" w:hAnsi="Times New Roman" w:cs="Times New Roman" w:hint="eastAsia"/>
        </w:rPr>
        <w:t xml:space="preserve"> </w:t>
      </w:r>
      <w:r>
        <w:rPr>
          <w:rFonts w:ascii="Times New Roman" w:hAnsi="Times New Roman" w:cs="Times New Roman" w:hint="eastAsia"/>
        </w:rPr>
        <w:t>钻探工程设计</w:t>
      </w:r>
      <w:r w:rsidR="00E22608">
        <w:rPr>
          <w:rFonts w:ascii="Times New Roman" w:hAnsi="Times New Roman" w:cs="Times New Roman" w:hint="eastAsia"/>
        </w:rPr>
        <w:t>应合理选择钻探设备和工艺方法，保障工程质量、安全、环保和经济效益目标。</w:t>
      </w:r>
      <w:r>
        <w:rPr>
          <w:rFonts w:ascii="Times New Roman" w:hAnsi="Times New Roman" w:cs="Times New Roman" w:hint="eastAsia"/>
        </w:rPr>
        <w:t>执行环境保护和人员健康管理规定，减少钻探活动对生态环境影响。</w:t>
      </w:r>
    </w:p>
    <w:p w14:paraId="53DDD156" w14:textId="2F4349BA" w:rsidR="00206FE6" w:rsidRDefault="00206FE6">
      <w:pPr>
        <w:rPr>
          <w:rFonts w:ascii="Times New Roman" w:hAnsi="Times New Roman" w:cs="Times New Roman"/>
        </w:rPr>
      </w:pPr>
      <w:r>
        <w:rPr>
          <w:rFonts w:ascii="Times New Roman" w:hAnsi="Times New Roman" w:cs="Times New Roman" w:hint="eastAsia"/>
        </w:rPr>
        <w:t>5.1.</w:t>
      </w:r>
      <w:r w:rsidR="00E22608">
        <w:rPr>
          <w:rFonts w:ascii="Times New Roman" w:hAnsi="Times New Roman" w:cs="Times New Roman" w:hint="eastAsia"/>
        </w:rPr>
        <w:t>4</w:t>
      </w:r>
      <w:r>
        <w:rPr>
          <w:rFonts w:ascii="Times New Roman" w:hAnsi="Times New Roman" w:cs="Times New Roman" w:hint="eastAsia"/>
        </w:rPr>
        <w:t xml:space="preserve"> </w:t>
      </w:r>
      <w:proofErr w:type="gramStart"/>
      <w:r>
        <w:rPr>
          <w:rFonts w:ascii="Times New Roman" w:hAnsi="Times New Roman" w:cs="Times New Roman" w:hint="eastAsia"/>
        </w:rPr>
        <w:t>终孔前</w:t>
      </w:r>
      <w:proofErr w:type="gramEnd"/>
      <w:r>
        <w:rPr>
          <w:rFonts w:ascii="Times New Roman" w:hAnsi="Times New Roman" w:cs="Times New Roman" w:hint="eastAsia"/>
        </w:rPr>
        <w:t>，</w:t>
      </w:r>
      <w:r>
        <w:rPr>
          <w:rFonts w:ascii="Times New Roman" w:hint="eastAsia"/>
        </w:rPr>
        <w:t>应根据现场地质人员提供的</w:t>
      </w:r>
      <w:r>
        <w:rPr>
          <w:rFonts w:ascii="Times New Roman"/>
        </w:rPr>
        <w:t>钻孔</w:t>
      </w:r>
      <w:r>
        <w:rPr>
          <w:rFonts w:ascii="Times New Roman" w:hint="eastAsia"/>
        </w:rPr>
        <w:t>实际柱状图和封孔要求，编写封孔设计。机台应按封孔设计要求进行封孔。</w:t>
      </w:r>
    </w:p>
    <w:p w14:paraId="6B57A289" w14:textId="77777777" w:rsidR="00916E15" w:rsidRDefault="00497276">
      <w:pPr>
        <w:keepNext/>
        <w:keepLines/>
        <w:adjustRightInd w:val="0"/>
        <w:spacing w:beforeLines="50" w:before="156" w:afterLines="50" w:after="156"/>
        <w:outlineLvl w:val="1"/>
        <w:rPr>
          <w:rFonts w:ascii="Times New Roman" w:eastAsia="黑体" w:hAnsi="Times New Roman" w:cs="Times New Roman"/>
          <w:kern w:val="0"/>
          <w:szCs w:val="20"/>
        </w:rPr>
      </w:pPr>
      <w:bookmarkStart w:id="13" w:name="_Toc178087207"/>
      <w:r>
        <w:rPr>
          <w:rFonts w:ascii="Times New Roman" w:eastAsia="黑体" w:hAnsi="Times New Roman" w:cs="Times New Roman"/>
          <w:kern w:val="0"/>
          <w:szCs w:val="20"/>
        </w:rPr>
        <w:t xml:space="preserve">5.2 </w:t>
      </w:r>
      <w:r>
        <w:rPr>
          <w:rFonts w:ascii="Times New Roman" w:eastAsia="黑体" w:hAnsi="Times New Roman" w:cs="Times New Roman" w:hint="eastAsia"/>
          <w:kern w:val="0"/>
          <w:szCs w:val="20"/>
        </w:rPr>
        <w:t>钻探工程设计内容</w:t>
      </w:r>
      <w:bookmarkEnd w:id="13"/>
    </w:p>
    <w:p w14:paraId="2E6E7421" w14:textId="27D86422" w:rsidR="00206FE6" w:rsidRDefault="00497276" w:rsidP="00206FE6">
      <w:pPr>
        <w:rPr>
          <w:rFonts w:ascii="Times New Roman" w:hAnsi="Times New Roman" w:cs="Times New Roman"/>
          <w:szCs w:val="21"/>
        </w:rPr>
      </w:pPr>
      <w:r>
        <w:rPr>
          <w:rFonts w:ascii="Times New Roman" w:hAnsi="Times New Roman" w:cs="Times New Roman"/>
        </w:rPr>
        <w:t xml:space="preserve">5.2.1 </w:t>
      </w:r>
      <w:r>
        <w:rPr>
          <w:rFonts w:ascii="Times New Roman" w:hAnsi="Times New Roman" w:cs="Times New Roman" w:hint="eastAsia"/>
        </w:rPr>
        <w:t>钻探工程设计内容可参照</w:t>
      </w:r>
      <w:r>
        <w:rPr>
          <w:rFonts w:ascii="Times New Roman" w:hAnsi="Times New Roman" w:cs="Times New Roman"/>
          <w:szCs w:val="21"/>
        </w:rPr>
        <w:t>DZ/T 0227</w:t>
      </w:r>
      <w:r>
        <w:rPr>
          <w:rFonts w:ascii="Times New Roman" w:hAnsi="Times New Roman" w:cs="Times New Roman" w:hint="eastAsia"/>
          <w:szCs w:val="21"/>
        </w:rPr>
        <w:t>相关规定执行。</w:t>
      </w:r>
      <w:r w:rsidR="00206FE6">
        <w:rPr>
          <w:rFonts w:ascii="Times New Roman" w:hAnsi="Times New Roman" w:cs="Times New Roman" w:hint="eastAsia"/>
          <w:szCs w:val="21"/>
        </w:rPr>
        <w:t>主要包括：</w:t>
      </w:r>
    </w:p>
    <w:p w14:paraId="5E69D11B" w14:textId="2C47BE03" w:rsidR="00206FE6" w:rsidRDefault="00206FE6" w:rsidP="00206FE6">
      <w:pPr>
        <w:widowControl/>
        <w:ind w:firstLineChars="200" w:firstLine="420"/>
        <w:jc w:val="left"/>
      </w:pPr>
      <w:r>
        <w:rPr>
          <w:rFonts w:ascii="Times New Roman" w:hAnsi="Times New Roman" w:cs="Times New Roman" w:hint="eastAsia"/>
        </w:rPr>
        <w:t>a</w:t>
      </w:r>
      <w:r>
        <w:rPr>
          <w:rFonts w:ascii="Times New Roman" w:hAnsi="Times New Roman" w:cs="Times New Roman" w:hint="eastAsia"/>
        </w:rPr>
        <w:t>）</w:t>
      </w:r>
      <w:r>
        <w:rPr>
          <w:rFonts w:ascii="TT54AB0ED3tCID-WinCharSetFFFF-H" w:eastAsia="TT54AB0ED3tCID-WinCharSetFFFF-H" w:hAnsi="TT54AB0ED3tCID-WinCharSetFFFF-H" w:cs="TT54AB0ED3tCID-WinCharSetFFFF-H"/>
          <w:color w:val="000000"/>
          <w:kern w:val="0"/>
          <w:szCs w:val="21"/>
          <w:lang w:bidi="ar"/>
        </w:rPr>
        <w:t>前言</w:t>
      </w:r>
      <w:r>
        <w:rPr>
          <w:rFonts w:ascii="TT54AB0ED3tCID-WinCharSetFFFF-H" w:eastAsia="TT54AB0ED3tCID-WinCharSetFFFF-H" w:hAnsi="TT54AB0ED3tCID-WinCharSetFFFF-H" w:cs="TT54AB0ED3tCID-WinCharSetFFFF-H" w:hint="eastAsia"/>
          <w:color w:val="000000"/>
          <w:kern w:val="0"/>
          <w:szCs w:val="21"/>
          <w:lang w:bidi="ar"/>
        </w:rPr>
        <w:t>：包含</w:t>
      </w:r>
      <w:r>
        <w:rPr>
          <w:rFonts w:ascii="TT54AB0ED3tCID-WinCharSetFFFF-H" w:eastAsia="TT54AB0ED3tCID-WinCharSetFFFF-H" w:hAnsi="TT54AB0ED3tCID-WinCharSetFFFF-H" w:cs="TT54AB0ED3tCID-WinCharSetFFFF-H"/>
          <w:color w:val="000000"/>
          <w:kern w:val="0"/>
          <w:szCs w:val="21"/>
          <w:lang w:bidi="ar"/>
        </w:rPr>
        <w:t>项目名称、工作性质、目的任务、工程期限及施工要求等</w:t>
      </w:r>
      <w:r w:rsidR="008A3630">
        <w:rPr>
          <w:rFonts w:ascii="宋体" w:hAnsi="宋体" w:hint="eastAsia"/>
          <w:color w:val="000000"/>
          <w:kern w:val="0"/>
          <w:szCs w:val="21"/>
          <w:lang w:bidi="ar"/>
        </w:rPr>
        <w:t>；</w:t>
      </w:r>
    </w:p>
    <w:p w14:paraId="1C87DEB7" w14:textId="24D6BBAB" w:rsidR="00206FE6" w:rsidRDefault="00206FE6" w:rsidP="00206FE6">
      <w:pPr>
        <w:widowControl/>
        <w:ind w:firstLineChars="200" w:firstLine="420"/>
        <w:jc w:val="left"/>
      </w:pPr>
      <w:r>
        <w:rPr>
          <w:rFonts w:ascii="Times New Roman" w:hAnsi="Times New Roman" w:cs="Times New Roman" w:hint="eastAsia"/>
        </w:rPr>
        <w:t>b</w:t>
      </w:r>
      <w:r>
        <w:rPr>
          <w:rFonts w:ascii="Times New Roman" w:hAnsi="Times New Roman" w:cs="Times New Roman" w:hint="eastAsia"/>
        </w:rPr>
        <w:t>）</w:t>
      </w:r>
      <w:r w:rsidRPr="00B44C87">
        <w:rPr>
          <w:rFonts w:ascii="Times New Roman" w:hAnsi="Times New Roman" w:cs="Times New Roman"/>
          <w:lang w:bidi="ar"/>
        </w:rPr>
        <w:t>施工矿区的基本情况：包含矿区地理、交通位置、地形地貌、气候环境；矿区及矿体简要地质特征；施工矿区岩石的主要物理机械性质及可钻性</w:t>
      </w:r>
      <w:r w:rsidR="008A3630">
        <w:rPr>
          <w:rFonts w:ascii="Times New Roman" w:hAnsi="Times New Roman" w:cs="Times New Roman" w:hint="eastAsia"/>
          <w:lang w:bidi="ar"/>
        </w:rPr>
        <w:t>；</w:t>
      </w:r>
    </w:p>
    <w:p w14:paraId="2377C728" w14:textId="377028E3" w:rsidR="00206FE6" w:rsidRDefault="00206FE6" w:rsidP="00206FE6">
      <w:pPr>
        <w:widowControl/>
        <w:ind w:firstLineChars="200" w:firstLine="420"/>
        <w:jc w:val="left"/>
      </w:pPr>
      <w:r>
        <w:rPr>
          <w:rFonts w:ascii="Times New Roman" w:hAnsi="Times New Roman" w:cs="Times New Roman" w:hint="eastAsia"/>
        </w:rPr>
        <w:t>c</w:t>
      </w:r>
      <w:r>
        <w:rPr>
          <w:rFonts w:ascii="Times New Roman" w:hAnsi="Times New Roman" w:cs="Times New Roman" w:hint="eastAsia"/>
        </w:rPr>
        <w:t>）</w:t>
      </w:r>
      <w:r w:rsidRPr="00B44C87">
        <w:rPr>
          <w:rFonts w:ascii="Times New Roman" w:hAnsi="Times New Roman" w:cs="Times New Roman"/>
          <w:lang w:bidi="ar"/>
        </w:rPr>
        <w:t>钻孔及钻探工作量：包含按勘探线及矿段，说明工程间距、钻孔布置情况及施工顺序；各类钻孔数及工作量；设计孔深、开孔角度、</w:t>
      </w:r>
      <w:proofErr w:type="gramStart"/>
      <w:r w:rsidR="00812D73">
        <w:rPr>
          <w:rFonts w:ascii="Times New Roman" w:hAnsi="Times New Roman" w:cs="Times New Roman" w:hint="eastAsia"/>
          <w:lang w:bidi="ar"/>
        </w:rPr>
        <w:t>终孔</w:t>
      </w:r>
      <w:r w:rsidRPr="00B44C87">
        <w:rPr>
          <w:rFonts w:ascii="Times New Roman" w:hAnsi="Times New Roman" w:cs="Times New Roman"/>
          <w:lang w:bidi="ar"/>
        </w:rPr>
        <w:t>口径</w:t>
      </w:r>
      <w:proofErr w:type="gramEnd"/>
      <w:r w:rsidRPr="00B44C87">
        <w:rPr>
          <w:rFonts w:ascii="Times New Roman" w:hAnsi="Times New Roman" w:cs="Times New Roman"/>
          <w:lang w:bidi="ar"/>
        </w:rPr>
        <w:t>、平均岩石可钻性级别等</w:t>
      </w:r>
      <w:r w:rsidR="008A3630">
        <w:rPr>
          <w:rFonts w:ascii="Times New Roman" w:hAnsi="Times New Roman" w:cs="Times New Roman" w:hint="eastAsia"/>
          <w:lang w:bidi="ar"/>
        </w:rPr>
        <w:t>；</w:t>
      </w:r>
    </w:p>
    <w:p w14:paraId="4520179B" w14:textId="4B949D0E" w:rsidR="00206FE6" w:rsidRDefault="00206FE6" w:rsidP="00206FE6">
      <w:pPr>
        <w:widowControl/>
        <w:ind w:firstLineChars="200" w:firstLine="420"/>
        <w:jc w:val="left"/>
      </w:pPr>
      <w:r>
        <w:rPr>
          <w:rFonts w:ascii="Times New Roman" w:hAnsi="Times New Roman" w:cs="Times New Roman" w:hint="eastAsia"/>
        </w:rPr>
        <w:t>d</w:t>
      </w:r>
      <w:r>
        <w:rPr>
          <w:rFonts w:ascii="Times New Roman" w:hAnsi="Times New Roman" w:cs="Times New Roman" w:hint="eastAsia"/>
        </w:rPr>
        <w:t>）</w:t>
      </w:r>
      <w:r w:rsidRPr="00B44C87">
        <w:rPr>
          <w:rFonts w:ascii="Times New Roman" w:hAnsi="Times New Roman" w:cs="Times New Roman"/>
          <w:lang w:bidi="ar"/>
        </w:rPr>
        <w:t>钻探技术设计</w:t>
      </w:r>
      <w:r w:rsidR="008A3630">
        <w:rPr>
          <w:rFonts w:ascii="Times New Roman" w:hAnsi="Times New Roman" w:cs="Times New Roman" w:hint="eastAsia"/>
          <w:lang w:bidi="ar"/>
        </w:rPr>
        <w:t>：</w:t>
      </w:r>
      <w:r w:rsidRPr="00B44C87">
        <w:rPr>
          <w:rFonts w:ascii="Times New Roman" w:hAnsi="Times New Roman" w:cs="Times New Roman"/>
          <w:lang w:bidi="ar"/>
        </w:rPr>
        <w:t>包含钻进方法</w:t>
      </w:r>
      <w:r w:rsidR="00AA7290">
        <w:rPr>
          <w:rFonts w:ascii="Times New Roman" w:hAnsi="Times New Roman" w:cs="Times New Roman" w:hint="eastAsia"/>
          <w:lang w:bidi="ar"/>
        </w:rPr>
        <w:t>、</w:t>
      </w:r>
      <w:r w:rsidRPr="00B44C87">
        <w:rPr>
          <w:rFonts w:ascii="Times New Roman" w:hAnsi="Times New Roman" w:cs="Times New Roman"/>
          <w:lang w:bidi="ar"/>
        </w:rPr>
        <w:t>钻具组合</w:t>
      </w:r>
      <w:r w:rsidRPr="00B44C87">
        <w:rPr>
          <w:rFonts w:ascii="Times New Roman" w:hAnsi="Times New Roman" w:cs="Times New Roman" w:hint="eastAsia"/>
          <w:lang w:bidi="ar"/>
        </w:rPr>
        <w:t>、</w:t>
      </w:r>
      <w:r w:rsidRPr="00B44C87">
        <w:rPr>
          <w:rFonts w:ascii="Times New Roman" w:hAnsi="Times New Roman" w:cs="Times New Roman"/>
          <w:lang w:bidi="ar"/>
        </w:rPr>
        <w:t>钻孔结构、冲洗液类型</w:t>
      </w:r>
      <w:r w:rsidR="00AA7290">
        <w:rPr>
          <w:rFonts w:ascii="Times New Roman" w:hAnsi="Times New Roman" w:cs="Times New Roman" w:hint="eastAsia"/>
          <w:lang w:bidi="ar"/>
        </w:rPr>
        <w:t>、</w:t>
      </w:r>
      <w:r w:rsidRPr="00B44C87">
        <w:rPr>
          <w:rFonts w:ascii="Times New Roman" w:hAnsi="Times New Roman" w:cs="Times New Roman"/>
          <w:lang w:bidi="ar"/>
        </w:rPr>
        <w:t>护壁堵漏措施、钻探钻探设备选择、新技术应用等</w:t>
      </w:r>
      <w:r w:rsidR="008A3630">
        <w:rPr>
          <w:rFonts w:ascii="Times New Roman" w:hAnsi="Times New Roman" w:cs="Times New Roman" w:hint="eastAsia"/>
          <w:lang w:bidi="ar"/>
        </w:rPr>
        <w:t>；</w:t>
      </w:r>
    </w:p>
    <w:p w14:paraId="7B36797C" w14:textId="57EF1E1E" w:rsidR="00206FE6" w:rsidRDefault="00206FE6" w:rsidP="00206FE6">
      <w:pPr>
        <w:widowControl/>
        <w:ind w:firstLineChars="200" w:firstLine="420"/>
        <w:jc w:val="left"/>
      </w:pPr>
      <w:r>
        <w:rPr>
          <w:rFonts w:ascii="Times New Roman" w:hAnsi="Times New Roman" w:cs="Times New Roman" w:hint="eastAsia"/>
        </w:rPr>
        <w:t>e</w:t>
      </w:r>
      <w:r>
        <w:rPr>
          <w:rFonts w:ascii="Times New Roman" w:hAnsi="Times New Roman" w:cs="Times New Roman" w:hint="eastAsia"/>
        </w:rPr>
        <w:t>）</w:t>
      </w:r>
      <w:r w:rsidRPr="00B44C87">
        <w:rPr>
          <w:rFonts w:ascii="Times New Roman" w:hAnsi="Times New Roman" w:cs="Times New Roman"/>
          <w:lang w:bidi="ar"/>
        </w:rPr>
        <w:t>供水、供电设计设计</w:t>
      </w:r>
      <w:r w:rsidR="008A3630">
        <w:rPr>
          <w:rFonts w:ascii="Times New Roman" w:hAnsi="Times New Roman" w:cs="Times New Roman" w:hint="eastAsia"/>
          <w:lang w:bidi="ar"/>
        </w:rPr>
        <w:t>：</w:t>
      </w:r>
      <w:r w:rsidRPr="00B44C87">
        <w:rPr>
          <w:rFonts w:ascii="Times New Roman" w:hAnsi="Times New Roman" w:cs="Times New Roman"/>
          <w:lang w:bidi="ar"/>
        </w:rPr>
        <w:t>包含当地水源条件以及施工用水量、供水方法、供水设备、蓄水池位置、供水线路、水管规格及数量；计算发电机和电缆容量、数量，确定发电机安</w:t>
      </w:r>
      <w:r w:rsidR="00AA7290">
        <w:rPr>
          <w:rFonts w:ascii="Times New Roman" w:hAnsi="Times New Roman" w:cs="Times New Roman" w:hint="eastAsia"/>
          <w:lang w:bidi="ar"/>
        </w:rPr>
        <w:t>装</w:t>
      </w:r>
      <w:r w:rsidRPr="00B44C87">
        <w:rPr>
          <w:rFonts w:ascii="Times New Roman" w:hAnsi="Times New Roman" w:cs="Times New Roman"/>
          <w:lang w:bidi="ar"/>
        </w:rPr>
        <w:t>位置和线路方案</w:t>
      </w:r>
      <w:r w:rsidR="008A3630">
        <w:rPr>
          <w:rFonts w:ascii="Times New Roman" w:hAnsi="Times New Roman" w:cs="Times New Roman" w:hint="eastAsia"/>
          <w:lang w:bidi="ar"/>
        </w:rPr>
        <w:t>；</w:t>
      </w:r>
    </w:p>
    <w:p w14:paraId="73DF84A0" w14:textId="3E6F7B90" w:rsidR="00206FE6" w:rsidRDefault="00206FE6" w:rsidP="00206FE6">
      <w:pPr>
        <w:widowControl/>
        <w:ind w:firstLineChars="200" w:firstLine="420"/>
        <w:jc w:val="left"/>
      </w:pPr>
      <w:r>
        <w:rPr>
          <w:rFonts w:ascii="Times New Roman" w:hAnsi="Times New Roman" w:cs="Times New Roman" w:hint="eastAsia"/>
        </w:rPr>
        <w:t>f</w:t>
      </w:r>
      <w:r>
        <w:rPr>
          <w:rFonts w:ascii="Times New Roman" w:hAnsi="Times New Roman" w:cs="Times New Roman" w:hint="eastAsia"/>
        </w:rPr>
        <w:t>）</w:t>
      </w:r>
      <w:r w:rsidRPr="00B44C87">
        <w:rPr>
          <w:rFonts w:ascii="Times New Roman" w:hAnsi="Times New Roman" w:cs="Times New Roman"/>
          <w:lang w:bidi="ar"/>
        </w:rPr>
        <w:t>钻孔质量要求及保证措施</w:t>
      </w:r>
      <w:r w:rsidR="008A3630">
        <w:rPr>
          <w:rFonts w:ascii="Times New Roman" w:hAnsi="Times New Roman" w:cs="Times New Roman" w:hint="eastAsia"/>
          <w:lang w:bidi="ar"/>
        </w:rPr>
        <w:t>：</w:t>
      </w:r>
      <w:r w:rsidRPr="00B44C87">
        <w:rPr>
          <w:rFonts w:ascii="Times New Roman" w:hAnsi="Times New Roman" w:cs="Times New Roman"/>
          <w:lang w:bidi="ar"/>
        </w:rPr>
        <w:t>包含工程质量指标、质量保证措施</w:t>
      </w:r>
      <w:r w:rsidR="008A3630">
        <w:rPr>
          <w:rFonts w:ascii="Times New Roman" w:hAnsi="Times New Roman" w:cs="Times New Roman" w:hint="eastAsia"/>
          <w:lang w:bidi="ar"/>
        </w:rPr>
        <w:t>；</w:t>
      </w:r>
    </w:p>
    <w:p w14:paraId="60EFF49F" w14:textId="7E7CB2A6" w:rsidR="00206FE6" w:rsidRDefault="00206FE6" w:rsidP="00206FE6">
      <w:pPr>
        <w:widowControl/>
        <w:ind w:firstLineChars="200" w:firstLine="420"/>
        <w:jc w:val="left"/>
      </w:pPr>
      <w:r>
        <w:rPr>
          <w:rFonts w:ascii="Times New Roman" w:hAnsi="Times New Roman" w:cs="Times New Roman" w:hint="eastAsia"/>
        </w:rPr>
        <w:t>g</w:t>
      </w:r>
      <w:r>
        <w:rPr>
          <w:rFonts w:ascii="Times New Roman" w:hAnsi="Times New Roman" w:cs="Times New Roman" w:hint="eastAsia"/>
        </w:rPr>
        <w:t>）</w:t>
      </w:r>
      <w:r w:rsidRPr="00B44C87">
        <w:rPr>
          <w:rFonts w:ascii="Times New Roman" w:hAnsi="Times New Roman" w:cs="Times New Roman"/>
          <w:lang w:bidi="ar"/>
        </w:rPr>
        <w:t>孔内事故预防及处理措施</w:t>
      </w:r>
      <w:r w:rsidR="008A3630">
        <w:rPr>
          <w:rFonts w:ascii="Times New Roman" w:hAnsi="Times New Roman" w:cs="Times New Roman" w:hint="eastAsia"/>
          <w:lang w:bidi="ar"/>
        </w:rPr>
        <w:t>：</w:t>
      </w:r>
      <w:r w:rsidRPr="00B44C87">
        <w:rPr>
          <w:rFonts w:ascii="Times New Roman" w:hAnsi="Times New Roman" w:cs="Times New Roman"/>
          <w:lang w:bidi="ar"/>
        </w:rPr>
        <w:t>对主要孔内事故提出预防与处理措施</w:t>
      </w:r>
      <w:r w:rsidR="008A3630">
        <w:rPr>
          <w:rFonts w:ascii="Times New Roman" w:hAnsi="Times New Roman" w:cs="Times New Roman" w:hint="eastAsia"/>
          <w:lang w:bidi="ar"/>
        </w:rPr>
        <w:t>；</w:t>
      </w:r>
    </w:p>
    <w:p w14:paraId="70885365" w14:textId="6F5D4F78" w:rsidR="00206FE6" w:rsidRDefault="00206FE6" w:rsidP="00206FE6">
      <w:pPr>
        <w:widowControl/>
        <w:ind w:firstLineChars="200" w:firstLine="420"/>
        <w:jc w:val="left"/>
      </w:pPr>
      <w:r>
        <w:rPr>
          <w:rFonts w:ascii="Times New Roman" w:hAnsi="Times New Roman" w:cs="Times New Roman" w:hint="eastAsia"/>
        </w:rPr>
        <w:t>h</w:t>
      </w:r>
      <w:r>
        <w:rPr>
          <w:rFonts w:ascii="Times New Roman" w:hAnsi="Times New Roman" w:cs="Times New Roman" w:hint="eastAsia"/>
        </w:rPr>
        <w:t>）</w:t>
      </w:r>
      <w:r w:rsidRPr="00B44C87">
        <w:rPr>
          <w:rFonts w:ascii="Times New Roman" w:hAnsi="Times New Roman" w:cs="Times New Roman"/>
          <w:lang w:bidi="ar"/>
        </w:rPr>
        <w:t>安全技术措施</w:t>
      </w:r>
      <w:r w:rsidR="008A3630">
        <w:rPr>
          <w:rFonts w:ascii="Times New Roman" w:hAnsi="Times New Roman" w:cs="Times New Roman" w:hint="eastAsia"/>
          <w:lang w:bidi="ar"/>
        </w:rPr>
        <w:t>：</w:t>
      </w:r>
      <w:r w:rsidRPr="00B44C87">
        <w:rPr>
          <w:rFonts w:ascii="Times New Roman" w:hAnsi="Times New Roman" w:cs="Times New Roman"/>
          <w:lang w:bidi="ar"/>
        </w:rPr>
        <w:t>包含防寒、防火、防洪、预防场地</w:t>
      </w:r>
      <w:proofErr w:type="gramStart"/>
      <w:r w:rsidRPr="00B44C87">
        <w:rPr>
          <w:rFonts w:ascii="Times New Roman" w:hAnsi="Times New Roman" w:cs="Times New Roman"/>
          <w:lang w:bidi="ar"/>
        </w:rPr>
        <w:t>地灾及</w:t>
      </w:r>
      <w:proofErr w:type="gramEnd"/>
      <w:r w:rsidRPr="00B44C87">
        <w:rPr>
          <w:rFonts w:ascii="Times New Roman" w:hAnsi="Times New Roman" w:cs="Times New Roman"/>
          <w:lang w:bidi="ar"/>
        </w:rPr>
        <w:t>钻探安全技术要求和措施</w:t>
      </w:r>
      <w:r w:rsidR="008A3630">
        <w:rPr>
          <w:rFonts w:ascii="Times New Roman" w:hAnsi="Times New Roman" w:cs="Times New Roman" w:hint="eastAsia"/>
          <w:lang w:bidi="ar"/>
        </w:rPr>
        <w:t>；</w:t>
      </w:r>
    </w:p>
    <w:p w14:paraId="38F44F84" w14:textId="34164E7C" w:rsidR="00206FE6" w:rsidRDefault="00206FE6" w:rsidP="00206FE6">
      <w:pPr>
        <w:widowControl/>
        <w:ind w:firstLineChars="200" w:firstLine="420"/>
        <w:jc w:val="left"/>
      </w:pPr>
      <w:proofErr w:type="spellStart"/>
      <w:r>
        <w:rPr>
          <w:rFonts w:ascii="Times New Roman" w:hAnsi="Times New Roman" w:cs="Times New Roman" w:hint="eastAsia"/>
        </w:rPr>
        <w:t>i</w:t>
      </w:r>
      <w:proofErr w:type="spellEnd"/>
      <w:r>
        <w:rPr>
          <w:rFonts w:ascii="Times New Roman" w:hAnsi="Times New Roman" w:cs="Times New Roman" w:hint="eastAsia"/>
        </w:rPr>
        <w:t>）</w:t>
      </w:r>
      <w:r w:rsidRPr="00B44C87">
        <w:rPr>
          <w:rFonts w:ascii="Times New Roman" w:hAnsi="Times New Roman" w:cs="Times New Roman"/>
          <w:lang w:bidi="ar"/>
        </w:rPr>
        <w:t>成本预算与钻探施工安排</w:t>
      </w:r>
      <w:r w:rsidR="008A3630">
        <w:rPr>
          <w:rFonts w:ascii="Times New Roman" w:hAnsi="Times New Roman" w:cs="Times New Roman" w:hint="eastAsia"/>
          <w:lang w:bidi="ar"/>
        </w:rPr>
        <w:t>：</w:t>
      </w:r>
      <w:r w:rsidRPr="00B44C87">
        <w:rPr>
          <w:rFonts w:ascii="Times New Roman" w:hAnsi="Times New Roman" w:cs="Times New Roman"/>
          <w:lang w:bidi="ar"/>
        </w:rPr>
        <w:t>根据岩石可钻性、钻进方法及岩层复杂程度计算台时、确定全矿区年平均台月效率、钻机开动数等，做出成本预算；根据平均钻机开动数及设计工作量、工期要求，</w:t>
      </w:r>
      <w:r w:rsidR="002610BA">
        <w:rPr>
          <w:rFonts w:ascii="Times New Roman" w:hAnsi="Times New Roman" w:cs="Times New Roman" w:hint="eastAsia"/>
          <w:lang w:bidi="ar"/>
        </w:rPr>
        <w:t>合理</w:t>
      </w:r>
      <w:r w:rsidRPr="00B44C87">
        <w:rPr>
          <w:rFonts w:ascii="Times New Roman" w:hAnsi="Times New Roman" w:cs="Times New Roman"/>
          <w:lang w:bidi="ar"/>
        </w:rPr>
        <w:t>安排每个机台的钻探施工进度</w:t>
      </w:r>
      <w:r w:rsidR="008A3630">
        <w:rPr>
          <w:rFonts w:ascii="Times New Roman" w:hAnsi="Times New Roman" w:cs="Times New Roman" w:hint="eastAsia"/>
          <w:lang w:bidi="ar"/>
        </w:rPr>
        <w:t>；</w:t>
      </w:r>
      <w:r w:rsidRPr="00B44C87">
        <w:rPr>
          <w:rFonts w:ascii="Times New Roman" w:hAnsi="Times New Roman" w:cs="Times New Roman"/>
          <w:lang w:bidi="ar"/>
        </w:rPr>
        <w:t xml:space="preserve"> </w:t>
      </w:r>
    </w:p>
    <w:p w14:paraId="0F9B3E51" w14:textId="0815560A" w:rsidR="00206FE6" w:rsidRDefault="00206FE6" w:rsidP="00206FE6">
      <w:pPr>
        <w:widowControl/>
        <w:ind w:firstLineChars="200" w:firstLine="420"/>
        <w:jc w:val="left"/>
        <w:rPr>
          <w:rFonts w:ascii="Times New Roman" w:hAnsi="Times New Roman" w:cs="Times New Roman"/>
        </w:rPr>
      </w:pPr>
      <w:r>
        <w:rPr>
          <w:rFonts w:ascii="Times New Roman" w:hAnsi="Times New Roman" w:cs="Times New Roman" w:hint="eastAsia"/>
        </w:rPr>
        <w:t>g</w:t>
      </w:r>
      <w:r>
        <w:rPr>
          <w:rFonts w:ascii="Times New Roman" w:hAnsi="Times New Roman" w:cs="Times New Roman" w:hint="eastAsia"/>
        </w:rPr>
        <w:t>）</w:t>
      </w:r>
      <w:r w:rsidRPr="00B44C87">
        <w:rPr>
          <w:rFonts w:ascii="Times New Roman" w:hAnsi="Times New Roman" w:cs="Times New Roman"/>
          <w:lang w:bidi="ar"/>
        </w:rPr>
        <w:t>施工组织与管理措施</w:t>
      </w:r>
      <w:r w:rsidR="008A3630">
        <w:rPr>
          <w:rFonts w:ascii="Times New Roman" w:hAnsi="Times New Roman" w:cs="Times New Roman" w:hint="eastAsia"/>
          <w:lang w:bidi="ar"/>
        </w:rPr>
        <w:t>：</w:t>
      </w:r>
      <w:r w:rsidRPr="00B44C87">
        <w:rPr>
          <w:rFonts w:ascii="Times New Roman" w:hAnsi="Times New Roman" w:cs="Times New Roman"/>
          <w:lang w:bidi="ar"/>
        </w:rPr>
        <w:t>针对具体工程，确定施工组织，制定具体管理措施。</w:t>
      </w:r>
    </w:p>
    <w:p w14:paraId="32A68081" w14:textId="0C1EBF59" w:rsidR="00916E15" w:rsidRDefault="00497276">
      <w:pPr>
        <w:rPr>
          <w:rFonts w:ascii="Times New Roman" w:hAnsi="Times New Roman" w:cs="Times New Roman"/>
          <w:szCs w:val="21"/>
        </w:rPr>
      </w:pPr>
      <w:r>
        <w:rPr>
          <w:rFonts w:ascii="Times New Roman" w:hAnsi="Times New Roman" w:cs="Times New Roman"/>
        </w:rPr>
        <w:t>5.2.</w:t>
      </w:r>
      <w:r w:rsidR="008A3630">
        <w:rPr>
          <w:rFonts w:ascii="Times New Roman" w:hAnsi="Times New Roman" w:cs="Times New Roman" w:hint="eastAsia"/>
        </w:rPr>
        <w:t>2</w:t>
      </w:r>
      <w:r>
        <w:rPr>
          <w:rFonts w:ascii="Times New Roman" w:hAnsi="Times New Roman" w:cs="Times New Roman"/>
        </w:rPr>
        <w:t xml:space="preserve"> </w:t>
      </w:r>
      <w:r>
        <w:rPr>
          <w:rFonts w:ascii="Times New Roman" w:hAnsi="Times New Roman" w:cs="Times New Roman" w:hint="eastAsia"/>
        </w:rPr>
        <w:t>需要进行固井、录井及测井相关技术工作的，应进行专项设计，列入钻探工程设计。</w:t>
      </w:r>
    </w:p>
    <w:p w14:paraId="389CB30D" w14:textId="485AB685" w:rsidR="00916E15" w:rsidRDefault="00497276">
      <w:pPr>
        <w:rPr>
          <w:rFonts w:ascii="Times New Roman" w:hAnsi="Times New Roman" w:cs="Times New Roman"/>
        </w:rPr>
      </w:pPr>
      <w:r>
        <w:rPr>
          <w:rFonts w:ascii="Times New Roman" w:hAnsi="Times New Roman" w:cs="Times New Roman"/>
          <w:szCs w:val="21"/>
        </w:rPr>
        <w:t>5.2.</w:t>
      </w:r>
      <w:r w:rsidR="008A3630">
        <w:rPr>
          <w:rFonts w:ascii="Times New Roman" w:hAnsi="Times New Roman" w:cs="Times New Roman" w:hint="eastAsia"/>
          <w:szCs w:val="21"/>
        </w:rPr>
        <w:t>3</w:t>
      </w:r>
      <w:r>
        <w:rPr>
          <w:rFonts w:ascii="Times New Roman" w:hAnsi="Times New Roman" w:cs="Times New Roman"/>
          <w:szCs w:val="21"/>
        </w:rPr>
        <w:t xml:space="preserve"> </w:t>
      </w:r>
      <w:r>
        <w:rPr>
          <w:rFonts w:ascii="Times New Roman" w:hAnsi="Times New Roman" w:cs="Times New Roman" w:hint="eastAsia"/>
        </w:rPr>
        <w:t>地下存在高压水</w:t>
      </w:r>
      <w:r w:rsidR="008A3630">
        <w:rPr>
          <w:rFonts w:ascii="Times New Roman" w:hAnsi="Times New Roman" w:cs="Times New Roman" w:hint="eastAsia"/>
        </w:rPr>
        <w:t>和</w:t>
      </w:r>
      <w:r>
        <w:rPr>
          <w:rFonts w:ascii="Times New Roman" w:hAnsi="Times New Roman" w:cs="Times New Roman" w:hint="eastAsia"/>
        </w:rPr>
        <w:t>大量涌水，或存在天然气</w:t>
      </w:r>
      <w:r w:rsidR="008A3630">
        <w:rPr>
          <w:rFonts w:ascii="Times New Roman" w:hAnsi="Times New Roman" w:cs="Times New Roman" w:hint="eastAsia"/>
        </w:rPr>
        <w:t>或</w:t>
      </w:r>
      <w:r>
        <w:rPr>
          <w:rFonts w:ascii="Times New Roman" w:hAnsi="Times New Roman" w:cs="Times New Roman" w:hint="eastAsia"/>
        </w:rPr>
        <w:t>有毒有害气体并有井喷、井涌风险</w:t>
      </w:r>
      <w:r w:rsidR="008A3630">
        <w:rPr>
          <w:rFonts w:ascii="Times New Roman" w:hAnsi="Times New Roman" w:cs="Times New Roman" w:hint="eastAsia"/>
        </w:rPr>
        <w:t>，</w:t>
      </w:r>
      <w:r>
        <w:rPr>
          <w:rFonts w:ascii="Times New Roman" w:hAnsi="Times New Roman" w:cs="Times New Roman" w:hint="eastAsia"/>
        </w:rPr>
        <w:t>应制</w:t>
      </w:r>
      <w:proofErr w:type="gramStart"/>
      <w:r>
        <w:rPr>
          <w:rFonts w:ascii="Times New Roman" w:hAnsi="Times New Roman" w:cs="Times New Roman" w:hint="eastAsia"/>
        </w:rPr>
        <w:t>定防喷方案</w:t>
      </w:r>
      <w:proofErr w:type="gramEnd"/>
      <w:r>
        <w:rPr>
          <w:rFonts w:ascii="Times New Roman" w:hAnsi="Times New Roman" w:cs="Times New Roman" w:hint="eastAsia"/>
        </w:rPr>
        <w:t>及专项应急预案。</w:t>
      </w:r>
    </w:p>
    <w:p w14:paraId="6E8DB98F" w14:textId="77777777" w:rsidR="00916E15" w:rsidRDefault="00497276">
      <w:pPr>
        <w:keepNext/>
        <w:keepLines/>
        <w:adjustRightInd w:val="0"/>
        <w:spacing w:beforeLines="50" w:before="156" w:afterLines="50" w:after="156"/>
        <w:outlineLvl w:val="1"/>
        <w:rPr>
          <w:rFonts w:ascii="Times New Roman" w:eastAsia="黑体" w:hAnsi="Times New Roman" w:cs="Times New Roman"/>
          <w:kern w:val="0"/>
          <w:szCs w:val="20"/>
        </w:rPr>
      </w:pPr>
      <w:bookmarkStart w:id="14" w:name="_Toc178087208"/>
      <w:r>
        <w:rPr>
          <w:rFonts w:ascii="Times New Roman" w:eastAsia="黑体" w:hAnsi="Times New Roman" w:cs="Times New Roman"/>
          <w:kern w:val="0"/>
          <w:szCs w:val="20"/>
        </w:rPr>
        <w:t xml:space="preserve">5.3 </w:t>
      </w:r>
      <w:r>
        <w:rPr>
          <w:rFonts w:ascii="Times New Roman" w:eastAsia="黑体" w:hAnsi="Times New Roman" w:cs="Times New Roman" w:hint="eastAsia"/>
          <w:kern w:val="0"/>
          <w:szCs w:val="20"/>
        </w:rPr>
        <w:t>钻孔结构设计</w:t>
      </w:r>
      <w:bookmarkEnd w:id="14"/>
    </w:p>
    <w:p w14:paraId="7C48F17C" w14:textId="77777777" w:rsidR="008D5C34" w:rsidRDefault="00497276" w:rsidP="008D5C34">
      <w:pPr>
        <w:rPr>
          <w:rFonts w:ascii="Times New Roman" w:hAnsi="Times New Roman" w:cs="Times New Roman"/>
        </w:rPr>
      </w:pPr>
      <w:r>
        <w:rPr>
          <w:rFonts w:ascii="Times New Roman" w:hAnsi="Times New Roman" w:cs="Times New Roman" w:hint="eastAsia"/>
        </w:rPr>
        <w:t>5.3.1</w:t>
      </w:r>
      <w:r>
        <w:rPr>
          <w:rFonts w:ascii="Times New Roman" w:hAnsi="Times New Roman" w:cs="Times New Roman" w:hint="eastAsia"/>
        </w:rPr>
        <w:t>依据地质设计要求</w:t>
      </w:r>
      <w:proofErr w:type="gramStart"/>
      <w:r>
        <w:rPr>
          <w:rFonts w:ascii="Times New Roman" w:hAnsi="Times New Roman" w:cs="Times New Roman" w:hint="eastAsia"/>
        </w:rPr>
        <w:t>确定穿矿</w:t>
      </w:r>
      <w:proofErr w:type="gramEnd"/>
      <w:r>
        <w:rPr>
          <w:rFonts w:ascii="Times New Roman" w:hAnsi="Times New Roman" w:cs="Times New Roman" w:hint="eastAsia"/>
        </w:rPr>
        <w:t>口径</w:t>
      </w:r>
      <w:proofErr w:type="gramStart"/>
      <w:r>
        <w:rPr>
          <w:rFonts w:ascii="Times New Roman" w:hAnsi="Times New Roman" w:cs="Times New Roman" w:hint="eastAsia"/>
        </w:rPr>
        <w:t>和终孔</w:t>
      </w:r>
      <w:r w:rsidR="004F223D">
        <w:rPr>
          <w:rFonts w:ascii="Times New Roman" w:hAnsi="Times New Roman" w:cs="Times New Roman" w:hint="eastAsia"/>
        </w:rPr>
        <w:t>口径</w:t>
      </w:r>
      <w:proofErr w:type="gramEnd"/>
      <w:r>
        <w:rPr>
          <w:rFonts w:ascii="Times New Roman" w:hAnsi="Times New Roman" w:cs="Times New Roman" w:hint="eastAsia"/>
        </w:rPr>
        <w:t>，结合可溶性固体矿产地层特点、钻孔设计深度、钻进方法、护壁措施及设备能力等因素，</w:t>
      </w:r>
      <w:r w:rsidR="008D5C34">
        <w:rPr>
          <w:rFonts w:ascii="Times New Roman" w:hAnsi="Times New Roman" w:cs="Times New Roman" w:hint="eastAsia"/>
        </w:rPr>
        <w:t>推荐采用“三级口径、二级套管”或“四级口径、三级套管”的钻孔结构。</w:t>
      </w:r>
    </w:p>
    <w:p w14:paraId="075F70F4" w14:textId="77777777" w:rsidR="00916E15" w:rsidRDefault="00497276">
      <w:pPr>
        <w:rPr>
          <w:rFonts w:ascii="Times New Roman" w:hAnsi="Times New Roman" w:cs="Times New Roman"/>
          <w:color w:val="FF0000"/>
        </w:rPr>
      </w:pPr>
      <w:r>
        <w:rPr>
          <w:rFonts w:ascii="Times New Roman" w:hAnsi="Times New Roman" w:cs="Times New Roman"/>
          <w:color w:val="000000"/>
        </w:rPr>
        <w:t>5.3.2</w:t>
      </w:r>
      <w:r>
        <w:rPr>
          <w:rFonts w:ascii="Times New Roman" w:hAnsi="Times New Roman" w:cs="Times New Roman" w:hint="eastAsia"/>
          <w:color w:val="000000"/>
        </w:rPr>
        <w:t>地质勘探孔推荐采用以下钻孔结构：</w:t>
      </w:r>
      <w:r>
        <w:rPr>
          <w:rFonts w:ascii="Times New Roman" w:hAnsi="Times New Roman" w:cs="Times New Roman"/>
          <w:color w:val="FF0000"/>
        </w:rPr>
        <w:t xml:space="preserve"> </w:t>
      </w:r>
    </w:p>
    <w:p w14:paraId="737D06EC" w14:textId="5A55305C" w:rsidR="00916E15" w:rsidRDefault="00497276" w:rsidP="00DD4151">
      <w:pPr>
        <w:ind w:firstLineChars="200" w:firstLine="420"/>
        <w:rPr>
          <w:rFonts w:ascii="Times New Roman" w:hAnsi="Times New Roman" w:cs="Times New Roman"/>
        </w:rPr>
      </w:pPr>
      <w:r>
        <w:rPr>
          <w:rFonts w:ascii="Times New Roman" w:hAnsi="Times New Roman" w:cs="Times New Roman" w:hint="eastAsia"/>
        </w:rPr>
        <w:t>a</w:t>
      </w:r>
      <w:r>
        <w:rPr>
          <w:rFonts w:ascii="Times New Roman" w:hAnsi="Times New Roman" w:cs="Times New Roman" w:hint="eastAsia"/>
        </w:rPr>
        <w:t>）</w:t>
      </w:r>
      <w:r w:rsidR="00206FE6">
        <w:rPr>
          <w:rFonts w:ascii="Times New Roman" w:hAnsi="Times New Roman" w:cs="Times New Roman" w:hint="eastAsia"/>
        </w:rPr>
        <w:t>一般条件下，可采用“三级口径、二级套管”的钻孔结构：</w:t>
      </w:r>
      <w:proofErr w:type="gramStart"/>
      <w:r w:rsidR="00206FE6">
        <w:rPr>
          <w:rFonts w:ascii="Times New Roman" w:hAnsi="Times New Roman" w:cs="Times New Roman" w:hint="eastAsia"/>
        </w:rPr>
        <w:t>一</w:t>
      </w:r>
      <w:proofErr w:type="gramEnd"/>
      <w:r w:rsidR="00206FE6">
        <w:rPr>
          <w:rFonts w:ascii="Times New Roman" w:hAnsi="Times New Roman" w:cs="Times New Roman" w:hint="eastAsia"/>
        </w:rPr>
        <w:t>开采用</w:t>
      </w:r>
      <w:r w:rsidR="004F2535">
        <w:rPr>
          <w:rFonts w:ascii="Times New Roman" w:hAnsi="Times New Roman" w:cs="Times New Roman" w:hint="eastAsia"/>
        </w:rPr>
        <w:t>152 mm</w:t>
      </w:r>
      <w:r w:rsidR="00206FE6">
        <w:rPr>
          <w:rFonts w:ascii="Times New Roman" w:hAnsi="Times New Roman" w:cs="Times New Roman" w:hint="eastAsia"/>
        </w:rPr>
        <w:t>钻具钻进，钻穿第四系地层进入基岩后下入Φ</w:t>
      </w:r>
      <w:r w:rsidR="00206FE6">
        <w:rPr>
          <w:rFonts w:ascii="Times New Roman" w:hAnsi="Times New Roman" w:cs="Times New Roman"/>
        </w:rPr>
        <w:t>146 mm</w:t>
      </w:r>
      <w:r w:rsidR="00206FE6">
        <w:rPr>
          <w:rFonts w:ascii="Times New Roman" w:hAnsi="Times New Roman" w:cs="Times New Roman" w:hint="eastAsia"/>
        </w:rPr>
        <w:t>表层套管并按设计要求封固；二开采用</w:t>
      </w:r>
      <w:r w:rsidR="004F2535">
        <w:rPr>
          <w:rFonts w:ascii="Times New Roman" w:hAnsi="Times New Roman" w:cs="Times New Roman" w:hint="eastAsia"/>
        </w:rPr>
        <w:t>Φ</w:t>
      </w:r>
      <w:r w:rsidR="004F2535">
        <w:rPr>
          <w:rFonts w:ascii="Times New Roman" w:hAnsi="Times New Roman" w:cs="Times New Roman"/>
        </w:rPr>
        <w:t>1</w:t>
      </w:r>
      <w:r w:rsidR="004F2535">
        <w:rPr>
          <w:rFonts w:ascii="Times New Roman" w:hAnsi="Times New Roman" w:cs="Times New Roman" w:hint="eastAsia"/>
        </w:rPr>
        <w:t>35 mm</w:t>
      </w:r>
      <w:r w:rsidR="00206FE6">
        <w:rPr>
          <w:rFonts w:ascii="Times New Roman" w:hAnsi="Times New Roman" w:cs="Times New Roman" w:hint="eastAsia"/>
        </w:rPr>
        <w:t>钻具钻进，钻进至矿层顶板后下入Φ</w:t>
      </w:r>
      <w:r w:rsidR="00206FE6">
        <w:rPr>
          <w:rFonts w:ascii="Times New Roman" w:hAnsi="Times New Roman" w:cs="Times New Roman"/>
        </w:rPr>
        <w:t>127 mm</w:t>
      </w:r>
      <w:r w:rsidR="00206FE6">
        <w:rPr>
          <w:rFonts w:ascii="Times New Roman" w:hAnsi="Times New Roman" w:cs="Times New Roman" w:hint="eastAsia"/>
        </w:rPr>
        <w:t>技术套管并按设计要求封固</w:t>
      </w:r>
      <w:r w:rsidR="00150E5D">
        <w:rPr>
          <w:rFonts w:ascii="Times New Roman" w:hAnsi="Times New Roman" w:cs="Times New Roman" w:hint="eastAsia"/>
        </w:rPr>
        <w:t>；</w:t>
      </w:r>
      <w:r w:rsidR="00206FE6">
        <w:rPr>
          <w:rFonts w:ascii="Times New Roman" w:hAnsi="Times New Roman" w:cs="Times New Roman" w:hint="eastAsia"/>
        </w:rPr>
        <w:t>三开采用Φ</w:t>
      </w:r>
      <w:r w:rsidR="00206FE6">
        <w:rPr>
          <w:rFonts w:ascii="Times New Roman" w:hAnsi="Times New Roman" w:cs="Times New Roman" w:hint="eastAsia"/>
        </w:rPr>
        <w:t>96</w:t>
      </w:r>
      <w:r w:rsidR="00206FE6">
        <w:rPr>
          <w:rFonts w:ascii="Times New Roman" w:hAnsi="Times New Roman" w:cs="Times New Roman"/>
        </w:rPr>
        <w:t xml:space="preserve"> mm</w:t>
      </w:r>
      <w:r w:rsidR="00206FE6">
        <w:rPr>
          <w:rFonts w:ascii="Times New Roman" w:hAnsi="Times New Roman" w:cs="Times New Roman" w:hint="eastAsia"/>
        </w:rPr>
        <w:t>或Φ</w:t>
      </w:r>
      <w:r w:rsidR="00206FE6">
        <w:rPr>
          <w:rFonts w:ascii="Times New Roman" w:hAnsi="Times New Roman" w:cs="Times New Roman" w:hint="eastAsia"/>
        </w:rPr>
        <w:t>76</w:t>
      </w:r>
      <w:r w:rsidR="00206FE6">
        <w:rPr>
          <w:rFonts w:ascii="Times New Roman" w:hAnsi="Times New Roman" w:cs="Times New Roman"/>
        </w:rPr>
        <w:t xml:space="preserve"> mm</w:t>
      </w:r>
      <w:r w:rsidR="004F2535">
        <w:rPr>
          <w:rFonts w:ascii="Times New Roman" w:hAnsi="Times New Roman" w:cs="Times New Roman" w:hint="eastAsia"/>
        </w:rPr>
        <w:t>钻具</w:t>
      </w:r>
      <w:r w:rsidR="00206FE6">
        <w:rPr>
          <w:rFonts w:ascii="Times New Roman" w:hAnsi="Times New Roman" w:cs="Times New Roman" w:hint="eastAsia"/>
        </w:rPr>
        <w:t>钻进至终孔</w:t>
      </w:r>
      <w:r>
        <w:rPr>
          <w:rFonts w:ascii="Times New Roman" w:hAnsi="Times New Roman" w:cs="Times New Roman" w:hint="eastAsia"/>
        </w:rPr>
        <w:t>；</w:t>
      </w:r>
    </w:p>
    <w:p w14:paraId="1E7F741D" w14:textId="1C88600E" w:rsidR="00916E15" w:rsidRDefault="00497276">
      <w:pPr>
        <w:ind w:firstLineChars="200" w:firstLine="420"/>
        <w:rPr>
          <w:rFonts w:ascii="Times New Roman" w:hAnsi="Times New Roman" w:cs="Times New Roman"/>
        </w:rPr>
      </w:pPr>
      <w:r>
        <w:rPr>
          <w:rFonts w:ascii="Times New Roman" w:hAnsi="Times New Roman" w:cs="Times New Roman" w:hint="eastAsia"/>
        </w:rPr>
        <w:t>b</w:t>
      </w:r>
      <w:r>
        <w:rPr>
          <w:rFonts w:ascii="Times New Roman" w:hAnsi="Times New Roman" w:cs="Times New Roman" w:hint="eastAsia"/>
        </w:rPr>
        <w:t>）</w:t>
      </w:r>
      <w:r w:rsidR="00206FE6">
        <w:rPr>
          <w:rFonts w:ascii="Times New Roman" w:hAnsi="Times New Roman" w:cs="Times New Roman" w:hint="eastAsia"/>
        </w:rPr>
        <w:t>第四系厚度大，地层复杂以及孔深</w:t>
      </w:r>
      <w:r w:rsidR="00206FE6">
        <w:rPr>
          <w:rFonts w:ascii="Times New Roman" w:hAnsi="Times New Roman" w:cs="Times New Roman"/>
        </w:rPr>
        <w:t>&gt;1000 m</w:t>
      </w:r>
      <w:r w:rsidR="00206FE6">
        <w:rPr>
          <w:rFonts w:ascii="Times New Roman" w:hAnsi="Times New Roman" w:cs="Times New Roman" w:hint="eastAsia"/>
        </w:rPr>
        <w:t>，可采用“四级口径、三级套管”钻孔结构：</w:t>
      </w:r>
      <w:proofErr w:type="gramStart"/>
      <w:r w:rsidR="00206FE6">
        <w:rPr>
          <w:rFonts w:ascii="Times New Roman" w:hAnsi="Times New Roman" w:cs="Times New Roman" w:hint="eastAsia"/>
        </w:rPr>
        <w:t>一</w:t>
      </w:r>
      <w:proofErr w:type="gramEnd"/>
      <w:r w:rsidR="00206FE6">
        <w:rPr>
          <w:rFonts w:ascii="Times New Roman" w:hAnsi="Times New Roman" w:cs="Times New Roman" w:hint="eastAsia"/>
        </w:rPr>
        <w:t>开采用Φ</w:t>
      </w:r>
      <w:r w:rsidR="00206FE6">
        <w:rPr>
          <w:rFonts w:ascii="Times New Roman" w:hAnsi="Times New Roman" w:cs="Times New Roman"/>
        </w:rPr>
        <w:t>1</w:t>
      </w:r>
      <w:r w:rsidR="00634507">
        <w:rPr>
          <w:rFonts w:ascii="Times New Roman" w:hAnsi="Times New Roman" w:cs="Times New Roman" w:hint="eastAsia"/>
        </w:rPr>
        <w:t>75</w:t>
      </w:r>
      <w:r w:rsidR="00143D40">
        <w:rPr>
          <w:rFonts w:ascii="Times New Roman" w:hAnsi="Times New Roman" w:cs="Times New Roman" w:hint="eastAsia"/>
        </w:rPr>
        <w:t xml:space="preserve"> mm</w:t>
      </w:r>
      <w:r w:rsidR="00634507">
        <w:rPr>
          <w:rFonts w:ascii="Times New Roman" w:hAnsi="Times New Roman" w:cs="Times New Roman" w:hint="eastAsia"/>
        </w:rPr>
        <w:t>钻具</w:t>
      </w:r>
      <w:r w:rsidR="00206FE6">
        <w:rPr>
          <w:rFonts w:ascii="Times New Roman" w:hAnsi="Times New Roman" w:cs="Times New Roman" w:hint="eastAsia"/>
        </w:rPr>
        <w:t>钻进，钻穿第四系上部松散地层进入</w:t>
      </w:r>
      <w:proofErr w:type="gramStart"/>
      <w:r w:rsidR="00206FE6">
        <w:rPr>
          <w:rFonts w:ascii="Times New Roman" w:hAnsi="Times New Roman" w:cs="Times New Roman" w:hint="eastAsia"/>
        </w:rPr>
        <w:t>稳定层</w:t>
      </w:r>
      <w:proofErr w:type="gramEnd"/>
      <w:r w:rsidR="00206FE6">
        <w:rPr>
          <w:rFonts w:ascii="Times New Roman" w:hAnsi="Times New Roman" w:cs="Times New Roman" w:hint="eastAsia"/>
        </w:rPr>
        <w:t>后下入Φ</w:t>
      </w:r>
      <w:r w:rsidR="00206FE6">
        <w:rPr>
          <w:rFonts w:ascii="Times New Roman" w:hAnsi="Times New Roman" w:cs="Times New Roman"/>
        </w:rPr>
        <w:t>168 mm</w:t>
      </w:r>
      <w:r w:rsidR="00206FE6">
        <w:rPr>
          <w:rFonts w:ascii="Times New Roman" w:hAnsi="Times New Roman" w:cs="Times New Roman" w:hint="eastAsia"/>
        </w:rPr>
        <w:t>表层套管并按设计要求封固；二开采用</w:t>
      </w:r>
      <w:r w:rsidR="00634507">
        <w:rPr>
          <w:rFonts w:ascii="Times New Roman" w:hAnsi="Times New Roman" w:cs="Times New Roman" w:hint="eastAsia"/>
        </w:rPr>
        <w:t>Φ</w:t>
      </w:r>
      <w:r w:rsidR="00634507">
        <w:rPr>
          <w:rFonts w:ascii="Times New Roman" w:hAnsi="Times New Roman" w:cs="Times New Roman"/>
        </w:rPr>
        <w:t>15</w:t>
      </w:r>
      <w:r w:rsidR="00634507">
        <w:rPr>
          <w:rFonts w:ascii="Times New Roman" w:hAnsi="Times New Roman" w:cs="Times New Roman" w:hint="eastAsia"/>
        </w:rPr>
        <w:t>2</w:t>
      </w:r>
      <w:r w:rsidR="00634507">
        <w:rPr>
          <w:rFonts w:ascii="Times New Roman" w:hAnsi="Times New Roman" w:cs="Times New Roman" w:hint="eastAsia"/>
        </w:rPr>
        <w:t xml:space="preserve"> mm</w:t>
      </w:r>
      <w:r w:rsidR="00206FE6">
        <w:rPr>
          <w:rFonts w:ascii="Times New Roman" w:hAnsi="Times New Roman" w:cs="Times New Roman" w:hint="eastAsia"/>
        </w:rPr>
        <w:t>钻具钻进，钻穿第四系地层进入基岩后下入Φ</w:t>
      </w:r>
      <w:r w:rsidR="00206FE6">
        <w:rPr>
          <w:rFonts w:ascii="Times New Roman" w:hAnsi="Times New Roman" w:cs="Times New Roman"/>
        </w:rPr>
        <w:t>146 mm</w:t>
      </w:r>
      <w:r w:rsidR="00206FE6">
        <w:rPr>
          <w:rFonts w:ascii="Times New Roman" w:hAnsi="Times New Roman" w:cs="Times New Roman" w:hint="eastAsia"/>
        </w:rPr>
        <w:t>技术套管并按设计要求封固；三开采用Φ</w:t>
      </w:r>
      <w:r w:rsidR="00206FE6">
        <w:rPr>
          <w:rFonts w:ascii="Times New Roman" w:hAnsi="Times New Roman" w:cs="Times New Roman"/>
        </w:rPr>
        <w:t>1</w:t>
      </w:r>
      <w:r w:rsidR="00206FE6">
        <w:rPr>
          <w:rFonts w:ascii="Times New Roman" w:hAnsi="Times New Roman" w:cs="Times New Roman" w:hint="eastAsia"/>
        </w:rPr>
        <w:t>35</w:t>
      </w:r>
      <w:r w:rsidR="00DF09CA">
        <w:rPr>
          <w:rFonts w:ascii="Times New Roman" w:hAnsi="Times New Roman" w:cs="Times New Roman" w:hint="eastAsia"/>
        </w:rPr>
        <w:t xml:space="preserve"> mm</w:t>
      </w:r>
      <w:r w:rsidR="00634507">
        <w:rPr>
          <w:rFonts w:ascii="Times New Roman" w:hAnsi="Times New Roman" w:cs="Times New Roman" w:hint="eastAsia"/>
        </w:rPr>
        <w:t>钻具</w:t>
      </w:r>
      <w:r w:rsidR="00206FE6">
        <w:rPr>
          <w:rFonts w:ascii="Times New Roman" w:hAnsi="Times New Roman" w:cs="Times New Roman" w:hint="eastAsia"/>
        </w:rPr>
        <w:t>钻进，钻进至矿层顶板后</w:t>
      </w:r>
      <w:r w:rsidR="00206FE6">
        <w:rPr>
          <w:rFonts w:ascii="Times New Roman" w:hAnsi="Times New Roman" w:cs="Times New Roman" w:hint="eastAsia"/>
        </w:rPr>
        <w:lastRenderedPageBreak/>
        <w:t>下入Φ</w:t>
      </w:r>
      <w:r w:rsidR="00206FE6">
        <w:rPr>
          <w:rFonts w:ascii="Times New Roman" w:hAnsi="Times New Roman" w:cs="Times New Roman"/>
        </w:rPr>
        <w:t>127 mm</w:t>
      </w:r>
      <w:r w:rsidR="00206FE6">
        <w:rPr>
          <w:rFonts w:ascii="Times New Roman" w:hAnsi="Times New Roman" w:cs="Times New Roman" w:hint="eastAsia"/>
        </w:rPr>
        <w:t>技术套管并按设计要求封固；四开采用Φ</w:t>
      </w:r>
      <w:r w:rsidR="00206FE6">
        <w:rPr>
          <w:rFonts w:ascii="Times New Roman" w:hAnsi="Times New Roman" w:cs="Times New Roman" w:hint="eastAsia"/>
        </w:rPr>
        <w:t>96</w:t>
      </w:r>
      <w:r w:rsidR="00206FE6">
        <w:rPr>
          <w:rFonts w:ascii="Times New Roman" w:hAnsi="Times New Roman" w:cs="Times New Roman"/>
        </w:rPr>
        <w:t xml:space="preserve"> mm</w:t>
      </w:r>
      <w:r w:rsidR="00206FE6">
        <w:rPr>
          <w:rFonts w:ascii="Times New Roman" w:hAnsi="Times New Roman" w:cs="Times New Roman" w:hint="eastAsia"/>
        </w:rPr>
        <w:t>或Φ</w:t>
      </w:r>
      <w:r w:rsidR="00206FE6">
        <w:rPr>
          <w:rFonts w:ascii="Times New Roman" w:hAnsi="Times New Roman" w:cs="Times New Roman" w:hint="eastAsia"/>
        </w:rPr>
        <w:t>76</w:t>
      </w:r>
      <w:r w:rsidR="00206FE6">
        <w:rPr>
          <w:rFonts w:ascii="Times New Roman" w:hAnsi="Times New Roman" w:cs="Times New Roman"/>
        </w:rPr>
        <w:t xml:space="preserve"> mm</w:t>
      </w:r>
      <w:r w:rsidR="00634507">
        <w:rPr>
          <w:rFonts w:ascii="Times New Roman" w:hAnsi="Times New Roman" w:cs="Times New Roman" w:hint="eastAsia"/>
        </w:rPr>
        <w:t>钻具</w:t>
      </w:r>
      <w:r w:rsidR="00206FE6">
        <w:rPr>
          <w:rFonts w:ascii="Times New Roman" w:hAnsi="Times New Roman" w:cs="Times New Roman" w:hint="eastAsia"/>
        </w:rPr>
        <w:t>钻进至终孔。</w:t>
      </w:r>
    </w:p>
    <w:p w14:paraId="1A963110" w14:textId="77777777" w:rsidR="00916E15" w:rsidRDefault="00497276">
      <w:pPr>
        <w:rPr>
          <w:rFonts w:ascii="Times New Roman" w:hAnsi="Times New Roman" w:cs="Times New Roman"/>
          <w:color w:val="000000"/>
        </w:rPr>
      </w:pPr>
      <w:r>
        <w:rPr>
          <w:rFonts w:ascii="Times New Roman" w:hAnsi="Times New Roman" w:cs="Times New Roman"/>
          <w:color w:val="000000"/>
        </w:rPr>
        <w:t xml:space="preserve">5.3.3 </w:t>
      </w:r>
      <w:r>
        <w:rPr>
          <w:rFonts w:ascii="Times New Roman" w:hAnsi="Times New Roman" w:cs="Times New Roman" w:hint="eastAsia"/>
          <w:color w:val="000000"/>
        </w:rPr>
        <w:t>探采结合孔推荐采用以下钻孔结构：</w:t>
      </w:r>
    </w:p>
    <w:p w14:paraId="0EE4F2F4" w14:textId="6D0855C2" w:rsidR="00916E15" w:rsidRDefault="00497276">
      <w:pPr>
        <w:ind w:firstLineChars="200" w:firstLine="420"/>
        <w:rPr>
          <w:rFonts w:ascii="Times New Roman" w:hAnsi="Times New Roman" w:cs="Times New Roman"/>
        </w:rPr>
      </w:pPr>
      <w:r>
        <w:rPr>
          <w:rFonts w:ascii="Times New Roman" w:hAnsi="Times New Roman" w:cs="Times New Roman" w:hint="eastAsia"/>
        </w:rPr>
        <w:t>a</w:t>
      </w:r>
      <w:r>
        <w:rPr>
          <w:rFonts w:ascii="Times New Roman" w:hAnsi="Times New Roman" w:cs="Times New Roman" w:hint="eastAsia"/>
        </w:rPr>
        <w:t>）</w:t>
      </w:r>
      <w:r w:rsidR="00206FE6">
        <w:rPr>
          <w:rFonts w:ascii="Times New Roman" w:hAnsi="Times New Roman" w:cs="Times New Roman" w:hint="eastAsia"/>
        </w:rPr>
        <w:t>一般条件下，可采用“三级口径、二级套管”钻孔结构：</w:t>
      </w:r>
      <w:proofErr w:type="gramStart"/>
      <w:r w:rsidR="00206FE6">
        <w:rPr>
          <w:rFonts w:ascii="Times New Roman" w:hAnsi="Times New Roman" w:cs="Times New Roman" w:hint="eastAsia"/>
        </w:rPr>
        <w:t>一</w:t>
      </w:r>
      <w:proofErr w:type="gramEnd"/>
      <w:r w:rsidR="00206FE6">
        <w:rPr>
          <w:rFonts w:ascii="Times New Roman" w:hAnsi="Times New Roman" w:cs="Times New Roman" w:hint="eastAsia"/>
        </w:rPr>
        <w:t>开采用Φ</w:t>
      </w:r>
      <w:r w:rsidR="00206FE6">
        <w:rPr>
          <w:rFonts w:ascii="Times New Roman" w:hAnsi="Times New Roman" w:cs="Times New Roman"/>
        </w:rPr>
        <w:t>1</w:t>
      </w:r>
      <w:r w:rsidR="00206FE6">
        <w:rPr>
          <w:rFonts w:ascii="Times New Roman" w:hAnsi="Times New Roman" w:cs="Times New Roman" w:hint="eastAsia"/>
        </w:rPr>
        <w:t>7</w:t>
      </w:r>
      <w:r w:rsidR="00393C0D">
        <w:rPr>
          <w:rFonts w:ascii="Times New Roman" w:hAnsi="Times New Roman" w:cs="Times New Roman" w:hint="eastAsia"/>
        </w:rPr>
        <w:t>5</w:t>
      </w:r>
      <w:r w:rsidR="00206FE6">
        <w:rPr>
          <w:rFonts w:ascii="Times New Roman" w:hAnsi="Times New Roman" w:cs="Times New Roman"/>
        </w:rPr>
        <w:t xml:space="preserve"> mm</w:t>
      </w:r>
      <w:r w:rsidR="007E7A8D">
        <w:rPr>
          <w:rFonts w:ascii="Times New Roman" w:hAnsi="Times New Roman" w:cs="Times New Roman" w:hint="eastAsia"/>
        </w:rPr>
        <w:t>钻具</w:t>
      </w:r>
      <w:r w:rsidR="00206FE6">
        <w:rPr>
          <w:rFonts w:ascii="Times New Roman" w:hAnsi="Times New Roman" w:cs="Times New Roman" w:hint="eastAsia"/>
        </w:rPr>
        <w:t>钻进，钻穿第四系地层进入基岩后下入Φ</w:t>
      </w:r>
      <w:r w:rsidR="00206FE6">
        <w:rPr>
          <w:rFonts w:ascii="Times New Roman" w:hAnsi="Times New Roman" w:cs="Times New Roman"/>
        </w:rPr>
        <w:t>1</w:t>
      </w:r>
      <w:r w:rsidR="007E7A8D">
        <w:rPr>
          <w:rFonts w:ascii="Times New Roman" w:hAnsi="Times New Roman" w:cs="Times New Roman" w:hint="eastAsia"/>
        </w:rPr>
        <w:t>68</w:t>
      </w:r>
      <w:r w:rsidR="00206FE6">
        <w:rPr>
          <w:rFonts w:ascii="Times New Roman" w:hAnsi="Times New Roman" w:cs="Times New Roman"/>
        </w:rPr>
        <w:t xml:space="preserve"> mm</w:t>
      </w:r>
      <w:r w:rsidR="00206FE6">
        <w:rPr>
          <w:rFonts w:ascii="Times New Roman" w:hAnsi="Times New Roman" w:cs="Times New Roman" w:hint="eastAsia"/>
        </w:rPr>
        <w:t>表层套管并按设计要求封固；二开采用Φ</w:t>
      </w:r>
      <w:r w:rsidR="00206FE6">
        <w:rPr>
          <w:rFonts w:ascii="Times New Roman" w:hAnsi="Times New Roman" w:cs="Times New Roman"/>
        </w:rPr>
        <w:t>1</w:t>
      </w:r>
      <w:r w:rsidR="00206FE6">
        <w:rPr>
          <w:rFonts w:ascii="Times New Roman" w:hAnsi="Times New Roman" w:cs="Times New Roman" w:hint="eastAsia"/>
        </w:rPr>
        <w:t>35</w:t>
      </w:r>
      <w:r w:rsidR="007E7A8D">
        <w:rPr>
          <w:rFonts w:ascii="Times New Roman" w:hAnsi="Times New Roman" w:cs="Times New Roman" w:hint="eastAsia"/>
        </w:rPr>
        <w:t>钻具</w:t>
      </w:r>
      <w:r w:rsidR="00206FE6">
        <w:rPr>
          <w:rFonts w:ascii="Times New Roman" w:hAnsi="Times New Roman" w:cs="Times New Roman" w:hint="eastAsia"/>
        </w:rPr>
        <w:t>钻进，钻进至矿层顶板后下入Φ</w:t>
      </w:r>
      <w:r w:rsidR="00206FE6">
        <w:rPr>
          <w:rFonts w:ascii="Times New Roman" w:hAnsi="Times New Roman" w:cs="Times New Roman"/>
        </w:rPr>
        <w:t>127 mm</w:t>
      </w:r>
      <w:r w:rsidR="00206FE6">
        <w:rPr>
          <w:rFonts w:ascii="Times New Roman" w:hAnsi="Times New Roman" w:cs="Times New Roman" w:hint="eastAsia"/>
        </w:rPr>
        <w:t>技术套管并全部封固；三开采用Φ</w:t>
      </w:r>
      <w:r w:rsidR="00206FE6">
        <w:rPr>
          <w:rFonts w:ascii="Times New Roman" w:hAnsi="Times New Roman" w:cs="Times New Roman" w:hint="eastAsia"/>
        </w:rPr>
        <w:t>110</w:t>
      </w:r>
      <w:r w:rsidR="00DF09CA">
        <w:rPr>
          <w:rFonts w:ascii="Times New Roman" w:hAnsi="Times New Roman" w:cs="Times New Roman" w:hint="eastAsia"/>
        </w:rPr>
        <w:t xml:space="preserve"> </w:t>
      </w:r>
      <w:r w:rsidR="00206FE6">
        <w:rPr>
          <w:rFonts w:ascii="Times New Roman" w:hAnsi="Times New Roman" w:cs="Times New Roman"/>
        </w:rPr>
        <w:t>mm</w:t>
      </w:r>
      <w:r w:rsidR="00206FE6">
        <w:rPr>
          <w:rFonts w:ascii="Times New Roman" w:hAnsi="Times New Roman" w:cs="Times New Roman" w:hint="eastAsia"/>
        </w:rPr>
        <w:t>钻具钻进至终孔；</w:t>
      </w:r>
    </w:p>
    <w:p w14:paraId="008BBD62" w14:textId="6C094012" w:rsidR="00206FE6" w:rsidRDefault="00497276" w:rsidP="00DD4151">
      <w:pPr>
        <w:ind w:firstLineChars="200" w:firstLine="420"/>
        <w:rPr>
          <w:rFonts w:ascii="Times New Roman" w:hAnsi="Times New Roman" w:cs="Times New Roman"/>
        </w:rPr>
      </w:pPr>
      <w:r>
        <w:rPr>
          <w:rFonts w:ascii="Times New Roman" w:hAnsi="Times New Roman" w:cs="Times New Roman" w:hint="eastAsia"/>
        </w:rPr>
        <w:t>b</w:t>
      </w:r>
      <w:r>
        <w:rPr>
          <w:rFonts w:ascii="Times New Roman" w:hAnsi="Times New Roman" w:cs="Times New Roman" w:hint="eastAsia"/>
        </w:rPr>
        <w:t>）</w:t>
      </w:r>
      <w:r w:rsidR="00206FE6">
        <w:rPr>
          <w:rFonts w:ascii="Times New Roman" w:hAnsi="Times New Roman" w:cs="Times New Roman" w:hint="eastAsia"/>
        </w:rPr>
        <w:t>第四系厚度大，地层复杂以及</w:t>
      </w:r>
      <w:r w:rsidR="00206FE6">
        <w:rPr>
          <w:rFonts w:ascii="Times New Roman" w:hAnsi="Times New Roman" w:cs="Times New Roman"/>
        </w:rPr>
        <w:t>孔深</w:t>
      </w:r>
      <w:r w:rsidR="00206FE6">
        <w:rPr>
          <w:rFonts w:ascii="Times New Roman" w:hAnsi="Times New Roman" w:cs="Times New Roman"/>
        </w:rPr>
        <w:t>&gt;1000 m</w:t>
      </w:r>
      <w:r w:rsidR="00206FE6">
        <w:rPr>
          <w:rFonts w:ascii="Times New Roman" w:hAnsi="Times New Roman" w:cs="Times New Roman" w:hint="eastAsia"/>
        </w:rPr>
        <w:t>，可采用“四级口径、三级套管”钻孔结构：</w:t>
      </w:r>
      <w:proofErr w:type="gramStart"/>
      <w:r w:rsidR="00206FE6">
        <w:rPr>
          <w:rFonts w:ascii="Times New Roman" w:hAnsi="Times New Roman" w:cs="Times New Roman" w:hint="eastAsia"/>
        </w:rPr>
        <w:t>一</w:t>
      </w:r>
      <w:proofErr w:type="gramEnd"/>
      <w:r w:rsidR="00206FE6">
        <w:rPr>
          <w:rFonts w:ascii="Times New Roman" w:hAnsi="Times New Roman" w:cs="Times New Roman" w:hint="eastAsia"/>
        </w:rPr>
        <w:t>开采用Φ</w:t>
      </w:r>
      <w:r w:rsidR="00206FE6">
        <w:rPr>
          <w:rFonts w:ascii="Times New Roman" w:hAnsi="Times New Roman" w:cs="Times New Roman" w:hint="eastAsia"/>
        </w:rPr>
        <w:t>1</w:t>
      </w:r>
      <w:r w:rsidR="00433B9C">
        <w:rPr>
          <w:rFonts w:ascii="Times New Roman" w:hAnsi="Times New Roman" w:cs="Times New Roman" w:hint="eastAsia"/>
        </w:rPr>
        <w:t>75</w:t>
      </w:r>
      <w:r w:rsidR="00206FE6">
        <w:rPr>
          <w:rFonts w:ascii="Times New Roman" w:hAnsi="Times New Roman" w:cs="Times New Roman"/>
        </w:rPr>
        <w:t xml:space="preserve"> mm</w:t>
      </w:r>
      <w:r w:rsidR="00206FE6">
        <w:rPr>
          <w:rFonts w:ascii="Times New Roman" w:hAnsi="Times New Roman" w:cs="Times New Roman" w:hint="eastAsia"/>
        </w:rPr>
        <w:t>钻进，钻穿第四系上部松散地层进入</w:t>
      </w:r>
      <w:proofErr w:type="gramStart"/>
      <w:r w:rsidR="00206FE6">
        <w:rPr>
          <w:rFonts w:ascii="Times New Roman" w:hAnsi="Times New Roman" w:cs="Times New Roman" w:hint="eastAsia"/>
        </w:rPr>
        <w:t>稳定层</w:t>
      </w:r>
      <w:proofErr w:type="gramEnd"/>
      <w:r w:rsidR="00206FE6">
        <w:rPr>
          <w:rFonts w:ascii="Times New Roman" w:hAnsi="Times New Roman" w:cs="Times New Roman" w:hint="eastAsia"/>
        </w:rPr>
        <w:t>后下入Φ</w:t>
      </w:r>
      <w:r w:rsidR="00206FE6">
        <w:rPr>
          <w:rFonts w:ascii="Times New Roman" w:hAnsi="Times New Roman" w:cs="Times New Roman"/>
        </w:rPr>
        <w:t>168 mm</w:t>
      </w:r>
      <w:r w:rsidR="00206FE6">
        <w:rPr>
          <w:rFonts w:ascii="Times New Roman" w:hAnsi="Times New Roman" w:cs="Times New Roman" w:hint="eastAsia"/>
        </w:rPr>
        <w:t>表层套管并按设计要求封固；二开采用Φ</w:t>
      </w:r>
      <w:r w:rsidR="00206FE6">
        <w:rPr>
          <w:rFonts w:ascii="Times New Roman" w:hAnsi="Times New Roman" w:cs="Times New Roman"/>
        </w:rPr>
        <w:t>15</w:t>
      </w:r>
      <w:r w:rsidR="00433B9C">
        <w:rPr>
          <w:rFonts w:ascii="Times New Roman" w:hAnsi="Times New Roman" w:cs="Times New Roman" w:hint="eastAsia"/>
        </w:rPr>
        <w:t>2</w:t>
      </w:r>
      <w:r w:rsidR="00DF09CA">
        <w:rPr>
          <w:rFonts w:ascii="Times New Roman" w:hAnsi="Times New Roman" w:cs="Times New Roman" w:hint="eastAsia"/>
        </w:rPr>
        <w:t xml:space="preserve"> mm</w:t>
      </w:r>
      <w:r w:rsidR="00433B9C">
        <w:rPr>
          <w:rFonts w:ascii="Times New Roman" w:hAnsi="Times New Roman" w:cs="Times New Roman" w:hint="eastAsia"/>
        </w:rPr>
        <w:t>钻具</w:t>
      </w:r>
      <w:r w:rsidR="00206FE6">
        <w:rPr>
          <w:rFonts w:ascii="Times New Roman" w:hAnsi="Times New Roman" w:cs="Times New Roman" w:hint="eastAsia"/>
        </w:rPr>
        <w:t>钻进，钻穿第四系地层进入基岩后下入Φ</w:t>
      </w:r>
      <w:r w:rsidR="00206FE6">
        <w:rPr>
          <w:rFonts w:ascii="Times New Roman" w:hAnsi="Times New Roman" w:cs="Times New Roman"/>
        </w:rPr>
        <w:t>146 mm</w:t>
      </w:r>
      <w:r w:rsidR="00206FE6">
        <w:rPr>
          <w:rFonts w:ascii="Times New Roman" w:hAnsi="Times New Roman" w:cs="Times New Roman" w:hint="eastAsia"/>
        </w:rPr>
        <w:t>技术套管并全部封固；</w:t>
      </w:r>
      <w:r w:rsidR="00433B9C">
        <w:rPr>
          <w:rFonts w:ascii="Times New Roman" w:hAnsi="Times New Roman" w:cs="Times New Roman" w:hint="eastAsia"/>
        </w:rPr>
        <w:t>三</w:t>
      </w:r>
      <w:r w:rsidR="00206FE6">
        <w:rPr>
          <w:rFonts w:ascii="Times New Roman" w:hAnsi="Times New Roman" w:cs="Times New Roman" w:hint="eastAsia"/>
        </w:rPr>
        <w:t>开采用Φ</w:t>
      </w:r>
      <w:r w:rsidR="00206FE6">
        <w:rPr>
          <w:rFonts w:ascii="Times New Roman" w:hAnsi="Times New Roman" w:cs="Times New Roman"/>
        </w:rPr>
        <w:t>1</w:t>
      </w:r>
      <w:r w:rsidR="00206FE6">
        <w:rPr>
          <w:rFonts w:ascii="Times New Roman" w:hAnsi="Times New Roman" w:cs="Times New Roman" w:hint="eastAsia"/>
        </w:rPr>
        <w:t>35</w:t>
      </w:r>
      <w:r w:rsidR="00DF09CA">
        <w:rPr>
          <w:rFonts w:ascii="Times New Roman" w:hAnsi="Times New Roman" w:cs="Times New Roman" w:hint="eastAsia"/>
        </w:rPr>
        <w:t xml:space="preserve"> mm</w:t>
      </w:r>
      <w:r w:rsidR="00433B9C">
        <w:rPr>
          <w:rFonts w:ascii="Times New Roman" w:hAnsi="Times New Roman" w:cs="Times New Roman" w:hint="eastAsia"/>
        </w:rPr>
        <w:t>钻具</w:t>
      </w:r>
      <w:r w:rsidR="00206FE6">
        <w:rPr>
          <w:rFonts w:ascii="Times New Roman" w:hAnsi="Times New Roman" w:cs="Times New Roman" w:hint="eastAsia"/>
        </w:rPr>
        <w:t>钻进，钻进至矿层顶板后下入Φ</w:t>
      </w:r>
      <w:r w:rsidR="00206FE6">
        <w:rPr>
          <w:rFonts w:ascii="Times New Roman" w:hAnsi="Times New Roman" w:cs="Times New Roman"/>
        </w:rPr>
        <w:t>127 mm</w:t>
      </w:r>
      <w:r w:rsidR="00206FE6">
        <w:rPr>
          <w:rFonts w:ascii="Times New Roman" w:hAnsi="Times New Roman" w:cs="Times New Roman" w:hint="eastAsia"/>
        </w:rPr>
        <w:t>技术套管并全段封固；</w:t>
      </w:r>
      <w:r w:rsidR="00433B9C">
        <w:rPr>
          <w:rFonts w:ascii="Times New Roman" w:hAnsi="Times New Roman" w:cs="Times New Roman" w:hint="eastAsia"/>
        </w:rPr>
        <w:t>四</w:t>
      </w:r>
      <w:r w:rsidR="00206FE6">
        <w:rPr>
          <w:rFonts w:ascii="Times New Roman" w:hAnsi="Times New Roman" w:cs="Times New Roman" w:hint="eastAsia"/>
        </w:rPr>
        <w:t>开采用Φ</w:t>
      </w:r>
      <w:r w:rsidR="00206FE6">
        <w:rPr>
          <w:rFonts w:ascii="Times New Roman" w:hAnsi="Times New Roman" w:cs="Times New Roman" w:hint="eastAsia"/>
        </w:rPr>
        <w:t>110</w:t>
      </w:r>
      <w:r w:rsidR="00DF09CA">
        <w:rPr>
          <w:rFonts w:ascii="Times New Roman" w:hAnsi="Times New Roman" w:cs="Times New Roman" w:hint="eastAsia"/>
        </w:rPr>
        <w:t xml:space="preserve"> </w:t>
      </w:r>
      <w:r w:rsidR="00206FE6">
        <w:rPr>
          <w:rFonts w:ascii="Times New Roman" w:hAnsi="Times New Roman" w:cs="Times New Roman"/>
        </w:rPr>
        <w:t>mm</w:t>
      </w:r>
      <w:r w:rsidR="00206FE6">
        <w:rPr>
          <w:rFonts w:ascii="Times New Roman" w:hAnsi="Times New Roman" w:cs="Times New Roman" w:hint="eastAsia"/>
        </w:rPr>
        <w:t>钻具钻进至终孔。</w:t>
      </w:r>
    </w:p>
    <w:p w14:paraId="1543E680" w14:textId="403E3975" w:rsidR="00916E15" w:rsidRDefault="00497276">
      <w:pPr>
        <w:rPr>
          <w:rFonts w:ascii="Times New Roman" w:hAnsi="Times New Roman" w:cs="Times New Roman"/>
        </w:rPr>
      </w:pPr>
      <w:r>
        <w:rPr>
          <w:rFonts w:ascii="Times New Roman" w:hAnsi="Times New Roman" w:cs="Times New Roman"/>
          <w:color w:val="000000"/>
        </w:rPr>
        <w:t xml:space="preserve">5.3.4 </w:t>
      </w:r>
      <w:r>
        <w:rPr>
          <w:rFonts w:ascii="Times New Roman" w:hAnsi="Times New Roman" w:cs="Times New Roman" w:hint="eastAsia"/>
        </w:rPr>
        <w:t>抽水试验孔推荐采用以下钻孔结构：</w:t>
      </w:r>
    </w:p>
    <w:p w14:paraId="0846A21C" w14:textId="0BF49D53" w:rsidR="00206FE6" w:rsidRDefault="00497276" w:rsidP="00DD4151">
      <w:pPr>
        <w:ind w:firstLineChars="200" w:firstLine="420"/>
        <w:rPr>
          <w:rFonts w:ascii="Times New Roman" w:hAnsi="Times New Roman" w:cs="Times New Roman"/>
        </w:rPr>
      </w:pPr>
      <w:r>
        <w:rPr>
          <w:rFonts w:ascii="Times New Roman" w:hAnsi="Times New Roman" w:cs="Times New Roman" w:hint="eastAsia"/>
        </w:rPr>
        <w:t>a</w:t>
      </w:r>
      <w:r>
        <w:rPr>
          <w:rFonts w:ascii="Times New Roman" w:hAnsi="Times New Roman" w:cs="Times New Roman" w:hint="eastAsia"/>
        </w:rPr>
        <w:t>）</w:t>
      </w:r>
      <w:r w:rsidR="00206FE6">
        <w:rPr>
          <w:rFonts w:ascii="Times New Roman" w:hAnsi="Times New Roman" w:cs="Times New Roman" w:hint="eastAsia"/>
        </w:rPr>
        <w:t>第四系地层中的抽水试验浅孔，可采用“二级口径、一级套管”钻孔结构：</w:t>
      </w:r>
      <w:proofErr w:type="gramStart"/>
      <w:r w:rsidR="00206FE6">
        <w:rPr>
          <w:rFonts w:ascii="Times New Roman" w:hAnsi="Times New Roman" w:cs="Times New Roman" w:hint="eastAsia"/>
        </w:rPr>
        <w:t>一</w:t>
      </w:r>
      <w:proofErr w:type="gramEnd"/>
      <w:r w:rsidR="00206FE6">
        <w:rPr>
          <w:rFonts w:ascii="Times New Roman" w:hAnsi="Times New Roman" w:cs="Times New Roman" w:hint="eastAsia"/>
        </w:rPr>
        <w:t>开采用Φ</w:t>
      </w:r>
      <w:r w:rsidR="00206FE6">
        <w:rPr>
          <w:rFonts w:ascii="Times New Roman" w:hAnsi="Times New Roman" w:cs="Times New Roman"/>
        </w:rPr>
        <w:t>15</w:t>
      </w:r>
      <w:r w:rsidR="008B517B">
        <w:rPr>
          <w:rFonts w:ascii="Times New Roman" w:hAnsi="Times New Roman" w:cs="Times New Roman" w:hint="eastAsia"/>
        </w:rPr>
        <w:t>2</w:t>
      </w:r>
      <w:r w:rsidR="00DF09CA">
        <w:rPr>
          <w:rFonts w:ascii="Times New Roman" w:hAnsi="Times New Roman" w:cs="Times New Roman" w:hint="eastAsia"/>
        </w:rPr>
        <w:t xml:space="preserve"> mm</w:t>
      </w:r>
      <w:r w:rsidR="008B517B">
        <w:rPr>
          <w:rFonts w:ascii="Times New Roman" w:hAnsi="Times New Roman" w:cs="Times New Roman" w:hint="eastAsia"/>
        </w:rPr>
        <w:t>钻具</w:t>
      </w:r>
      <w:r w:rsidR="00206FE6">
        <w:rPr>
          <w:rFonts w:ascii="Times New Roman" w:hAnsi="Times New Roman" w:cs="Times New Roman" w:hint="eastAsia"/>
        </w:rPr>
        <w:t>钻进，钻穿第四系地层进入基岩后下入Φ</w:t>
      </w:r>
      <w:r w:rsidR="00206FE6">
        <w:rPr>
          <w:rFonts w:ascii="Times New Roman" w:hAnsi="Times New Roman" w:cs="Times New Roman"/>
        </w:rPr>
        <w:t>146 mm</w:t>
      </w:r>
      <w:r w:rsidR="00206FE6">
        <w:rPr>
          <w:rFonts w:ascii="Times New Roman" w:hAnsi="Times New Roman" w:cs="Times New Roman" w:hint="eastAsia"/>
        </w:rPr>
        <w:t>表层套管并按设计要求封固；二开采用Φ</w:t>
      </w:r>
      <w:r w:rsidR="00206FE6">
        <w:rPr>
          <w:rFonts w:ascii="Times New Roman" w:hAnsi="Times New Roman" w:cs="Times New Roman"/>
        </w:rPr>
        <w:t>1</w:t>
      </w:r>
      <w:r w:rsidR="00206FE6">
        <w:rPr>
          <w:rFonts w:ascii="Times New Roman" w:hAnsi="Times New Roman" w:cs="Times New Roman" w:hint="eastAsia"/>
        </w:rPr>
        <w:t>30</w:t>
      </w:r>
      <w:r w:rsidR="00206FE6">
        <w:rPr>
          <w:rFonts w:ascii="Times New Roman" w:hAnsi="Times New Roman" w:cs="Times New Roman"/>
        </w:rPr>
        <w:t xml:space="preserve"> mm</w:t>
      </w:r>
      <w:r w:rsidR="008B517B">
        <w:rPr>
          <w:rFonts w:ascii="Times New Roman" w:hAnsi="Times New Roman" w:cs="Times New Roman" w:hint="eastAsia"/>
        </w:rPr>
        <w:t>钻具</w:t>
      </w:r>
      <w:r w:rsidR="00206FE6">
        <w:rPr>
          <w:rFonts w:ascii="Times New Roman" w:hAnsi="Times New Roman" w:cs="Times New Roman" w:hint="eastAsia"/>
        </w:rPr>
        <w:t>钻进至终孔；</w:t>
      </w:r>
    </w:p>
    <w:p w14:paraId="06FED7BA" w14:textId="445C00FC" w:rsidR="00206FE6" w:rsidRDefault="00497276" w:rsidP="00DD4151">
      <w:pPr>
        <w:ind w:firstLineChars="200" w:firstLine="420"/>
        <w:rPr>
          <w:rFonts w:ascii="Times New Roman" w:hAnsi="Times New Roman" w:cs="Times New Roman"/>
        </w:rPr>
      </w:pPr>
      <w:r>
        <w:rPr>
          <w:rFonts w:ascii="Times New Roman" w:hAnsi="Times New Roman" w:cs="Times New Roman" w:hint="eastAsia"/>
        </w:rPr>
        <w:t>b</w:t>
      </w:r>
      <w:r>
        <w:rPr>
          <w:rFonts w:ascii="Times New Roman" w:hAnsi="Times New Roman" w:cs="Times New Roman" w:hint="eastAsia"/>
        </w:rPr>
        <w:t>）</w:t>
      </w:r>
      <w:r w:rsidR="00206FE6">
        <w:rPr>
          <w:rFonts w:ascii="Times New Roman" w:hAnsi="Times New Roman" w:cs="Times New Roman" w:hint="eastAsia"/>
        </w:rPr>
        <w:t>其他地层抽水试验孔，可采用“三级口径、二级套管”钻孔结构：</w:t>
      </w:r>
      <w:proofErr w:type="gramStart"/>
      <w:r w:rsidR="00206FE6">
        <w:rPr>
          <w:rFonts w:ascii="Times New Roman" w:hAnsi="Times New Roman" w:cs="Times New Roman" w:hint="eastAsia"/>
        </w:rPr>
        <w:t>一</w:t>
      </w:r>
      <w:proofErr w:type="gramEnd"/>
      <w:r w:rsidR="00206FE6">
        <w:rPr>
          <w:rFonts w:ascii="Times New Roman" w:hAnsi="Times New Roman" w:cs="Times New Roman" w:hint="eastAsia"/>
        </w:rPr>
        <w:t>开采用Φ</w:t>
      </w:r>
      <w:r w:rsidR="00206FE6">
        <w:rPr>
          <w:rFonts w:ascii="Times New Roman" w:hAnsi="Times New Roman" w:cs="Times New Roman"/>
        </w:rPr>
        <w:t>15</w:t>
      </w:r>
      <w:r w:rsidR="00997B50">
        <w:rPr>
          <w:rFonts w:ascii="Times New Roman" w:hAnsi="Times New Roman" w:cs="Times New Roman" w:hint="eastAsia"/>
        </w:rPr>
        <w:t>2</w:t>
      </w:r>
      <w:r w:rsidR="00DF09CA">
        <w:rPr>
          <w:rFonts w:ascii="Times New Roman" w:hAnsi="Times New Roman" w:cs="Times New Roman" w:hint="eastAsia"/>
        </w:rPr>
        <w:t xml:space="preserve"> mm</w:t>
      </w:r>
      <w:r w:rsidR="00997B50">
        <w:rPr>
          <w:rFonts w:ascii="Times New Roman" w:hAnsi="Times New Roman" w:cs="Times New Roman" w:hint="eastAsia"/>
        </w:rPr>
        <w:t>钻具</w:t>
      </w:r>
      <w:r w:rsidR="00206FE6">
        <w:rPr>
          <w:rFonts w:ascii="Times New Roman" w:hAnsi="Times New Roman" w:cs="Times New Roman" w:hint="eastAsia"/>
        </w:rPr>
        <w:t>钻进，钻穿第四系地层进入基岩后下入Φ</w:t>
      </w:r>
      <w:r w:rsidR="00206FE6">
        <w:rPr>
          <w:rFonts w:ascii="Times New Roman" w:hAnsi="Times New Roman" w:cs="Times New Roman"/>
        </w:rPr>
        <w:t>146 mm</w:t>
      </w:r>
      <w:r w:rsidR="00206FE6">
        <w:rPr>
          <w:rFonts w:ascii="Times New Roman" w:hAnsi="Times New Roman" w:cs="Times New Roman" w:hint="eastAsia"/>
        </w:rPr>
        <w:t>表层套管并按设计要求封固；二开采用Φ</w:t>
      </w:r>
      <w:r w:rsidR="00206FE6">
        <w:rPr>
          <w:rFonts w:ascii="Times New Roman" w:hAnsi="Times New Roman" w:cs="Times New Roman"/>
        </w:rPr>
        <w:t>1</w:t>
      </w:r>
      <w:r w:rsidR="00206FE6">
        <w:rPr>
          <w:rFonts w:ascii="Times New Roman" w:hAnsi="Times New Roman" w:cs="Times New Roman" w:hint="eastAsia"/>
        </w:rPr>
        <w:t>35</w:t>
      </w:r>
      <w:r w:rsidR="00DF09CA">
        <w:rPr>
          <w:rFonts w:ascii="Times New Roman" w:hAnsi="Times New Roman" w:cs="Times New Roman" w:hint="eastAsia"/>
        </w:rPr>
        <w:t xml:space="preserve"> mm</w:t>
      </w:r>
      <w:r w:rsidR="00997B50">
        <w:rPr>
          <w:rFonts w:ascii="Times New Roman" w:hAnsi="Times New Roman" w:cs="Times New Roman" w:hint="eastAsia"/>
        </w:rPr>
        <w:t>钻具</w:t>
      </w:r>
      <w:r w:rsidR="00206FE6">
        <w:rPr>
          <w:rFonts w:ascii="Times New Roman" w:hAnsi="Times New Roman" w:cs="Times New Roman" w:hint="eastAsia"/>
        </w:rPr>
        <w:t>钻进，钻进至矿层顶板后下入Φ</w:t>
      </w:r>
      <w:r w:rsidR="00206FE6">
        <w:rPr>
          <w:rFonts w:ascii="Times New Roman" w:hAnsi="Times New Roman" w:cs="Times New Roman"/>
        </w:rPr>
        <w:t>127 mm</w:t>
      </w:r>
      <w:r w:rsidR="00206FE6">
        <w:rPr>
          <w:rFonts w:ascii="Times New Roman" w:hAnsi="Times New Roman" w:cs="Times New Roman" w:hint="eastAsia"/>
        </w:rPr>
        <w:t>技术套管并全部封固；三开采用Φ</w:t>
      </w:r>
      <w:r w:rsidR="00206FE6">
        <w:rPr>
          <w:rFonts w:ascii="Times New Roman" w:hAnsi="Times New Roman" w:cs="Times New Roman" w:hint="eastAsia"/>
        </w:rPr>
        <w:t>110</w:t>
      </w:r>
      <w:r w:rsidR="00DF09CA">
        <w:rPr>
          <w:rFonts w:ascii="Times New Roman" w:hAnsi="Times New Roman" w:cs="Times New Roman" w:hint="eastAsia"/>
        </w:rPr>
        <w:t xml:space="preserve"> </w:t>
      </w:r>
      <w:r w:rsidR="00206FE6">
        <w:rPr>
          <w:rFonts w:ascii="Times New Roman" w:hAnsi="Times New Roman" w:cs="Times New Roman"/>
        </w:rPr>
        <w:t>mm</w:t>
      </w:r>
      <w:r w:rsidR="00206FE6">
        <w:rPr>
          <w:rFonts w:ascii="Times New Roman" w:hAnsi="Times New Roman" w:cs="Times New Roman" w:hint="eastAsia"/>
        </w:rPr>
        <w:t>钻具钻进至终孔。</w:t>
      </w:r>
    </w:p>
    <w:p w14:paraId="5E58D9EB" w14:textId="77777777" w:rsidR="00916E15" w:rsidRDefault="00497276">
      <w:pPr>
        <w:pStyle w:val="af9"/>
        <w:spacing w:before="312" w:after="312"/>
        <w:rPr>
          <w:rFonts w:ascii="Times New Roman"/>
        </w:rPr>
      </w:pPr>
      <w:bookmarkStart w:id="15" w:name="_Toc178087209"/>
      <w:r>
        <w:rPr>
          <w:rFonts w:ascii="Times New Roman"/>
        </w:rPr>
        <w:t xml:space="preserve">6 </w:t>
      </w:r>
      <w:r>
        <w:rPr>
          <w:rFonts w:ascii="Times New Roman" w:hint="eastAsia"/>
        </w:rPr>
        <w:t>钻探设备选择与安装</w:t>
      </w:r>
      <w:bookmarkEnd w:id="15"/>
    </w:p>
    <w:p w14:paraId="11AD0815" w14:textId="536B75DC" w:rsidR="00916E15" w:rsidRDefault="00497276">
      <w:pPr>
        <w:pStyle w:val="afc"/>
        <w:spacing w:before="156" w:after="156"/>
        <w:rPr>
          <w:rFonts w:ascii="Times New Roman"/>
        </w:rPr>
      </w:pPr>
      <w:bookmarkStart w:id="16" w:name="_Toc178087210"/>
      <w:r>
        <w:rPr>
          <w:rFonts w:ascii="Times New Roman"/>
        </w:rPr>
        <w:t xml:space="preserve">6.1 </w:t>
      </w:r>
      <w:r>
        <w:rPr>
          <w:rFonts w:ascii="Times New Roman" w:hint="eastAsia"/>
        </w:rPr>
        <w:t>钻探设备选择</w:t>
      </w:r>
      <w:bookmarkEnd w:id="16"/>
    </w:p>
    <w:p w14:paraId="62AB048D" w14:textId="77777777" w:rsidR="00DF09CA" w:rsidRDefault="00497276" w:rsidP="00206FE6">
      <w:pPr>
        <w:ind w:firstLineChars="200" w:firstLine="420"/>
        <w:rPr>
          <w:rFonts w:ascii="Times New Roman" w:hAnsi="Times New Roman" w:cs="Times New Roman"/>
        </w:rPr>
      </w:pPr>
      <w:r>
        <w:rPr>
          <w:rFonts w:ascii="Times New Roman" w:hAnsi="Times New Roman" w:cs="Times New Roman"/>
        </w:rPr>
        <w:t xml:space="preserve">6.1.1 </w:t>
      </w:r>
      <w:r>
        <w:rPr>
          <w:rFonts w:ascii="Times New Roman" w:hAnsi="Times New Roman" w:cs="Times New Roman" w:hint="eastAsia"/>
        </w:rPr>
        <w:t>根据钻探目的、钻孔深度、孔身结构、技术方法，结合地形地貌、交通条件等综合因素进行钻机选型</w:t>
      </w:r>
      <w:r w:rsidR="00967A23">
        <w:rPr>
          <w:rFonts w:ascii="Times New Roman" w:hAnsi="Times New Roman" w:cs="Times New Roman" w:hint="eastAsia"/>
        </w:rPr>
        <w:t>，确定设备动力参数：</w:t>
      </w:r>
    </w:p>
    <w:p w14:paraId="211772FB" w14:textId="0915DD42" w:rsidR="00206FE6" w:rsidRPr="00351205" w:rsidRDefault="00206FE6" w:rsidP="00206FE6">
      <w:pPr>
        <w:ind w:firstLineChars="200" w:firstLine="420"/>
        <w:rPr>
          <w:rFonts w:ascii="Times New Roman" w:hAnsi="Times New Roman" w:cs="Times New Roman"/>
        </w:rPr>
      </w:pPr>
      <w:r>
        <w:rPr>
          <w:rFonts w:ascii="Times New Roman" w:hAnsi="Times New Roman" w:cs="Times New Roman" w:hint="eastAsia"/>
        </w:rPr>
        <w:t>a</w:t>
      </w:r>
      <w:r>
        <w:rPr>
          <w:rFonts w:ascii="Times New Roman" w:hAnsi="Times New Roman" w:cs="Times New Roman" w:hint="eastAsia"/>
        </w:rPr>
        <w:t>）孔深</w:t>
      </w:r>
      <w:r w:rsidRPr="00351205">
        <w:rPr>
          <w:rFonts w:ascii="Times New Roman" w:hAnsi="Times New Roman" w:cs="Times New Roman" w:hint="eastAsia"/>
        </w:rPr>
        <w:t>≤</w:t>
      </w:r>
      <w:r w:rsidRPr="00351205">
        <w:rPr>
          <w:rFonts w:ascii="Times New Roman" w:hAnsi="Times New Roman" w:cs="Times New Roman" w:hint="eastAsia"/>
        </w:rPr>
        <w:t>500</w:t>
      </w:r>
      <w:r w:rsidR="00DF09CA">
        <w:rPr>
          <w:rFonts w:ascii="Times New Roman" w:hAnsi="Times New Roman" w:cs="Times New Roman" w:hint="eastAsia"/>
        </w:rPr>
        <w:t xml:space="preserve"> </w:t>
      </w:r>
      <w:r>
        <w:rPr>
          <w:rFonts w:ascii="Times New Roman" w:hAnsi="Times New Roman" w:cs="Times New Roman"/>
        </w:rPr>
        <w:t>m</w:t>
      </w:r>
      <w:r>
        <w:rPr>
          <w:rFonts w:ascii="Times New Roman" w:hAnsi="Times New Roman" w:cs="Times New Roman" w:hint="eastAsia"/>
        </w:rPr>
        <w:t>钻孔，宜选择正向转速</w:t>
      </w:r>
      <w:r w:rsidRPr="00351205">
        <w:rPr>
          <w:rFonts w:ascii="Times New Roman" w:hAnsi="Times New Roman" w:cs="Times New Roman" w:hint="eastAsia"/>
        </w:rPr>
        <w:t>≥</w:t>
      </w:r>
      <w:r w:rsidRPr="00351205">
        <w:rPr>
          <w:rFonts w:ascii="Times New Roman" w:hAnsi="Times New Roman" w:cs="Times New Roman" w:hint="eastAsia"/>
        </w:rPr>
        <w:t>100</w:t>
      </w:r>
      <w:r w:rsidR="00DF09CA">
        <w:rPr>
          <w:rFonts w:ascii="Times New Roman" w:hAnsi="Times New Roman" w:cs="Times New Roman" w:hint="eastAsia"/>
        </w:rPr>
        <w:t xml:space="preserve"> </w:t>
      </w:r>
      <w:r w:rsidRPr="00351205">
        <w:rPr>
          <w:rFonts w:ascii="Times New Roman" w:hAnsi="Times New Roman" w:cs="Times New Roman" w:hint="eastAsia"/>
        </w:rPr>
        <w:t>rpm</w:t>
      </w:r>
      <w:r w:rsidRPr="00351205">
        <w:rPr>
          <w:rFonts w:ascii="Times New Roman" w:hAnsi="Times New Roman" w:cs="Times New Roman" w:hint="eastAsia"/>
        </w:rPr>
        <w:t>、单绳提升能力≥</w:t>
      </w:r>
      <w:r w:rsidRPr="00351205">
        <w:rPr>
          <w:rFonts w:ascii="Times New Roman" w:hAnsi="Times New Roman" w:cs="Times New Roman" w:hint="eastAsia"/>
        </w:rPr>
        <w:t>30</w:t>
      </w:r>
      <w:r w:rsidR="00DF09CA">
        <w:rPr>
          <w:rFonts w:ascii="Times New Roman" w:hAnsi="Times New Roman" w:cs="Times New Roman" w:hint="eastAsia"/>
        </w:rPr>
        <w:t xml:space="preserve"> </w:t>
      </w:r>
      <w:proofErr w:type="spellStart"/>
      <w:r w:rsidR="00DF09CA">
        <w:rPr>
          <w:rFonts w:ascii="Times New Roman" w:hAnsi="Times New Roman" w:cs="Times New Roman" w:hint="eastAsia"/>
        </w:rPr>
        <w:t>k</w:t>
      </w:r>
      <w:r w:rsidRPr="00351205">
        <w:rPr>
          <w:rFonts w:ascii="Times New Roman" w:hAnsi="Times New Roman" w:cs="Times New Roman" w:hint="eastAsia"/>
        </w:rPr>
        <w:t>N</w:t>
      </w:r>
      <w:proofErr w:type="spellEnd"/>
      <w:r w:rsidRPr="00351205">
        <w:rPr>
          <w:rFonts w:ascii="Times New Roman" w:hAnsi="Times New Roman" w:cs="Times New Roman" w:hint="eastAsia"/>
        </w:rPr>
        <w:t>、动力≥</w:t>
      </w:r>
      <w:r w:rsidRPr="00351205">
        <w:rPr>
          <w:rFonts w:ascii="Times New Roman" w:hAnsi="Times New Roman" w:cs="Times New Roman" w:hint="eastAsia"/>
        </w:rPr>
        <w:t>30</w:t>
      </w:r>
      <w:r w:rsidR="00DF09CA">
        <w:rPr>
          <w:rFonts w:ascii="Times New Roman" w:hAnsi="Times New Roman" w:cs="Times New Roman" w:hint="eastAsia"/>
        </w:rPr>
        <w:t xml:space="preserve"> k</w:t>
      </w:r>
      <w:r w:rsidRPr="00351205">
        <w:rPr>
          <w:rFonts w:ascii="Times New Roman" w:hAnsi="Times New Roman" w:cs="Times New Roman" w:hint="eastAsia"/>
        </w:rPr>
        <w:t>W</w:t>
      </w:r>
      <w:r w:rsidRPr="00351205">
        <w:rPr>
          <w:rFonts w:ascii="Times New Roman" w:hAnsi="Times New Roman" w:cs="Times New Roman" w:hint="eastAsia"/>
        </w:rPr>
        <w:t>的立轴式岩心钻机，或</w:t>
      </w:r>
      <w:r>
        <w:rPr>
          <w:rFonts w:ascii="Times New Roman" w:hAnsi="Times New Roman" w:cs="Times New Roman" w:hint="eastAsia"/>
        </w:rPr>
        <w:t>选择正向转速</w:t>
      </w:r>
      <w:r w:rsidRPr="00351205">
        <w:rPr>
          <w:rFonts w:ascii="Times New Roman" w:hAnsi="Times New Roman" w:cs="Times New Roman" w:hint="eastAsia"/>
        </w:rPr>
        <w:t>≥</w:t>
      </w:r>
      <w:r w:rsidRPr="00351205">
        <w:rPr>
          <w:rFonts w:ascii="Times New Roman" w:hAnsi="Times New Roman" w:cs="Times New Roman" w:hint="eastAsia"/>
        </w:rPr>
        <w:t>40</w:t>
      </w:r>
      <w:r w:rsidR="00DF09CA">
        <w:rPr>
          <w:rFonts w:ascii="Times New Roman" w:hAnsi="Times New Roman" w:cs="Times New Roman" w:hint="eastAsia"/>
        </w:rPr>
        <w:t xml:space="preserve"> </w:t>
      </w:r>
      <w:r w:rsidRPr="00351205">
        <w:rPr>
          <w:rFonts w:ascii="Times New Roman" w:hAnsi="Times New Roman" w:cs="Times New Roman" w:hint="eastAsia"/>
        </w:rPr>
        <w:t>rpm</w:t>
      </w:r>
      <w:r w:rsidRPr="00351205">
        <w:rPr>
          <w:rFonts w:ascii="Times New Roman" w:hAnsi="Times New Roman" w:cs="Times New Roman" w:hint="eastAsia"/>
        </w:rPr>
        <w:t>、单绳提升能力≥</w:t>
      </w:r>
      <w:r w:rsidRPr="00351205">
        <w:rPr>
          <w:rFonts w:ascii="Times New Roman" w:hAnsi="Times New Roman" w:cs="Times New Roman" w:hint="eastAsia"/>
        </w:rPr>
        <w:t>35</w:t>
      </w:r>
      <w:r w:rsidR="00DF09CA">
        <w:rPr>
          <w:rFonts w:ascii="Times New Roman" w:hAnsi="Times New Roman" w:cs="Times New Roman" w:hint="eastAsia"/>
        </w:rPr>
        <w:t xml:space="preserve"> </w:t>
      </w:r>
      <w:proofErr w:type="spellStart"/>
      <w:r w:rsidR="00DF09CA">
        <w:rPr>
          <w:rFonts w:ascii="Times New Roman" w:hAnsi="Times New Roman" w:cs="Times New Roman" w:hint="eastAsia"/>
        </w:rPr>
        <w:t>k</w:t>
      </w:r>
      <w:r w:rsidRPr="00351205">
        <w:rPr>
          <w:rFonts w:ascii="Times New Roman" w:hAnsi="Times New Roman" w:cs="Times New Roman" w:hint="eastAsia"/>
        </w:rPr>
        <w:t>N</w:t>
      </w:r>
      <w:proofErr w:type="spellEnd"/>
      <w:r w:rsidRPr="00351205">
        <w:rPr>
          <w:rFonts w:ascii="Times New Roman" w:hAnsi="Times New Roman" w:cs="Times New Roman" w:hint="eastAsia"/>
        </w:rPr>
        <w:t>、动力≥</w:t>
      </w:r>
      <w:r w:rsidRPr="00351205">
        <w:rPr>
          <w:rFonts w:ascii="Times New Roman" w:hAnsi="Times New Roman" w:cs="Times New Roman" w:hint="eastAsia"/>
        </w:rPr>
        <w:t>37</w:t>
      </w:r>
      <w:r w:rsidR="00DF09CA">
        <w:rPr>
          <w:rFonts w:ascii="Times New Roman" w:hAnsi="Times New Roman" w:cs="Times New Roman" w:hint="eastAsia"/>
        </w:rPr>
        <w:t xml:space="preserve"> k</w:t>
      </w:r>
      <w:r w:rsidRPr="00351205">
        <w:rPr>
          <w:rFonts w:ascii="Times New Roman" w:hAnsi="Times New Roman" w:cs="Times New Roman" w:hint="eastAsia"/>
        </w:rPr>
        <w:t>W</w:t>
      </w:r>
      <w:r w:rsidRPr="00351205">
        <w:rPr>
          <w:rFonts w:ascii="Times New Roman" w:hAnsi="Times New Roman" w:cs="Times New Roman" w:hint="eastAsia"/>
        </w:rPr>
        <w:t>液压动力头式岩心钻机</w:t>
      </w:r>
      <w:r w:rsidR="00967A23" w:rsidRPr="00351205">
        <w:rPr>
          <w:rFonts w:ascii="Times New Roman" w:hAnsi="Times New Roman" w:cs="Times New Roman" w:hint="eastAsia"/>
        </w:rPr>
        <w:t>；</w:t>
      </w:r>
    </w:p>
    <w:p w14:paraId="030C12C8" w14:textId="77777777" w:rsidR="0062646F" w:rsidRDefault="00206FE6" w:rsidP="00206FE6">
      <w:pPr>
        <w:ind w:firstLineChars="200" w:firstLine="420"/>
        <w:rPr>
          <w:rFonts w:ascii="Times New Roman" w:hAnsi="Times New Roman" w:cs="Times New Roman"/>
        </w:rPr>
      </w:pPr>
      <w:r>
        <w:rPr>
          <w:rFonts w:ascii="Times New Roman" w:hAnsi="Times New Roman" w:cs="Times New Roman" w:hint="eastAsia"/>
        </w:rPr>
        <w:t>b</w:t>
      </w:r>
      <w:r>
        <w:rPr>
          <w:rFonts w:ascii="Times New Roman" w:hAnsi="Times New Roman" w:cs="Times New Roman" w:hint="eastAsia"/>
        </w:rPr>
        <w:t>）孔深</w:t>
      </w:r>
      <w:r w:rsidRPr="00B44C87">
        <w:rPr>
          <w:rFonts w:ascii="Times New Roman" w:hAnsi="Times New Roman" w:cs="Times New Roman"/>
        </w:rPr>
        <w:t>500</w:t>
      </w:r>
      <w:r w:rsidR="00DF09CA">
        <w:rPr>
          <w:rFonts w:ascii="Times New Roman" w:hAnsi="Times New Roman" w:cs="Times New Roman" w:hint="eastAsia"/>
        </w:rPr>
        <w:t xml:space="preserve"> m</w:t>
      </w:r>
      <w:r w:rsidRPr="00B44C87">
        <w:rPr>
          <w:rFonts w:ascii="Times New Roman" w:hAnsi="Times New Roman" w:cs="Times New Roman" w:hint="eastAsia"/>
        </w:rPr>
        <w:t>—</w:t>
      </w:r>
      <w:r w:rsidRPr="00B44C87">
        <w:rPr>
          <w:rFonts w:ascii="Times New Roman" w:hAnsi="Times New Roman" w:cs="Times New Roman"/>
        </w:rPr>
        <w:t>1000</w:t>
      </w:r>
      <w:r w:rsidR="00DF09CA">
        <w:rPr>
          <w:rFonts w:ascii="Times New Roman" w:hAnsi="Times New Roman" w:cs="Times New Roman" w:hint="eastAsia"/>
        </w:rPr>
        <w:t xml:space="preserve"> </w:t>
      </w:r>
      <w:r>
        <w:rPr>
          <w:rFonts w:ascii="Times New Roman" w:hAnsi="Times New Roman" w:cs="Times New Roman"/>
        </w:rPr>
        <w:t>m</w:t>
      </w:r>
      <w:r w:rsidRPr="00B44C87">
        <w:rPr>
          <w:rFonts w:ascii="Times New Roman" w:hAnsi="Times New Roman" w:cs="Times New Roman" w:hint="eastAsia"/>
        </w:rPr>
        <w:t>地质勘探孔</w:t>
      </w:r>
      <w:r>
        <w:rPr>
          <w:rFonts w:ascii="Times New Roman" w:hAnsi="Times New Roman" w:cs="Times New Roman" w:hint="eastAsia"/>
        </w:rPr>
        <w:t>，宜选择正向转速</w:t>
      </w:r>
      <w:r w:rsidRPr="00351205">
        <w:rPr>
          <w:rFonts w:ascii="Times New Roman" w:hAnsi="Times New Roman" w:cs="Times New Roman" w:hint="eastAsia"/>
        </w:rPr>
        <w:t>≥</w:t>
      </w:r>
      <w:r w:rsidRPr="00351205">
        <w:rPr>
          <w:rFonts w:ascii="Times New Roman" w:hAnsi="Times New Roman" w:cs="Times New Roman" w:hint="eastAsia"/>
        </w:rPr>
        <w:t>80</w:t>
      </w:r>
      <w:r w:rsidR="00DF09CA">
        <w:rPr>
          <w:rFonts w:ascii="Times New Roman" w:hAnsi="Times New Roman" w:cs="Times New Roman" w:hint="eastAsia"/>
        </w:rPr>
        <w:t xml:space="preserve"> </w:t>
      </w:r>
      <w:r w:rsidRPr="00351205">
        <w:rPr>
          <w:rFonts w:ascii="Times New Roman" w:hAnsi="Times New Roman" w:cs="Times New Roman" w:hint="eastAsia"/>
        </w:rPr>
        <w:t>rpm</w:t>
      </w:r>
      <w:r w:rsidRPr="00351205">
        <w:rPr>
          <w:rFonts w:ascii="Times New Roman" w:hAnsi="Times New Roman" w:cs="Times New Roman" w:hint="eastAsia"/>
        </w:rPr>
        <w:t>、单绳提升能力≥</w:t>
      </w:r>
      <w:r w:rsidRPr="00351205">
        <w:rPr>
          <w:rFonts w:ascii="Times New Roman" w:hAnsi="Times New Roman" w:cs="Times New Roman" w:hint="eastAsia"/>
        </w:rPr>
        <w:t>30</w:t>
      </w:r>
      <w:r w:rsidR="00DF09CA">
        <w:rPr>
          <w:rFonts w:ascii="Times New Roman" w:hAnsi="Times New Roman" w:cs="Times New Roman" w:hint="eastAsia"/>
        </w:rPr>
        <w:t xml:space="preserve"> </w:t>
      </w:r>
      <w:proofErr w:type="spellStart"/>
      <w:r w:rsidR="00DF09CA">
        <w:rPr>
          <w:rFonts w:ascii="Times New Roman" w:hAnsi="Times New Roman" w:cs="Times New Roman" w:hint="eastAsia"/>
        </w:rPr>
        <w:t>k</w:t>
      </w:r>
      <w:r w:rsidRPr="00351205">
        <w:rPr>
          <w:rFonts w:ascii="Times New Roman" w:hAnsi="Times New Roman" w:cs="Times New Roman" w:hint="eastAsia"/>
        </w:rPr>
        <w:t>N</w:t>
      </w:r>
      <w:proofErr w:type="spellEnd"/>
      <w:r w:rsidRPr="00351205">
        <w:rPr>
          <w:rFonts w:ascii="Times New Roman" w:hAnsi="Times New Roman" w:cs="Times New Roman" w:hint="eastAsia"/>
        </w:rPr>
        <w:t>、动力≥</w:t>
      </w:r>
      <w:r w:rsidRPr="00351205">
        <w:rPr>
          <w:rFonts w:ascii="Times New Roman" w:hAnsi="Times New Roman" w:cs="Times New Roman" w:hint="eastAsia"/>
        </w:rPr>
        <w:t>30</w:t>
      </w:r>
      <w:r w:rsidR="00DF09CA">
        <w:rPr>
          <w:rFonts w:ascii="Times New Roman" w:hAnsi="Times New Roman" w:cs="Times New Roman" w:hint="eastAsia"/>
        </w:rPr>
        <w:t xml:space="preserve"> k</w:t>
      </w:r>
      <w:r w:rsidRPr="00351205">
        <w:rPr>
          <w:rFonts w:ascii="Times New Roman" w:hAnsi="Times New Roman" w:cs="Times New Roman" w:hint="eastAsia"/>
        </w:rPr>
        <w:t>W</w:t>
      </w:r>
      <w:r w:rsidRPr="00351205">
        <w:rPr>
          <w:rFonts w:ascii="Times New Roman" w:hAnsi="Times New Roman" w:cs="Times New Roman" w:hint="eastAsia"/>
        </w:rPr>
        <w:t>的立轴式岩心钻机，或</w:t>
      </w:r>
      <w:r>
        <w:rPr>
          <w:rFonts w:ascii="Times New Roman" w:hAnsi="Times New Roman" w:cs="Times New Roman" w:hint="eastAsia"/>
        </w:rPr>
        <w:t>选择无级变速</w:t>
      </w:r>
      <w:r w:rsidRPr="00351205">
        <w:rPr>
          <w:rFonts w:ascii="Times New Roman" w:hAnsi="Times New Roman" w:cs="Times New Roman" w:hint="eastAsia"/>
        </w:rPr>
        <w:t>、单绳提升能力≥</w:t>
      </w:r>
      <w:r w:rsidRPr="00351205">
        <w:rPr>
          <w:rFonts w:ascii="Times New Roman" w:hAnsi="Times New Roman" w:cs="Times New Roman" w:hint="eastAsia"/>
        </w:rPr>
        <w:t>50</w:t>
      </w:r>
      <w:r w:rsidR="00DF09CA">
        <w:rPr>
          <w:rFonts w:ascii="Times New Roman" w:hAnsi="Times New Roman" w:cs="Times New Roman" w:hint="eastAsia"/>
        </w:rPr>
        <w:t xml:space="preserve"> </w:t>
      </w:r>
      <w:proofErr w:type="spellStart"/>
      <w:r w:rsidR="00DF09CA">
        <w:rPr>
          <w:rFonts w:ascii="Times New Roman" w:hAnsi="Times New Roman" w:cs="Times New Roman" w:hint="eastAsia"/>
        </w:rPr>
        <w:t>k</w:t>
      </w:r>
      <w:r w:rsidRPr="00351205">
        <w:rPr>
          <w:rFonts w:ascii="Times New Roman" w:hAnsi="Times New Roman" w:cs="Times New Roman" w:hint="eastAsia"/>
        </w:rPr>
        <w:t>N</w:t>
      </w:r>
      <w:proofErr w:type="spellEnd"/>
      <w:r w:rsidRPr="00351205">
        <w:rPr>
          <w:rFonts w:ascii="Times New Roman" w:hAnsi="Times New Roman" w:cs="Times New Roman" w:hint="eastAsia"/>
        </w:rPr>
        <w:t>、动力≥</w:t>
      </w:r>
      <w:r w:rsidRPr="00351205">
        <w:rPr>
          <w:rFonts w:ascii="Times New Roman" w:hAnsi="Times New Roman" w:cs="Times New Roman" w:hint="eastAsia"/>
        </w:rPr>
        <w:t>45</w:t>
      </w:r>
      <w:r w:rsidR="00DF09CA">
        <w:rPr>
          <w:rFonts w:ascii="Times New Roman" w:hAnsi="Times New Roman" w:cs="Times New Roman" w:hint="eastAsia"/>
        </w:rPr>
        <w:t xml:space="preserve"> k</w:t>
      </w:r>
      <w:r w:rsidRPr="00351205">
        <w:rPr>
          <w:rFonts w:ascii="Times New Roman" w:hAnsi="Times New Roman" w:cs="Times New Roman" w:hint="eastAsia"/>
        </w:rPr>
        <w:t>W</w:t>
      </w:r>
      <w:r w:rsidRPr="00351205">
        <w:rPr>
          <w:rFonts w:ascii="Times New Roman" w:hAnsi="Times New Roman" w:cs="Times New Roman" w:hint="eastAsia"/>
        </w:rPr>
        <w:t>液压动力头式岩心钻机；</w:t>
      </w:r>
    </w:p>
    <w:p w14:paraId="1BA2D629" w14:textId="080FE85C" w:rsidR="00206FE6" w:rsidRPr="00351205" w:rsidRDefault="0062646F" w:rsidP="00206FE6">
      <w:pPr>
        <w:ind w:firstLineChars="200" w:firstLine="420"/>
        <w:rPr>
          <w:rFonts w:ascii="Times New Roman" w:hAnsi="Times New Roman" w:cs="Times New Roman"/>
        </w:rPr>
      </w:pPr>
      <w:r>
        <w:rPr>
          <w:rFonts w:ascii="Times New Roman" w:hAnsi="Times New Roman" w:cs="Times New Roman" w:hint="eastAsia"/>
        </w:rPr>
        <w:t>c</w:t>
      </w:r>
      <w:r>
        <w:rPr>
          <w:rFonts w:ascii="Times New Roman" w:hAnsi="Times New Roman" w:cs="Times New Roman" w:hint="eastAsia"/>
        </w:rPr>
        <w:t>）</w:t>
      </w:r>
      <w:r w:rsidR="00206FE6">
        <w:rPr>
          <w:rFonts w:ascii="Times New Roman" w:hAnsi="Times New Roman" w:cs="Times New Roman" w:hint="eastAsia"/>
        </w:rPr>
        <w:t>孔深</w:t>
      </w:r>
      <w:r w:rsidR="00206FE6">
        <w:rPr>
          <w:rFonts w:ascii="Times New Roman" w:hAnsi="Times New Roman" w:cs="Times New Roman" w:hint="eastAsia"/>
        </w:rPr>
        <w:t>500</w:t>
      </w:r>
      <w:r w:rsidR="00DF09CA">
        <w:rPr>
          <w:rFonts w:ascii="Times New Roman" w:hAnsi="Times New Roman" w:cs="Times New Roman" w:hint="eastAsia"/>
        </w:rPr>
        <w:t xml:space="preserve"> m</w:t>
      </w:r>
      <w:r w:rsidR="00206FE6">
        <w:rPr>
          <w:rFonts w:ascii="Times New Roman" w:hAnsi="Times New Roman" w:cs="Times New Roman" w:hint="eastAsia"/>
        </w:rPr>
        <w:t>—</w:t>
      </w:r>
      <w:r w:rsidR="00206FE6">
        <w:rPr>
          <w:rFonts w:ascii="Times New Roman" w:hAnsi="Times New Roman" w:cs="Times New Roman" w:hint="eastAsia"/>
        </w:rPr>
        <w:t>100</w:t>
      </w:r>
      <w:r w:rsidR="00206FE6" w:rsidRPr="00351205">
        <w:rPr>
          <w:rFonts w:ascii="Times New Roman" w:hAnsi="Times New Roman" w:cs="Times New Roman"/>
        </w:rPr>
        <w:t>0</w:t>
      </w:r>
      <w:r w:rsidR="00DF09CA">
        <w:rPr>
          <w:rFonts w:ascii="Times New Roman" w:hAnsi="Times New Roman" w:cs="Times New Roman" w:hint="eastAsia"/>
        </w:rPr>
        <w:t xml:space="preserve"> </w:t>
      </w:r>
      <w:r w:rsidR="00206FE6" w:rsidRPr="00351205">
        <w:rPr>
          <w:rFonts w:ascii="Times New Roman" w:hAnsi="Times New Roman" w:cs="Times New Roman"/>
        </w:rPr>
        <w:t>m</w:t>
      </w:r>
      <w:r w:rsidR="00206FE6" w:rsidRPr="00351205">
        <w:rPr>
          <w:rFonts w:ascii="Times New Roman" w:hAnsi="Times New Roman" w:cs="Times New Roman" w:hint="eastAsia"/>
        </w:rPr>
        <w:t>探采结合</w:t>
      </w:r>
      <w:r w:rsidR="00206FE6" w:rsidRPr="00351205">
        <w:rPr>
          <w:rFonts w:ascii="Times New Roman" w:hAnsi="Times New Roman" w:cs="Times New Roman"/>
        </w:rPr>
        <w:t>(</w:t>
      </w:r>
      <w:r w:rsidR="00206FE6" w:rsidRPr="00351205">
        <w:rPr>
          <w:rFonts w:ascii="Times New Roman" w:hAnsi="Times New Roman" w:cs="Times New Roman" w:hint="eastAsia"/>
        </w:rPr>
        <w:t>或抽水试验</w:t>
      </w:r>
      <w:r w:rsidR="00206FE6" w:rsidRPr="00351205">
        <w:rPr>
          <w:rFonts w:ascii="Times New Roman" w:hAnsi="Times New Roman" w:cs="Times New Roman"/>
        </w:rPr>
        <w:t>)</w:t>
      </w:r>
      <w:r w:rsidR="00206FE6" w:rsidRPr="00351205">
        <w:rPr>
          <w:rFonts w:ascii="Times New Roman" w:hAnsi="Times New Roman" w:cs="Times New Roman" w:hint="eastAsia"/>
        </w:rPr>
        <w:t>孔，宜选择正向转速≥</w:t>
      </w:r>
      <w:r w:rsidR="00206FE6" w:rsidRPr="00351205">
        <w:rPr>
          <w:rFonts w:ascii="Times New Roman" w:hAnsi="Times New Roman" w:cs="Times New Roman" w:hint="eastAsia"/>
        </w:rPr>
        <w:t>80</w:t>
      </w:r>
      <w:r w:rsidR="00DF09CA">
        <w:rPr>
          <w:rFonts w:ascii="Times New Roman" w:hAnsi="Times New Roman" w:cs="Times New Roman" w:hint="eastAsia"/>
        </w:rPr>
        <w:t xml:space="preserve"> </w:t>
      </w:r>
      <w:r w:rsidR="00206FE6" w:rsidRPr="00351205">
        <w:rPr>
          <w:rFonts w:ascii="Times New Roman" w:hAnsi="Times New Roman" w:cs="Times New Roman" w:hint="eastAsia"/>
        </w:rPr>
        <w:t>rpm</w:t>
      </w:r>
      <w:r w:rsidR="00206FE6" w:rsidRPr="00351205">
        <w:rPr>
          <w:rFonts w:ascii="Times New Roman" w:hAnsi="Times New Roman" w:cs="Times New Roman" w:hint="eastAsia"/>
        </w:rPr>
        <w:t>、单绳提升能力</w:t>
      </w:r>
      <w:r w:rsidR="00206FE6" w:rsidRPr="00351205">
        <w:rPr>
          <w:rFonts w:ascii="Times New Roman" w:hAnsi="Times New Roman" w:cs="Times New Roman" w:hint="eastAsia"/>
        </w:rPr>
        <w:t>40</w:t>
      </w:r>
      <w:r w:rsidR="00DF09CA">
        <w:rPr>
          <w:rFonts w:ascii="Times New Roman" w:hAnsi="Times New Roman" w:cs="Times New Roman" w:hint="eastAsia"/>
        </w:rPr>
        <w:t xml:space="preserve"> </w:t>
      </w:r>
      <w:proofErr w:type="spellStart"/>
      <w:r w:rsidR="00DF09CA">
        <w:rPr>
          <w:rFonts w:ascii="Times New Roman" w:hAnsi="Times New Roman" w:cs="Times New Roman" w:hint="eastAsia"/>
        </w:rPr>
        <w:t>k</w:t>
      </w:r>
      <w:r w:rsidR="00206FE6" w:rsidRPr="00351205">
        <w:rPr>
          <w:rFonts w:ascii="Times New Roman" w:hAnsi="Times New Roman" w:cs="Times New Roman" w:hint="eastAsia"/>
        </w:rPr>
        <w:t>N</w:t>
      </w:r>
      <w:proofErr w:type="spellEnd"/>
      <w:r w:rsidR="00206FE6" w:rsidRPr="00351205">
        <w:rPr>
          <w:rFonts w:ascii="Times New Roman" w:hAnsi="Times New Roman" w:cs="Times New Roman" w:hint="eastAsia"/>
        </w:rPr>
        <w:t>、动力≥</w:t>
      </w:r>
      <w:r w:rsidR="00206FE6" w:rsidRPr="00351205">
        <w:rPr>
          <w:rFonts w:ascii="Times New Roman" w:hAnsi="Times New Roman" w:cs="Times New Roman" w:hint="eastAsia"/>
        </w:rPr>
        <w:t>35</w:t>
      </w:r>
      <w:r w:rsidR="00DF09CA">
        <w:rPr>
          <w:rFonts w:ascii="Times New Roman" w:hAnsi="Times New Roman" w:cs="Times New Roman" w:hint="eastAsia"/>
        </w:rPr>
        <w:t xml:space="preserve"> k</w:t>
      </w:r>
      <w:r w:rsidR="00206FE6" w:rsidRPr="00351205">
        <w:rPr>
          <w:rFonts w:ascii="Times New Roman" w:hAnsi="Times New Roman" w:cs="Times New Roman" w:hint="eastAsia"/>
        </w:rPr>
        <w:t>W</w:t>
      </w:r>
      <w:r w:rsidR="00206FE6" w:rsidRPr="00351205">
        <w:rPr>
          <w:rFonts w:ascii="Times New Roman" w:hAnsi="Times New Roman" w:cs="Times New Roman" w:hint="eastAsia"/>
        </w:rPr>
        <w:t>的立轴式岩心钻机，或选择无级变速、单绳提升能力≥</w:t>
      </w:r>
      <w:r w:rsidR="00206FE6" w:rsidRPr="00351205">
        <w:rPr>
          <w:rFonts w:ascii="Times New Roman" w:hAnsi="Times New Roman" w:cs="Times New Roman" w:hint="eastAsia"/>
        </w:rPr>
        <w:t>50</w:t>
      </w:r>
      <w:r w:rsidR="00DF09CA">
        <w:rPr>
          <w:rFonts w:ascii="Times New Roman" w:hAnsi="Times New Roman" w:cs="Times New Roman" w:hint="eastAsia"/>
        </w:rPr>
        <w:t xml:space="preserve"> </w:t>
      </w:r>
      <w:proofErr w:type="spellStart"/>
      <w:r w:rsidR="00DF09CA">
        <w:rPr>
          <w:rFonts w:ascii="Times New Roman" w:hAnsi="Times New Roman" w:cs="Times New Roman" w:hint="eastAsia"/>
        </w:rPr>
        <w:t>k</w:t>
      </w:r>
      <w:r w:rsidR="00206FE6" w:rsidRPr="00351205">
        <w:rPr>
          <w:rFonts w:ascii="Times New Roman" w:hAnsi="Times New Roman" w:cs="Times New Roman" w:hint="eastAsia"/>
        </w:rPr>
        <w:t>N</w:t>
      </w:r>
      <w:proofErr w:type="spellEnd"/>
      <w:r w:rsidR="00206FE6" w:rsidRPr="00351205">
        <w:rPr>
          <w:rFonts w:ascii="Times New Roman" w:hAnsi="Times New Roman" w:cs="Times New Roman" w:hint="eastAsia"/>
        </w:rPr>
        <w:t>、动力≥</w:t>
      </w:r>
      <w:r w:rsidR="00206FE6" w:rsidRPr="00351205">
        <w:rPr>
          <w:rFonts w:ascii="Times New Roman" w:hAnsi="Times New Roman" w:cs="Times New Roman" w:hint="eastAsia"/>
        </w:rPr>
        <w:t>45</w:t>
      </w:r>
      <w:r w:rsidR="00DF09CA">
        <w:rPr>
          <w:rFonts w:ascii="Times New Roman" w:hAnsi="Times New Roman" w:cs="Times New Roman" w:hint="eastAsia"/>
        </w:rPr>
        <w:t xml:space="preserve"> k</w:t>
      </w:r>
      <w:r w:rsidR="00206FE6" w:rsidRPr="00351205">
        <w:rPr>
          <w:rFonts w:ascii="Times New Roman" w:hAnsi="Times New Roman" w:cs="Times New Roman" w:hint="eastAsia"/>
        </w:rPr>
        <w:t>W</w:t>
      </w:r>
      <w:r w:rsidR="00206FE6" w:rsidRPr="00351205">
        <w:rPr>
          <w:rFonts w:ascii="Times New Roman" w:hAnsi="Times New Roman" w:cs="Times New Roman" w:hint="eastAsia"/>
        </w:rPr>
        <w:t>液压动力头式岩心钻机</w:t>
      </w:r>
      <w:r w:rsidR="00967A23" w:rsidRPr="00351205">
        <w:rPr>
          <w:rFonts w:ascii="Times New Roman" w:hAnsi="Times New Roman" w:cs="Times New Roman" w:hint="eastAsia"/>
        </w:rPr>
        <w:t>；</w:t>
      </w:r>
    </w:p>
    <w:p w14:paraId="50FEA79A" w14:textId="0F87C662" w:rsidR="00206FE6" w:rsidRPr="00351205" w:rsidRDefault="0062646F" w:rsidP="00206FE6">
      <w:pPr>
        <w:ind w:firstLineChars="200" w:firstLine="420"/>
        <w:rPr>
          <w:rFonts w:ascii="Times New Roman" w:hAnsi="Times New Roman" w:cs="Times New Roman"/>
        </w:rPr>
      </w:pPr>
      <w:r>
        <w:rPr>
          <w:rFonts w:ascii="Times New Roman" w:hAnsi="Times New Roman" w:cs="Times New Roman" w:hint="eastAsia"/>
        </w:rPr>
        <w:t>d</w:t>
      </w:r>
      <w:r w:rsidR="00206FE6" w:rsidRPr="00351205">
        <w:rPr>
          <w:rFonts w:ascii="Times New Roman" w:hAnsi="Times New Roman" w:cs="Times New Roman" w:hint="eastAsia"/>
        </w:rPr>
        <w:t>）孔深</w:t>
      </w:r>
      <w:r w:rsidR="00206FE6" w:rsidRPr="00351205">
        <w:rPr>
          <w:rFonts w:ascii="Times New Roman" w:hAnsi="Times New Roman" w:cs="Times New Roman"/>
        </w:rPr>
        <w:t>1000</w:t>
      </w:r>
      <w:r w:rsidR="00DF09CA">
        <w:rPr>
          <w:rFonts w:ascii="Times New Roman" w:hAnsi="Times New Roman" w:cs="Times New Roman" w:hint="eastAsia"/>
        </w:rPr>
        <w:t xml:space="preserve"> m</w:t>
      </w:r>
      <w:r w:rsidR="00206FE6" w:rsidRPr="00351205">
        <w:rPr>
          <w:rFonts w:ascii="Times New Roman" w:hAnsi="Times New Roman" w:cs="Times New Roman"/>
        </w:rPr>
        <w:t>—2000</w:t>
      </w:r>
      <w:r w:rsidR="00DF09CA">
        <w:rPr>
          <w:rFonts w:ascii="Times New Roman" w:hAnsi="Times New Roman" w:cs="Times New Roman" w:hint="eastAsia"/>
        </w:rPr>
        <w:t xml:space="preserve"> </w:t>
      </w:r>
      <w:r w:rsidR="00206FE6" w:rsidRPr="00351205">
        <w:rPr>
          <w:rFonts w:ascii="Times New Roman" w:hAnsi="Times New Roman" w:cs="Times New Roman"/>
        </w:rPr>
        <w:t>m</w:t>
      </w:r>
      <w:r w:rsidR="00206FE6" w:rsidRPr="00351205">
        <w:rPr>
          <w:rFonts w:ascii="Times New Roman" w:hAnsi="Times New Roman" w:cs="Times New Roman" w:hint="eastAsia"/>
        </w:rPr>
        <w:t>钻孔，宜选择正向转速≥</w:t>
      </w:r>
      <w:r w:rsidR="00206FE6" w:rsidRPr="00351205">
        <w:rPr>
          <w:rFonts w:ascii="Times New Roman" w:hAnsi="Times New Roman" w:cs="Times New Roman" w:hint="eastAsia"/>
        </w:rPr>
        <w:t>70</w:t>
      </w:r>
      <w:r w:rsidR="00DF09CA">
        <w:rPr>
          <w:rFonts w:ascii="Times New Roman" w:hAnsi="Times New Roman" w:cs="Times New Roman" w:hint="eastAsia"/>
        </w:rPr>
        <w:t xml:space="preserve"> </w:t>
      </w:r>
      <w:r w:rsidR="00206FE6" w:rsidRPr="00351205">
        <w:rPr>
          <w:rFonts w:ascii="Times New Roman" w:hAnsi="Times New Roman" w:cs="Times New Roman" w:hint="eastAsia"/>
        </w:rPr>
        <w:t>rpm</w:t>
      </w:r>
      <w:r w:rsidR="00206FE6" w:rsidRPr="00351205">
        <w:rPr>
          <w:rFonts w:ascii="Times New Roman" w:hAnsi="Times New Roman" w:cs="Times New Roman" w:hint="eastAsia"/>
        </w:rPr>
        <w:t>、单绳提升能力≥</w:t>
      </w:r>
      <w:r w:rsidR="00206FE6" w:rsidRPr="00351205">
        <w:rPr>
          <w:rFonts w:ascii="Times New Roman" w:hAnsi="Times New Roman" w:cs="Times New Roman" w:hint="eastAsia"/>
        </w:rPr>
        <w:t>60</w:t>
      </w:r>
      <w:r w:rsidR="00DF09CA">
        <w:rPr>
          <w:rFonts w:ascii="Times New Roman" w:hAnsi="Times New Roman" w:cs="Times New Roman" w:hint="eastAsia"/>
        </w:rPr>
        <w:t xml:space="preserve"> </w:t>
      </w:r>
      <w:proofErr w:type="spellStart"/>
      <w:r w:rsidR="00DF09CA">
        <w:rPr>
          <w:rFonts w:ascii="Times New Roman" w:hAnsi="Times New Roman" w:cs="Times New Roman" w:hint="eastAsia"/>
        </w:rPr>
        <w:t>k</w:t>
      </w:r>
      <w:r w:rsidR="00206FE6" w:rsidRPr="00351205">
        <w:rPr>
          <w:rFonts w:ascii="Times New Roman" w:hAnsi="Times New Roman" w:cs="Times New Roman" w:hint="eastAsia"/>
        </w:rPr>
        <w:t>N</w:t>
      </w:r>
      <w:proofErr w:type="spellEnd"/>
      <w:r w:rsidR="00206FE6" w:rsidRPr="00351205">
        <w:rPr>
          <w:rFonts w:ascii="Times New Roman" w:hAnsi="Times New Roman" w:cs="Times New Roman" w:hint="eastAsia"/>
        </w:rPr>
        <w:t>、动力≥</w:t>
      </w:r>
      <w:r w:rsidR="00206FE6" w:rsidRPr="00351205">
        <w:rPr>
          <w:rFonts w:ascii="Times New Roman" w:hAnsi="Times New Roman" w:cs="Times New Roman" w:hint="eastAsia"/>
        </w:rPr>
        <w:t>55</w:t>
      </w:r>
      <w:r w:rsidR="00DF09CA">
        <w:rPr>
          <w:rFonts w:ascii="Times New Roman" w:hAnsi="Times New Roman" w:cs="Times New Roman" w:hint="eastAsia"/>
        </w:rPr>
        <w:t xml:space="preserve"> k</w:t>
      </w:r>
      <w:r w:rsidR="00206FE6" w:rsidRPr="00351205">
        <w:rPr>
          <w:rFonts w:ascii="Times New Roman" w:hAnsi="Times New Roman" w:cs="Times New Roman" w:hint="eastAsia"/>
        </w:rPr>
        <w:t>W</w:t>
      </w:r>
      <w:r w:rsidR="00206FE6" w:rsidRPr="00351205">
        <w:rPr>
          <w:rFonts w:ascii="Times New Roman" w:hAnsi="Times New Roman" w:cs="Times New Roman" w:hint="eastAsia"/>
        </w:rPr>
        <w:t>的立轴式岩心钻机，或选择无级变速、单绳提升能力≥</w:t>
      </w:r>
      <w:r w:rsidR="00206FE6" w:rsidRPr="00351205">
        <w:rPr>
          <w:rFonts w:ascii="Times New Roman" w:hAnsi="Times New Roman" w:cs="Times New Roman" w:hint="eastAsia"/>
        </w:rPr>
        <w:t>75</w:t>
      </w:r>
      <w:r w:rsidR="00DF09CA">
        <w:rPr>
          <w:rFonts w:ascii="Times New Roman" w:hAnsi="Times New Roman" w:cs="Times New Roman" w:hint="eastAsia"/>
        </w:rPr>
        <w:t xml:space="preserve"> </w:t>
      </w:r>
      <w:proofErr w:type="spellStart"/>
      <w:r w:rsidR="00DF09CA">
        <w:rPr>
          <w:rFonts w:ascii="Times New Roman" w:hAnsi="Times New Roman" w:cs="Times New Roman" w:hint="eastAsia"/>
        </w:rPr>
        <w:t>k</w:t>
      </w:r>
      <w:r w:rsidR="00206FE6" w:rsidRPr="00351205">
        <w:rPr>
          <w:rFonts w:ascii="Times New Roman" w:hAnsi="Times New Roman" w:cs="Times New Roman" w:hint="eastAsia"/>
        </w:rPr>
        <w:t>N</w:t>
      </w:r>
      <w:proofErr w:type="spellEnd"/>
      <w:r w:rsidR="00206FE6" w:rsidRPr="00351205">
        <w:rPr>
          <w:rFonts w:ascii="Times New Roman" w:hAnsi="Times New Roman" w:cs="Times New Roman" w:hint="eastAsia"/>
        </w:rPr>
        <w:t>、动力≥</w:t>
      </w:r>
      <w:r w:rsidR="00206FE6" w:rsidRPr="00351205">
        <w:rPr>
          <w:rFonts w:ascii="Times New Roman" w:hAnsi="Times New Roman" w:cs="Times New Roman" w:hint="eastAsia"/>
        </w:rPr>
        <w:t>130</w:t>
      </w:r>
      <w:r w:rsidR="00DF09CA">
        <w:rPr>
          <w:rFonts w:ascii="Times New Roman" w:hAnsi="Times New Roman" w:cs="Times New Roman" w:hint="eastAsia"/>
        </w:rPr>
        <w:t xml:space="preserve"> k</w:t>
      </w:r>
      <w:r w:rsidR="00206FE6" w:rsidRPr="00351205">
        <w:rPr>
          <w:rFonts w:ascii="Times New Roman" w:hAnsi="Times New Roman" w:cs="Times New Roman" w:hint="eastAsia"/>
        </w:rPr>
        <w:t>W</w:t>
      </w:r>
      <w:r w:rsidR="00206FE6" w:rsidRPr="00351205">
        <w:rPr>
          <w:rFonts w:ascii="Times New Roman" w:hAnsi="Times New Roman" w:cs="Times New Roman" w:hint="eastAsia"/>
        </w:rPr>
        <w:t>液压动力头式岩心钻机；亦可选择</w:t>
      </w:r>
      <w:r w:rsidR="009A4E08">
        <w:rPr>
          <w:rFonts w:ascii="Times New Roman" w:hAnsi="Times New Roman" w:cs="Times New Roman" w:hint="eastAsia"/>
        </w:rPr>
        <w:t>钻进</w:t>
      </w:r>
      <w:r w:rsidR="00206FE6" w:rsidRPr="00351205">
        <w:rPr>
          <w:rFonts w:ascii="Times New Roman" w:hAnsi="Times New Roman" w:cs="Times New Roman" w:hint="eastAsia"/>
        </w:rPr>
        <w:t>能力在</w:t>
      </w:r>
      <w:r w:rsidR="00206FE6" w:rsidRPr="00351205">
        <w:rPr>
          <w:rFonts w:ascii="Times New Roman" w:hAnsi="Times New Roman" w:cs="Times New Roman"/>
        </w:rPr>
        <w:t>1000</w:t>
      </w:r>
      <w:r w:rsidR="00DF09CA">
        <w:rPr>
          <w:rFonts w:ascii="Times New Roman" w:hAnsi="Times New Roman" w:cs="Times New Roman" w:hint="eastAsia"/>
        </w:rPr>
        <w:t xml:space="preserve"> m</w:t>
      </w:r>
      <w:r w:rsidR="00206FE6" w:rsidRPr="00351205">
        <w:rPr>
          <w:rFonts w:ascii="Times New Roman" w:hAnsi="Times New Roman" w:cs="Times New Roman"/>
        </w:rPr>
        <w:t>—2000</w:t>
      </w:r>
      <w:r w:rsidR="00DF09CA">
        <w:rPr>
          <w:rFonts w:ascii="Times New Roman" w:hAnsi="Times New Roman" w:cs="Times New Roman" w:hint="eastAsia"/>
        </w:rPr>
        <w:t xml:space="preserve"> </w:t>
      </w:r>
      <w:r w:rsidR="00206FE6" w:rsidRPr="00351205">
        <w:rPr>
          <w:rFonts w:ascii="Times New Roman" w:hAnsi="Times New Roman" w:cs="Times New Roman"/>
        </w:rPr>
        <w:t>m</w:t>
      </w:r>
      <w:r w:rsidR="00206FE6" w:rsidRPr="00351205">
        <w:rPr>
          <w:rFonts w:ascii="Times New Roman" w:hAnsi="Times New Roman" w:cs="Times New Roman" w:hint="eastAsia"/>
        </w:rPr>
        <w:t>水文水井钻机</w:t>
      </w:r>
      <w:r w:rsidR="00967A23" w:rsidRPr="00351205">
        <w:rPr>
          <w:rFonts w:ascii="Times New Roman" w:hAnsi="Times New Roman" w:cs="Times New Roman" w:hint="eastAsia"/>
        </w:rPr>
        <w:t>；</w:t>
      </w:r>
    </w:p>
    <w:p w14:paraId="5470AE70" w14:textId="304EBD7A" w:rsidR="00206FE6" w:rsidRPr="00351205" w:rsidRDefault="0062646F" w:rsidP="00206FE6">
      <w:pPr>
        <w:ind w:firstLineChars="200" w:firstLine="420"/>
        <w:rPr>
          <w:rFonts w:ascii="Times New Roman" w:hAnsi="Times New Roman" w:cs="Times New Roman"/>
        </w:rPr>
      </w:pPr>
      <w:r>
        <w:rPr>
          <w:rFonts w:ascii="Times New Roman" w:hAnsi="Times New Roman" w:cs="Times New Roman" w:hint="eastAsia"/>
        </w:rPr>
        <w:t>e</w:t>
      </w:r>
      <w:r w:rsidR="00206FE6" w:rsidRPr="00351205">
        <w:rPr>
          <w:rFonts w:ascii="Times New Roman" w:hAnsi="Times New Roman" w:cs="Times New Roman" w:hint="eastAsia"/>
        </w:rPr>
        <w:t>）孔深＞</w:t>
      </w:r>
      <w:r w:rsidR="00206FE6" w:rsidRPr="00351205">
        <w:rPr>
          <w:rFonts w:ascii="Times New Roman" w:hAnsi="Times New Roman" w:cs="Times New Roman" w:hint="eastAsia"/>
        </w:rPr>
        <w:t>2000</w:t>
      </w:r>
      <w:r w:rsidR="00DF09CA">
        <w:rPr>
          <w:rFonts w:ascii="Times New Roman" w:hAnsi="Times New Roman" w:cs="Times New Roman" w:hint="eastAsia"/>
        </w:rPr>
        <w:t xml:space="preserve"> </w:t>
      </w:r>
      <w:r w:rsidR="00206FE6" w:rsidRPr="00351205">
        <w:rPr>
          <w:rFonts w:ascii="Times New Roman" w:hAnsi="Times New Roman" w:cs="Times New Roman" w:hint="eastAsia"/>
        </w:rPr>
        <w:t>m</w:t>
      </w:r>
      <w:r w:rsidR="00206FE6" w:rsidRPr="00351205">
        <w:rPr>
          <w:rFonts w:ascii="Times New Roman" w:hAnsi="Times New Roman" w:cs="Times New Roman" w:hint="eastAsia"/>
        </w:rPr>
        <w:t>钻孔，宜选择</w:t>
      </w:r>
      <w:r w:rsidR="00D37803">
        <w:rPr>
          <w:rFonts w:ascii="Times New Roman" w:hAnsi="Times New Roman" w:cs="Times New Roman" w:hint="eastAsia"/>
        </w:rPr>
        <w:t>钻进</w:t>
      </w:r>
      <w:r w:rsidR="00206FE6" w:rsidRPr="00351205">
        <w:rPr>
          <w:rFonts w:ascii="Times New Roman" w:hAnsi="Times New Roman" w:cs="Times New Roman" w:hint="eastAsia"/>
        </w:rPr>
        <w:t>能力在大于</w:t>
      </w:r>
      <w:r w:rsidR="00206FE6" w:rsidRPr="00351205">
        <w:rPr>
          <w:rFonts w:ascii="Times New Roman" w:hAnsi="Times New Roman" w:cs="Times New Roman" w:hint="eastAsia"/>
        </w:rPr>
        <w:t>2000</w:t>
      </w:r>
      <w:r w:rsidR="00DF09CA">
        <w:rPr>
          <w:rFonts w:ascii="Times New Roman" w:hAnsi="Times New Roman" w:cs="Times New Roman" w:hint="eastAsia"/>
        </w:rPr>
        <w:t xml:space="preserve"> </w:t>
      </w:r>
      <w:r w:rsidR="00206FE6" w:rsidRPr="00351205">
        <w:rPr>
          <w:rFonts w:ascii="Times New Roman" w:hAnsi="Times New Roman" w:cs="Times New Roman" w:hint="eastAsia"/>
        </w:rPr>
        <w:t>m</w:t>
      </w:r>
      <w:r w:rsidR="00206FE6" w:rsidRPr="00351205">
        <w:rPr>
          <w:rFonts w:ascii="Times New Roman" w:hAnsi="Times New Roman" w:cs="Times New Roman" w:hint="eastAsia"/>
        </w:rPr>
        <w:t>水文水井钻机或相应的石油系列钻机，亦可选择正向转速≥</w:t>
      </w:r>
      <w:r w:rsidR="00206FE6" w:rsidRPr="00351205">
        <w:rPr>
          <w:rFonts w:ascii="Times New Roman" w:hAnsi="Times New Roman" w:cs="Times New Roman" w:hint="eastAsia"/>
        </w:rPr>
        <w:t>70</w:t>
      </w:r>
      <w:r w:rsidR="00DF09CA">
        <w:rPr>
          <w:rFonts w:ascii="Times New Roman" w:hAnsi="Times New Roman" w:cs="Times New Roman" w:hint="eastAsia"/>
        </w:rPr>
        <w:t xml:space="preserve"> </w:t>
      </w:r>
      <w:r w:rsidR="00206FE6" w:rsidRPr="00351205">
        <w:rPr>
          <w:rFonts w:ascii="Times New Roman" w:hAnsi="Times New Roman" w:cs="Times New Roman" w:hint="eastAsia"/>
        </w:rPr>
        <w:t>rpm</w:t>
      </w:r>
      <w:r w:rsidR="00206FE6" w:rsidRPr="00351205">
        <w:rPr>
          <w:rFonts w:ascii="Times New Roman" w:hAnsi="Times New Roman" w:cs="Times New Roman" w:hint="eastAsia"/>
        </w:rPr>
        <w:t>、单绳提升能力≥</w:t>
      </w:r>
      <w:r w:rsidR="00206FE6" w:rsidRPr="00351205">
        <w:rPr>
          <w:rFonts w:ascii="Times New Roman" w:hAnsi="Times New Roman" w:cs="Times New Roman" w:hint="eastAsia"/>
        </w:rPr>
        <w:t>90</w:t>
      </w:r>
      <w:r w:rsidR="00DF09CA">
        <w:rPr>
          <w:rFonts w:ascii="Times New Roman" w:hAnsi="Times New Roman" w:cs="Times New Roman" w:hint="eastAsia"/>
        </w:rPr>
        <w:t xml:space="preserve"> </w:t>
      </w:r>
      <w:proofErr w:type="spellStart"/>
      <w:r w:rsidR="00DF09CA">
        <w:rPr>
          <w:rFonts w:ascii="Times New Roman" w:hAnsi="Times New Roman" w:cs="Times New Roman" w:hint="eastAsia"/>
        </w:rPr>
        <w:t>k</w:t>
      </w:r>
      <w:r w:rsidR="00206FE6" w:rsidRPr="00351205">
        <w:rPr>
          <w:rFonts w:ascii="Times New Roman" w:hAnsi="Times New Roman" w:cs="Times New Roman" w:hint="eastAsia"/>
        </w:rPr>
        <w:t>N</w:t>
      </w:r>
      <w:proofErr w:type="spellEnd"/>
      <w:r w:rsidR="00206FE6" w:rsidRPr="00351205">
        <w:rPr>
          <w:rFonts w:ascii="Times New Roman" w:hAnsi="Times New Roman" w:cs="Times New Roman" w:hint="eastAsia"/>
        </w:rPr>
        <w:t>、动力≥</w:t>
      </w:r>
      <w:r w:rsidR="00206FE6" w:rsidRPr="00351205">
        <w:rPr>
          <w:rFonts w:ascii="Times New Roman" w:hAnsi="Times New Roman" w:cs="Times New Roman" w:hint="eastAsia"/>
        </w:rPr>
        <w:t>90</w:t>
      </w:r>
      <w:r w:rsidR="00DF09CA">
        <w:rPr>
          <w:rFonts w:ascii="Times New Roman" w:hAnsi="Times New Roman" w:cs="Times New Roman" w:hint="eastAsia"/>
        </w:rPr>
        <w:t xml:space="preserve"> k</w:t>
      </w:r>
      <w:r w:rsidR="00206FE6" w:rsidRPr="00351205">
        <w:rPr>
          <w:rFonts w:ascii="Times New Roman" w:hAnsi="Times New Roman" w:cs="Times New Roman" w:hint="eastAsia"/>
        </w:rPr>
        <w:t>W</w:t>
      </w:r>
      <w:r w:rsidR="00206FE6" w:rsidRPr="00351205">
        <w:rPr>
          <w:rFonts w:ascii="Times New Roman" w:hAnsi="Times New Roman" w:cs="Times New Roman" w:hint="eastAsia"/>
        </w:rPr>
        <w:t>的立轴式岩心钻机，或选择无级变速、单绳提升能力≥</w:t>
      </w:r>
      <w:r w:rsidR="00206FE6" w:rsidRPr="00351205">
        <w:rPr>
          <w:rFonts w:ascii="Times New Roman" w:hAnsi="Times New Roman" w:cs="Times New Roman" w:hint="eastAsia"/>
        </w:rPr>
        <w:t>95</w:t>
      </w:r>
      <w:r w:rsidR="00DF09CA">
        <w:rPr>
          <w:rFonts w:ascii="Times New Roman" w:hAnsi="Times New Roman" w:cs="Times New Roman" w:hint="eastAsia"/>
        </w:rPr>
        <w:t xml:space="preserve"> </w:t>
      </w:r>
      <w:proofErr w:type="spellStart"/>
      <w:r w:rsidR="00DF09CA">
        <w:rPr>
          <w:rFonts w:ascii="Times New Roman" w:hAnsi="Times New Roman" w:cs="Times New Roman" w:hint="eastAsia"/>
        </w:rPr>
        <w:t>k</w:t>
      </w:r>
      <w:r w:rsidR="00206FE6" w:rsidRPr="00351205">
        <w:rPr>
          <w:rFonts w:ascii="Times New Roman" w:hAnsi="Times New Roman" w:cs="Times New Roman" w:hint="eastAsia"/>
        </w:rPr>
        <w:t>N</w:t>
      </w:r>
      <w:proofErr w:type="spellEnd"/>
      <w:r w:rsidR="00206FE6" w:rsidRPr="00351205">
        <w:rPr>
          <w:rFonts w:ascii="Times New Roman" w:hAnsi="Times New Roman" w:cs="Times New Roman" w:hint="eastAsia"/>
        </w:rPr>
        <w:t>、动力≥</w:t>
      </w:r>
      <w:r w:rsidR="00206FE6" w:rsidRPr="00351205">
        <w:rPr>
          <w:rFonts w:ascii="Times New Roman" w:hAnsi="Times New Roman" w:cs="Times New Roman" w:hint="eastAsia"/>
        </w:rPr>
        <w:t>190</w:t>
      </w:r>
      <w:r w:rsidR="00DF09CA">
        <w:rPr>
          <w:rFonts w:ascii="Times New Roman" w:hAnsi="Times New Roman" w:cs="Times New Roman" w:hint="eastAsia"/>
        </w:rPr>
        <w:t xml:space="preserve"> k</w:t>
      </w:r>
      <w:r w:rsidR="00206FE6" w:rsidRPr="00351205">
        <w:rPr>
          <w:rFonts w:ascii="Times New Roman" w:hAnsi="Times New Roman" w:cs="Times New Roman" w:hint="eastAsia"/>
        </w:rPr>
        <w:t>W</w:t>
      </w:r>
      <w:r w:rsidR="00206FE6" w:rsidRPr="00351205">
        <w:rPr>
          <w:rFonts w:ascii="Times New Roman" w:hAnsi="Times New Roman" w:cs="Times New Roman" w:hint="eastAsia"/>
        </w:rPr>
        <w:t>液压动力头式岩心钻机</w:t>
      </w:r>
      <w:r w:rsidR="00967A23" w:rsidRPr="00351205">
        <w:rPr>
          <w:rFonts w:ascii="Times New Roman" w:hAnsi="Times New Roman" w:cs="Times New Roman" w:hint="eastAsia"/>
        </w:rPr>
        <w:t>。</w:t>
      </w:r>
    </w:p>
    <w:p w14:paraId="2B785AEC" w14:textId="5528711D" w:rsidR="00916E15" w:rsidRDefault="00497276" w:rsidP="00206FE6">
      <w:pPr>
        <w:rPr>
          <w:rFonts w:ascii="Times New Roman" w:hAnsi="Times New Roman" w:cs="Times New Roman"/>
        </w:rPr>
      </w:pPr>
      <w:r>
        <w:rPr>
          <w:rFonts w:ascii="Times New Roman" w:hAnsi="Times New Roman" w:cs="Times New Roman"/>
        </w:rPr>
        <w:t xml:space="preserve">6.1.2 </w:t>
      </w:r>
      <w:r>
        <w:rPr>
          <w:rFonts w:ascii="Times New Roman" w:hAnsi="Times New Roman" w:cs="Times New Roman" w:hint="eastAsia"/>
        </w:rPr>
        <w:t>根据钻探方法、钻孔结构、钻具组合及钻</w:t>
      </w:r>
      <w:r w:rsidR="005B1E14">
        <w:rPr>
          <w:rFonts w:ascii="Times New Roman" w:hAnsi="Times New Roman" w:cs="Times New Roman" w:hint="eastAsia"/>
        </w:rPr>
        <w:t>进</w:t>
      </w:r>
      <w:r>
        <w:rPr>
          <w:rFonts w:ascii="Times New Roman" w:hAnsi="Times New Roman" w:cs="Times New Roman" w:hint="eastAsia"/>
        </w:rPr>
        <w:t>工艺要求选择泥浆泵</w:t>
      </w:r>
      <w:r w:rsidR="00967A23">
        <w:rPr>
          <w:rFonts w:ascii="Times New Roman" w:hAnsi="Times New Roman" w:cs="Times New Roman" w:hint="eastAsia"/>
        </w:rPr>
        <w:t>：</w:t>
      </w:r>
    </w:p>
    <w:p w14:paraId="58B2733B" w14:textId="3599F491" w:rsidR="00556B90" w:rsidRPr="00351205" w:rsidRDefault="00556B90" w:rsidP="00556B90">
      <w:pPr>
        <w:ind w:firstLineChars="200" w:firstLine="420"/>
        <w:rPr>
          <w:rFonts w:ascii="Times New Roman" w:hAnsi="Times New Roman" w:cs="Times New Roman"/>
        </w:rPr>
      </w:pPr>
      <w:r>
        <w:rPr>
          <w:rFonts w:ascii="Times New Roman" w:hAnsi="Times New Roman" w:cs="Times New Roman" w:hint="eastAsia"/>
        </w:rPr>
        <w:t>a</w:t>
      </w:r>
      <w:r>
        <w:rPr>
          <w:rFonts w:ascii="Times New Roman" w:hAnsi="Times New Roman" w:cs="Times New Roman" w:hint="eastAsia"/>
        </w:rPr>
        <w:t>）孔深</w:t>
      </w:r>
      <w:r w:rsidRPr="00351205">
        <w:rPr>
          <w:rFonts w:ascii="Times New Roman" w:hAnsi="Times New Roman" w:cs="Times New Roman" w:hint="eastAsia"/>
        </w:rPr>
        <w:t>≤</w:t>
      </w:r>
      <w:r w:rsidRPr="00351205">
        <w:rPr>
          <w:rFonts w:ascii="Times New Roman" w:hAnsi="Times New Roman" w:cs="Times New Roman" w:hint="eastAsia"/>
        </w:rPr>
        <w:t>500</w:t>
      </w:r>
      <w:r w:rsidR="00DF09CA">
        <w:rPr>
          <w:rFonts w:ascii="Times New Roman" w:hAnsi="Times New Roman" w:cs="Times New Roman" w:hint="eastAsia"/>
        </w:rPr>
        <w:t xml:space="preserve"> </w:t>
      </w:r>
      <w:r>
        <w:rPr>
          <w:rFonts w:ascii="Times New Roman" w:hAnsi="Times New Roman" w:cs="Times New Roman"/>
        </w:rPr>
        <w:t>m</w:t>
      </w:r>
      <w:r>
        <w:rPr>
          <w:rFonts w:ascii="Times New Roman" w:hAnsi="Times New Roman" w:cs="Times New Roman" w:hint="eastAsia"/>
        </w:rPr>
        <w:t>钻孔，宜选择流量</w:t>
      </w:r>
      <w:r w:rsidRPr="00351205">
        <w:rPr>
          <w:rFonts w:ascii="Times New Roman" w:hAnsi="Times New Roman" w:cs="Times New Roman" w:hint="eastAsia"/>
        </w:rPr>
        <w:t>≥</w:t>
      </w:r>
      <w:r w:rsidRPr="00351205">
        <w:rPr>
          <w:rFonts w:ascii="Times New Roman" w:hAnsi="Times New Roman" w:cs="Times New Roman" w:hint="eastAsia"/>
        </w:rPr>
        <w:t>60</w:t>
      </w:r>
      <w:r w:rsidR="00DF09CA">
        <w:rPr>
          <w:rFonts w:ascii="Times New Roman" w:hAnsi="Times New Roman" w:cs="Times New Roman" w:hint="eastAsia"/>
        </w:rPr>
        <w:t xml:space="preserve"> </w:t>
      </w:r>
      <w:r w:rsidRPr="00351205">
        <w:rPr>
          <w:rFonts w:ascii="Times New Roman" w:hAnsi="Times New Roman" w:cs="Times New Roman" w:hint="eastAsia"/>
        </w:rPr>
        <w:t>L/min</w:t>
      </w:r>
      <w:r w:rsidRPr="00351205">
        <w:rPr>
          <w:rFonts w:ascii="Times New Roman" w:hAnsi="Times New Roman" w:cs="Times New Roman" w:hint="eastAsia"/>
        </w:rPr>
        <w:t>、额定压力≥</w:t>
      </w:r>
      <w:r w:rsidRPr="00351205">
        <w:rPr>
          <w:rFonts w:ascii="Times New Roman" w:hAnsi="Times New Roman" w:cs="Times New Roman" w:hint="eastAsia"/>
        </w:rPr>
        <w:t>1.5</w:t>
      </w:r>
      <w:r w:rsidR="00DF09CA">
        <w:rPr>
          <w:rFonts w:ascii="Times New Roman" w:hAnsi="Times New Roman" w:cs="Times New Roman" w:hint="eastAsia"/>
        </w:rPr>
        <w:t xml:space="preserve"> </w:t>
      </w:r>
      <w:r w:rsidRPr="00351205">
        <w:rPr>
          <w:rFonts w:ascii="Times New Roman" w:hAnsi="Times New Roman" w:cs="Times New Roman" w:hint="eastAsia"/>
        </w:rPr>
        <w:t>MPa</w:t>
      </w:r>
      <w:r w:rsidRPr="00351205">
        <w:rPr>
          <w:rFonts w:ascii="Times New Roman" w:hAnsi="Times New Roman" w:cs="Times New Roman" w:hint="eastAsia"/>
        </w:rPr>
        <w:t>、额定功力≥</w:t>
      </w:r>
      <w:r w:rsidRPr="00351205">
        <w:rPr>
          <w:rFonts w:ascii="Times New Roman" w:hAnsi="Times New Roman" w:cs="Times New Roman" w:hint="eastAsia"/>
        </w:rPr>
        <w:t>10</w:t>
      </w:r>
      <w:r w:rsidR="00DF09CA">
        <w:rPr>
          <w:rFonts w:ascii="Times New Roman" w:hAnsi="Times New Roman" w:cs="Times New Roman" w:hint="eastAsia"/>
        </w:rPr>
        <w:t xml:space="preserve"> k</w:t>
      </w:r>
      <w:r w:rsidRPr="00351205">
        <w:rPr>
          <w:rFonts w:ascii="Times New Roman" w:hAnsi="Times New Roman" w:cs="Times New Roman" w:hint="eastAsia"/>
        </w:rPr>
        <w:t>W</w:t>
      </w:r>
      <w:r w:rsidRPr="00351205">
        <w:rPr>
          <w:rFonts w:ascii="Times New Roman" w:hAnsi="Times New Roman" w:cs="Times New Roman" w:hint="eastAsia"/>
        </w:rPr>
        <w:t>的往复式泥浆泵</w:t>
      </w:r>
      <w:r w:rsidR="00517F4E" w:rsidRPr="00351205">
        <w:rPr>
          <w:rFonts w:ascii="Times New Roman" w:hAnsi="Times New Roman" w:cs="Times New Roman" w:hint="eastAsia"/>
        </w:rPr>
        <w:t>；</w:t>
      </w:r>
    </w:p>
    <w:p w14:paraId="2A5146C5" w14:textId="77777777" w:rsidR="0062646F" w:rsidRPr="0062646F" w:rsidRDefault="00556B90" w:rsidP="00556B90">
      <w:pPr>
        <w:ind w:firstLineChars="200" w:firstLine="420"/>
        <w:rPr>
          <w:rFonts w:ascii="Times New Roman" w:hAnsi="Times New Roman" w:cs="Times New Roman"/>
        </w:rPr>
      </w:pPr>
      <w:r w:rsidRPr="0062646F">
        <w:rPr>
          <w:rFonts w:ascii="Times New Roman" w:hAnsi="Times New Roman" w:cs="Times New Roman" w:hint="eastAsia"/>
        </w:rPr>
        <w:t>b</w:t>
      </w:r>
      <w:r w:rsidRPr="0062646F">
        <w:rPr>
          <w:rFonts w:ascii="Times New Roman" w:hAnsi="Times New Roman" w:cs="Times New Roman" w:hint="eastAsia"/>
        </w:rPr>
        <w:t>）孔深</w:t>
      </w:r>
      <w:r w:rsidRPr="0062646F">
        <w:rPr>
          <w:rFonts w:ascii="Times New Roman" w:hAnsi="Times New Roman" w:cs="Times New Roman" w:hint="eastAsia"/>
        </w:rPr>
        <w:t>500</w:t>
      </w:r>
      <w:r w:rsidR="00DF09CA" w:rsidRPr="0062646F">
        <w:rPr>
          <w:rFonts w:ascii="Times New Roman" w:hAnsi="Times New Roman" w:cs="Times New Roman" w:hint="eastAsia"/>
        </w:rPr>
        <w:t xml:space="preserve"> m</w:t>
      </w:r>
      <w:r w:rsidRPr="0062646F">
        <w:rPr>
          <w:rFonts w:ascii="Times New Roman" w:hAnsi="Times New Roman" w:cs="Times New Roman" w:hint="eastAsia"/>
        </w:rPr>
        <w:t>—</w:t>
      </w:r>
      <w:r w:rsidRPr="0062646F">
        <w:rPr>
          <w:rFonts w:ascii="Times New Roman" w:hAnsi="Times New Roman" w:cs="Times New Roman" w:hint="eastAsia"/>
        </w:rPr>
        <w:t>1000</w:t>
      </w:r>
      <w:r w:rsidR="00DF09CA" w:rsidRPr="0062646F">
        <w:rPr>
          <w:rFonts w:ascii="Times New Roman" w:hAnsi="Times New Roman" w:cs="Times New Roman" w:hint="eastAsia"/>
        </w:rPr>
        <w:t xml:space="preserve"> </w:t>
      </w:r>
      <w:r w:rsidRPr="0062646F">
        <w:rPr>
          <w:rFonts w:ascii="Times New Roman" w:hAnsi="Times New Roman" w:cs="Times New Roman" w:hint="eastAsia"/>
        </w:rPr>
        <w:t>m</w:t>
      </w:r>
      <w:r w:rsidRPr="0062646F">
        <w:rPr>
          <w:rFonts w:ascii="Times New Roman" w:hAnsi="Times New Roman" w:cs="Times New Roman" w:hint="eastAsia"/>
        </w:rPr>
        <w:t>地质勘探孔，宜选择选择流量≥</w:t>
      </w:r>
      <w:r w:rsidRPr="0062646F">
        <w:rPr>
          <w:rFonts w:ascii="Times New Roman" w:hAnsi="Times New Roman" w:cs="Times New Roman" w:hint="eastAsia"/>
        </w:rPr>
        <w:t>60</w:t>
      </w:r>
      <w:r w:rsidR="00DF09CA" w:rsidRPr="0062646F">
        <w:rPr>
          <w:rFonts w:ascii="Times New Roman" w:hAnsi="Times New Roman" w:cs="Times New Roman" w:hint="eastAsia"/>
        </w:rPr>
        <w:t xml:space="preserve"> </w:t>
      </w:r>
      <w:r w:rsidRPr="0062646F">
        <w:rPr>
          <w:rFonts w:ascii="Times New Roman" w:hAnsi="Times New Roman" w:cs="Times New Roman" w:hint="eastAsia"/>
        </w:rPr>
        <w:t>L/min</w:t>
      </w:r>
      <w:r w:rsidRPr="0062646F">
        <w:rPr>
          <w:rFonts w:ascii="Times New Roman" w:hAnsi="Times New Roman" w:cs="Times New Roman" w:hint="eastAsia"/>
        </w:rPr>
        <w:t>、额定压力≥</w:t>
      </w:r>
      <w:r w:rsidRPr="0062646F">
        <w:rPr>
          <w:rFonts w:ascii="Times New Roman" w:hAnsi="Times New Roman" w:cs="Times New Roman" w:hint="eastAsia"/>
        </w:rPr>
        <w:t>2.5</w:t>
      </w:r>
      <w:r w:rsidR="00DF09CA" w:rsidRPr="0062646F">
        <w:rPr>
          <w:rFonts w:ascii="Times New Roman" w:hAnsi="Times New Roman" w:cs="Times New Roman" w:hint="eastAsia"/>
        </w:rPr>
        <w:t xml:space="preserve"> </w:t>
      </w:r>
      <w:r w:rsidRPr="0062646F">
        <w:rPr>
          <w:rFonts w:ascii="Times New Roman" w:hAnsi="Times New Roman" w:cs="Times New Roman" w:hint="eastAsia"/>
        </w:rPr>
        <w:t>MPa</w:t>
      </w:r>
      <w:r w:rsidRPr="0062646F">
        <w:rPr>
          <w:rFonts w:ascii="Times New Roman" w:hAnsi="Times New Roman" w:cs="Times New Roman" w:hint="eastAsia"/>
        </w:rPr>
        <w:t>、</w:t>
      </w:r>
      <w:r w:rsidRPr="0062646F">
        <w:rPr>
          <w:rFonts w:ascii="Times New Roman" w:hAnsi="Times New Roman" w:cs="Times New Roman" w:hint="eastAsia"/>
        </w:rPr>
        <w:lastRenderedPageBreak/>
        <w:t>额定功力≥</w:t>
      </w:r>
      <w:r w:rsidRPr="0062646F">
        <w:rPr>
          <w:rFonts w:ascii="Times New Roman" w:hAnsi="Times New Roman" w:cs="Times New Roman" w:hint="eastAsia"/>
        </w:rPr>
        <w:t>15</w:t>
      </w:r>
      <w:r w:rsidR="00DF09CA" w:rsidRPr="0062646F">
        <w:rPr>
          <w:rFonts w:ascii="Times New Roman" w:hAnsi="Times New Roman" w:cs="Times New Roman" w:hint="eastAsia"/>
        </w:rPr>
        <w:t xml:space="preserve"> k</w:t>
      </w:r>
      <w:r w:rsidRPr="0062646F">
        <w:rPr>
          <w:rFonts w:ascii="Times New Roman" w:hAnsi="Times New Roman" w:cs="Times New Roman" w:hint="eastAsia"/>
        </w:rPr>
        <w:t>W</w:t>
      </w:r>
      <w:r w:rsidRPr="0062646F">
        <w:rPr>
          <w:rFonts w:ascii="Times New Roman" w:hAnsi="Times New Roman" w:cs="Times New Roman" w:hint="eastAsia"/>
        </w:rPr>
        <w:t>的往复式泥浆泵；</w:t>
      </w:r>
    </w:p>
    <w:p w14:paraId="50FB8529" w14:textId="37F941E0" w:rsidR="00556B90" w:rsidRPr="0062646F" w:rsidRDefault="0062646F" w:rsidP="00556B90">
      <w:pPr>
        <w:ind w:firstLineChars="200" w:firstLine="420"/>
        <w:rPr>
          <w:rFonts w:ascii="Times New Roman" w:hAnsi="Times New Roman" w:cs="Times New Roman"/>
        </w:rPr>
      </w:pPr>
      <w:r w:rsidRPr="0062646F">
        <w:rPr>
          <w:rFonts w:ascii="Times New Roman" w:hAnsi="Times New Roman" w:cs="Times New Roman" w:hint="eastAsia"/>
        </w:rPr>
        <w:t>c</w:t>
      </w:r>
      <w:r w:rsidRPr="0062646F">
        <w:rPr>
          <w:rFonts w:ascii="Times New Roman" w:hAnsi="Times New Roman" w:cs="Times New Roman" w:hint="eastAsia"/>
        </w:rPr>
        <w:t>）</w:t>
      </w:r>
      <w:r w:rsidR="00556B90" w:rsidRPr="0062646F">
        <w:rPr>
          <w:rFonts w:ascii="Times New Roman" w:hAnsi="Times New Roman" w:cs="Times New Roman" w:hint="eastAsia"/>
        </w:rPr>
        <w:t>孔深</w:t>
      </w:r>
      <w:r w:rsidR="00556B90" w:rsidRPr="0062646F">
        <w:rPr>
          <w:rFonts w:ascii="Times New Roman" w:hAnsi="Times New Roman" w:cs="Times New Roman" w:hint="eastAsia"/>
        </w:rPr>
        <w:t>500</w:t>
      </w:r>
      <w:r w:rsidR="00DF09CA" w:rsidRPr="0062646F">
        <w:rPr>
          <w:rFonts w:ascii="Times New Roman" w:hAnsi="Times New Roman" w:cs="Times New Roman" w:hint="eastAsia"/>
        </w:rPr>
        <w:t xml:space="preserve"> m</w:t>
      </w:r>
      <w:r w:rsidR="00556B90" w:rsidRPr="0062646F">
        <w:rPr>
          <w:rFonts w:ascii="Times New Roman" w:hAnsi="Times New Roman" w:cs="Times New Roman" w:hint="eastAsia"/>
        </w:rPr>
        <w:t>—</w:t>
      </w:r>
      <w:r w:rsidR="00556B90" w:rsidRPr="0062646F">
        <w:rPr>
          <w:rFonts w:ascii="Times New Roman" w:hAnsi="Times New Roman" w:cs="Times New Roman" w:hint="eastAsia"/>
        </w:rPr>
        <w:t>1000</w:t>
      </w:r>
      <w:r w:rsidR="00DF09CA" w:rsidRPr="0062646F">
        <w:rPr>
          <w:rFonts w:ascii="Times New Roman" w:hAnsi="Times New Roman" w:cs="Times New Roman" w:hint="eastAsia"/>
        </w:rPr>
        <w:t xml:space="preserve"> </w:t>
      </w:r>
      <w:r w:rsidR="00556B90" w:rsidRPr="0062646F">
        <w:rPr>
          <w:rFonts w:ascii="Times New Roman" w:hAnsi="Times New Roman" w:cs="Times New Roman" w:hint="eastAsia"/>
        </w:rPr>
        <w:t>m</w:t>
      </w:r>
      <w:r w:rsidR="00556B90" w:rsidRPr="0062646F">
        <w:rPr>
          <w:rFonts w:ascii="Times New Roman" w:hAnsi="Times New Roman" w:cs="Times New Roman" w:hint="eastAsia"/>
        </w:rPr>
        <w:t>探采结合</w:t>
      </w:r>
      <w:r w:rsidR="00556B90" w:rsidRPr="0062646F">
        <w:rPr>
          <w:rFonts w:ascii="Times New Roman" w:hAnsi="Times New Roman" w:cs="Times New Roman" w:hint="eastAsia"/>
        </w:rPr>
        <w:t>(</w:t>
      </w:r>
      <w:r w:rsidR="00556B90" w:rsidRPr="0062646F">
        <w:rPr>
          <w:rFonts w:ascii="Times New Roman" w:hAnsi="Times New Roman" w:cs="Times New Roman" w:hint="eastAsia"/>
        </w:rPr>
        <w:t>或抽水试验</w:t>
      </w:r>
      <w:r w:rsidR="00556B90" w:rsidRPr="0062646F">
        <w:rPr>
          <w:rFonts w:ascii="Times New Roman" w:hAnsi="Times New Roman" w:cs="Times New Roman" w:hint="eastAsia"/>
        </w:rPr>
        <w:t>)</w:t>
      </w:r>
      <w:r w:rsidR="00556B90" w:rsidRPr="0062646F">
        <w:rPr>
          <w:rFonts w:ascii="Times New Roman" w:hAnsi="Times New Roman" w:cs="Times New Roman" w:hint="eastAsia"/>
        </w:rPr>
        <w:t>孔，宜选择选择流量≥</w:t>
      </w:r>
      <w:r w:rsidR="00556B90" w:rsidRPr="0062646F">
        <w:rPr>
          <w:rFonts w:ascii="Times New Roman" w:hAnsi="Times New Roman" w:cs="Times New Roman" w:hint="eastAsia"/>
        </w:rPr>
        <w:t>120</w:t>
      </w:r>
      <w:r w:rsidR="00DF09CA" w:rsidRPr="0062646F">
        <w:rPr>
          <w:rFonts w:ascii="Times New Roman" w:hAnsi="Times New Roman" w:cs="Times New Roman" w:hint="eastAsia"/>
        </w:rPr>
        <w:t xml:space="preserve"> </w:t>
      </w:r>
      <w:r w:rsidR="00556B90" w:rsidRPr="0062646F">
        <w:rPr>
          <w:rFonts w:ascii="Times New Roman" w:hAnsi="Times New Roman" w:cs="Times New Roman" w:hint="eastAsia"/>
        </w:rPr>
        <w:t>L/min</w:t>
      </w:r>
      <w:r w:rsidR="00556B90" w:rsidRPr="0062646F">
        <w:rPr>
          <w:rFonts w:ascii="Times New Roman" w:hAnsi="Times New Roman" w:cs="Times New Roman" w:hint="eastAsia"/>
        </w:rPr>
        <w:t>、额定压力≥</w:t>
      </w:r>
      <w:r w:rsidR="00556B90" w:rsidRPr="0062646F">
        <w:rPr>
          <w:rFonts w:ascii="Times New Roman" w:hAnsi="Times New Roman" w:cs="Times New Roman" w:hint="eastAsia"/>
        </w:rPr>
        <w:t>4</w:t>
      </w:r>
      <w:r w:rsidR="00DF09CA" w:rsidRPr="0062646F">
        <w:rPr>
          <w:rFonts w:ascii="Times New Roman" w:hAnsi="Times New Roman" w:cs="Times New Roman" w:hint="eastAsia"/>
        </w:rPr>
        <w:t xml:space="preserve"> </w:t>
      </w:r>
      <w:r w:rsidR="00556B90" w:rsidRPr="0062646F">
        <w:rPr>
          <w:rFonts w:ascii="Times New Roman" w:hAnsi="Times New Roman" w:cs="Times New Roman" w:hint="eastAsia"/>
        </w:rPr>
        <w:t>MPa</w:t>
      </w:r>
      <w:r w:rsidR="00556B90" w:rsidRPr="0062646F">
        <w:rPr>
          <w:rFonts w:ascii="Times New Roman" w:hAnsi="Times New Roman" w:cs="Times New Roman" w:hint="eastAsia"/>
        </w:rPr>
        <w:t>、额定功力≥</w:t>
      </w:r>
      <w:r w:rsidR="00556B90" w:rsidRPr="0062646F">
        <w:rPr>
          <w:rFonts w:ascii="Times New Roman" w:hAnsi="Times New Roman" w:cs="Times New Roman" w:hint="eastAsia"/>
        </w:rPr>
        <w:t>30</w:t>
      </w:r>
      <w:r w:rsidR="00DF09CA" w:rsidRPr="0062646F">
        <w:rPr>
          <w:rFonts w:ascii="Times New Roman" w:hAnsi="Times New Roman" w:cs="Times New Roman" w:hint="eastAsia"/>
        </w:rPr>
        <w:t xml:space="preserve"> k</w:t>
      </w:r>
      <w:r w:rsidR="00556B90" w:rsidRPr="0062646F">
        <w:rPr>
          <w:rFonts w:ascii="Times New Roman" w:hAnsi="Times New Roman" w:cs="Times New Roman" w:hint="eastAsia"/>
        </w:rPr>
        <w:t>W</w:t>
      </w:r>
      <w:r w:rsidR="00556B90" w:rsidRPr="0062646F">
        <w:rPr>
          <w:rFonts w:ascii="Times New Roman" w:hAnsi="Times New Roman" w:cs="Times New Roman" w:hint="eastAsia"/>
        </w:rPr>
        <w:t>的往复式泥浆泵</w:t>
      </w:r>
      <w:r w:rsidR="00517F4E" w:rsidRPr="0062646F">
        <w:rPr>
          <w:rFonts w:ascii="Times New Roman" w:hAnsi="Times New Roman" w:cs="Times New Roman" w:hint="eastAsia"/>
        </w:rPr>
        <w:t>；；</w:t>
      </w:r>
    </w:p>
    <w:p w14:paraId="449ACF07" w14:textId="14AB5C41" w:rsidR="00556B90" w:rsidRPr="00351205" w:rsidRDefault="00556B90" w:rsidP="00556B90">
      <w:pPr>
        <w:ind w:firstLineChars="200" w:firstLine="420"/>
        <w:rPr>
          <w:rFonts w:ascii="Times New Roman" w:hAnsi="Times New Roman" w:cs="Times New Roman"/>
        </w:rPr>
      </w:pPr>
      <w:r w:rsidRPr="00351205">
        <w:rPr>
          <w:rFonts w:ascii="Times New Roman" w:hAnsi="Times New Roman" w:cs="Times New Roman" w:hint="eastAsia"/>
        </w:rPr>
        <w:t>d</w:t>
      </w:r>
      <w:r w:rsidRPr="00351205">
        <w:rPr>
          <w:rFonts w:ascii="Times New Roman" w:hAnsi="Times New Roman" w:cs="Times New Roman" w:hint="eastAsia"/>
        </w:rPr>
        <w:t>）孔深</w:t>
      </w:r>
      <w:r w:rsidRPr="00351205">
        <w:rPr>
          <w:rFonts w:ascii="Times New Roman" w:hAnsi="Times New Roman" w:cs="Times New Roman" w:hint="eastAsia"/>
        </w:rPr>
        <w:t>1000</w:t>
      </w:r>
      <w:r w:rsidR="00DF09CA">
        <w:rPr>
          <w:rFonts w:ascii="Times New Roman" w:hAnsi="Times New Roman" w:cs="Times New Roman" w:hint="eastAsia"/>
        </w:rPr>
        <w:t xml:space="preserve"> m</w:t>
      </w:r>
      <w:r w:rsidRPr="00351205">
        <w:rPr>
          <w:rFonts w:ascii="Times New Roman" w:hAnsi="Times New Roman" w:cs="Times New Roman" w:hint="eastAsia"/>
        </w:rPr>
        <w:t>—</w:t>
      </w:r>
      <w:r w:rsidRPr="00351205">
        <w:rPr>
          <w:rFonts w:ascii="Times New Roman" w:hAnsi="Times New Roman" w:cs="Times New Roman" w:hint="eastAsia"/>
        </w:rPr>
        <w:t>2000</w:t>
      </w:r>
      <w:r w:rsidR="00DF09CA">
        <w:rPr>
          <w:rFonts w:ascii="Times New Roman" w:hAnsi="Times New Roman" w:cs="Times New Roman" w:hint="eastAsia"/>
        </w:rPr>
        <w:t xml:space="preserve"> </w:t>
      </w:r>
      <w:r w:rsidRPr="00351205">
        <w:rPr>
          <w:rFonts w:ascii="Times New Roman" w:hAnsi="Times New Roman" w:cs="Times New Roman" w:hint="eastAsia"/>
        </w:rPr>
        <w:t>m</w:t>
      </w:r>
      <w:r w:rsidRPr="00351205">
        <w:rPr>
          <w:rFonts w:ascii="Times New Roman" w:hAnsi="Times New Roman" w:cs="Times New Roman" w:hint="eastAsia"/>
        </w:rPr>
        <w:t>钻孔，宜选</w:t>
      </w:r>
      <w:r>
        <w:rPr>
          <w:rFonts w:ascii="Times New Roman" w:hAnsi="Times New Roman" w:cs="Times New Roman" w:hint="eastAsia"/>
        </w:rPr>
        <w:t>择选择流量</w:t>
      </w:r>
      <w:r w:rsidRPr="00351205">
        <w:rPr>
          <w:rFonts w:ascii="Times New Roman" w:hAnsi="Times New Roman" w:cs="Times New Roman" w:hint="eastAsia"/>
        </w:rPr>
        <w:t>≥</w:t>
      </w:r>
      <w:r w:rsidRPr="00351205">
        <w:rPr>
          <w:rFonts w:ascii="Times New Roman" w:hAnsi="Times New Roman" w:cs="Times New Roman" w:hint="eastAsia"/>
        </w:rPr>
        <w:t>195</w:t>
      </w:r>
      <w:r w:rsidR="00DF09CA">
        <w:rPr>
          <w:rFonts w:ascii="Times New Roman" w:hAnsi="Times New Roman" w:cs="Times New Roman" w:hint="eastAsia"/>
        </w:rPr>
        <w:t xml:space="preserve"> </w:t>
      </w:r>
      <w:r w:rsidRPr="00351205">
        <w:rPr>
          <w:rFonts w:ascii="Times New Roman" w:hAnsi="Times New Roman" w:cs="Times New Roman" w:hint="eastAsia"/>
        </w:rPr>
        <w:t>L/min</w:t>
      </w:r>
      <w:r w:rsidRPr="00351205">
        <w:rPr>
          <w:rFonts w:ascii="Times New Roman" w:hAnsi="Times New Roman" w:cs="Times New Roman" w:hint="eastAsia"/>
        </w:rPr>
        <w:t>、额定压力≥</w:t>
      </w:r>
      <w:r w:rsidRPr="00351205">
        <w:rPr>
          <w:rFonts w:ascii="Times New Roman" w:hAnsi="Times New Roman" w:cs="Times New Roman" w:hint="eastAsia"/>
        </w:rPr>
        <w:t>3.5</w:t>
      </w:r>
      <w:r w:rsidR="00DF09CA">
        <w:rPr>
          <w:rFonts w:ascii="Times New Roman" w:hAnsi="Times New Roman" w:cs="Times New Roman" w:hint="eastAsia"/>
        </w:rPr>
        <w:t xml:space="preserve"> </w:t>
      </w:r>
      <w:r w:rsidRPr="00351205">
        <w:rPr>
          <w:rFonts w:ascii="Times New Roman" w:hAnsi="Times New Roman" w:cs="Times New Roman" w:hint="eastAsia"/>
        </w:rPr>
        <w:t>MPa</w:t>
      </w:r>
      <w:r w:rsidRPr="00351205">
        <w:rPr>
          <w:rFonts w:ascii="Times New Roman" w:hAnsi="Times New Roman" w:cs="Times New Roman" w:hint="eastAsia"/>
        </w:rPr>
        <w:t>、额定功力≥</w:t>
      </w:r>
      <w:r w:rsidRPr="00351205">
        <w:rPr>
          <w:rFonts w:ascii="Times New Roman" w:hAnsi="Times New Roman" w:cs="Times New Roman" w:hint="eastAsia"/>
        </w:rPr>
        <w:t>55</w:t>
      </w:r>
      <w:r w:rsidR="00DF09CA">
        <w:rPr>
          <w:rFonts w:ascii="Times New Roman" w:hAnsi="Times New Roman" w:cs="Times New Roman" w:hint="eastAsia"/>
        </w:rPr>
        <w:t xml:space="preserve"> k</w:t>
      </w:r>
      <w:r w:rsidRPr="00351205">
        <w:rPr>
          <w:rFonts w:ascii="Times New Roman" w:hAnsi="Times New Roman" w:cs="Times New Roman" w:hint="eastAsia"/>
        </w:rPr>
        <w:t>W</w:t>
      </w:r>
      <w:r w:rsidRPr="00351205">
        <w:rPr>
          <w:rFonts w:ascii="Times New Roman" w:hAnsi="Times New Roman" w:cs="Times New Roman" w:hint="eastAsia"/>
        </w:rPr>
        <w:t>的往复式泥浆泵</w:t>
      </w:r>
      <w:r w:rsidR="00517F4E" w:rsidRPr="00351205">
        <w:rPr>
          <w:rFonts w:ascii="Times New Roman" w:hAnsi="Times New Roman" w:cs="Times New Roman" w:hint="eastAsia"/>
        </w:rPr>
        <w:t>；</w:t>
      </w:r>
    </w:p>
    <w:p w14:paraId="020527D9" w14:textId="65A74798" w:rsidR="00556B90" w:rsidRPr="00351205" w:rsidRDefault="00556B90" w:rsidP="00556B90">
      <w:pPr>
        <w:ind w:firstLineChars="200" w:firstLine="420"/>
        <w:rPr>
          <w:rFonts w:ascii="Times New Roman" w:hAnsi="Times New Roman" w:cs="Times New Roman"/>
        </w:rPr>
      </w:pPr>
      <w:r w:rsidRPr="00351205">
        <w:rPr>
          <w:rFonts w:ascii="Times New Roman" w:hAnsi="Times New Roman" w:cs="Times New Roman" w:hint="eastAsia"/>
        </w:rPr>
        <w:t>f</w:t>
      </w:r>
      <w:r w:rsidRPr="00351205">
        <w:rPr>
          <w:rFonts w:ascii="Times New Roman" w:hAnsi="Times New Roman" w:cs="Times New Roman" w:hint="eastAsia"/>
        </w:rPr>
        <w:t>）孔深＞</w:t>
      </w:r>
      <w:r w:rsidRPr="00351205">
        <w:rPr>
          <w:rFonts w:ascii="Times New Roman" w:hAnsi="Times New Roman" w:cs="Times New Roman" w:hint="eastAsia"/>
        </w:rPr>
        <w:t>2000</w:t>
      </w:r>
      <w:r w:rsidR="00DF09CA">
        <w:rPr>
          <w:rFonts w:ascii="Times New Roman" w:hAnsi="Times New Roman" w:cs="Times New Roman" w:hint="eastAsia"/>
        </w:rPr>
        <w:t xml:space="preserve"> </w:t>
      </w:r>
      <w:r w:rsidRPr="00351205">
        <w:rPr>
          <w:rFonts w:ascii="Times New Roman" w:hAnsi="Times New Roman" w:cs="Times New Roman" w:hint="eastAsia"/>
        </w:rPr>
        <w:t>m</w:t>
      </w:r>
      <w:r w:rsidRPr="00351205">
        <w:rPr>
          <w:rFonts w:ascii="Times New Roman" w:hAnsi="Times New Roman" w:cs="Times New Roman" w:hint="eastAsia"/>
        </w:rPr>
        <w:t>钻孔，</w:t>
      </w:r>
      <w:r>
        <w:rPr>
          <w:rFonts w:ascii="Times New Roman" w:hAnsi="Times New Roman" w:cs="Times New Roman" w:hint="eastAsia"/>
        </w:rPr>
        <w:t>宜选择流量</w:t>
      </w:r>
      <w:r w:rsidRPr="00351205">
        <w:rPr>
          <w:rFonts w:ascii="Times New Roman" w:hAnsi="Times New Roman" w:cs="Times New Roman" w:hint="eastAsia"/>
        </w:rPr>
        <w:t>≥</w:t>
      </w:r>
      <w:r w:rsidRPr="00351205">
        <w:rPr>
          <w:rFonts w:ascii="Times New Roman" w:hAnsi="Times New Roman" w:cs="Times New Roman" w:hint="eastAsia"/>
        </w:rPr>
        <w:t>350</w:t>
      </w:r>
      <w:r w:rsidR="00DF09CA">
        <w:rPr>
          <w:rFonts w:ascii="Times New Roman" w:hAnsi="Times New Roman" w:cs="Times New Roman" w:hint="eastAsia"/>
        </w:rPr>
        <w:t xml:space="preserve"> </w:t>
      </w:r>
      <w:r w:rsidRPr="00351205">
        <w:rPr>
          <w:rFonts w:ascii="Times New Roman" w:hAnsi="Times New Roman" w:cs="Times New Roman" w:hint="eastAsia"/>
        </w:rPr>
        <w:t>L/min</w:t>
      </w:r>
      <w:r w:rsidRPr="00351205">
        <w:rPr>
          <w:rFonts w:ascii="Times New Roman" w:hAnsi="Times New Roman" w:cs="Times New Roman" w:hint="eastAsia"/>
        </w:rPr>
        <w:t>、额定压力≥</w:t>
      </w:r>
      <w:r w:rsidRPr="00351205">
        <w:rPr>
          <w:rFonts w:ascii="Times New Roman" w:hAnsi="Times New Roman" w:cs="Times New Roman" w:hint="eastAsia"/>
        </w:rPr>
        <w:t>5</w:t>
      </w:r>
      <w:r w:rsidR="00DF09CA">
        <w:rPr>
          <w:rFonts w:ascii="Times New Roman" w:hAnsi="Times New Roman" w:cs="Times New Roman" w:hint="eastAsia"/>
        </w:rPr>
        <w:t xml:space="preserve"> </w:t>
      </w:r>
      <w:r w:rsidRPr="00351205">
        <w:rPr>
          <w:rFonts w:ascii="Times New Roman" w:hAnsi="Times New Roman" w:cs="Times New Roman" w:hint="eastAsia"/>
        </w:rPr>
        <w:t>MPa</w:t>
      </w:r>
      <w:r w:rsidRPr="00351205">
        <w:rPr>
          <w:rFonts w:ascii="Times New Roman" w:hAnsi="Times New Roman" w:cs="Times New Roman" w:hint="eastAsia"/>
        </w:rPr>
        <w:t>、额定功力≥</w:t>
      </w:r>
      <w:r w:rsidRPr="00351205">
        <w:rPr>
          <w:rFonts w:ascii="Times New Roman" w:hAnsi="Times New Roman" w:cs="Times New Roman" w:hint="eastAsia"/>
        </w:rPr>
        <w:t>90</w:t>
      </w:r>
      <w:r w:rsidR="00DF09CA">
        <w:rPr>
          <w:rFonts w:ascii="Times New Roman" w:hAnsi="Times New Roman" w:cs="Times New Roman" w:hint="eastAsia"/>
        </w:rPr>
        <w:t xml:space="preserve"> k</w:t>
      </w:r>
      <w:r w:rsidRPr="00351205">
        <w:rPr>
          <w:rFonts w:ascii="Times New Roman" w:hAnsi="Times New Roman" w:cs="Times New Roman" w:hint="eastAsia"/>
        </w:rPr>
        <w:t>W</w:t>
      </w:r>
      <w:r w:rsidRPr="00351205">
        <w:rPr>
          <w:rFonts w:ascii="Times New Roman" w:hAnsi="Times New Roman" w:cs="Times New Roman" w:hint="eastAsia"/>
        </w:rPr>
        <w:t>的往复式泥浆泵。</w:t>
      </w:r>
    </w:p>
    <w:p w14:paraId="4344DBDD" w14:textId="70238103" w:rsidR="00916E15" w:rsidRDefault="00497276">
      <w:pPr>
        <w:rPr>
          <w:rFonts w:ascii="Times New Roman" w:hAnsi="Times New Roman" w:cs="Times New Roman"/>
        </w:rPr>
      </w:pPr>
      <w:r>
        <w:rPr>
          <w:rFonts w:ascii="Times New Roman" w:hAnsi="Times New Roman" w:cs="Times New Roman"/>
        </w:rPr>
        <w:t xml:space="preserve">6.1.3 </w:t>
      </w:r>
      <w:r>
        <w:rPr>
          <w:rFonts w:ascii="Times New Roman" w:hAnsi="Times New Roman" w:cs="Times New Roman" w:hint="eastAsia"/>
        </w:rPr>
        <w:t>依照钻机、泥浆泵及附属设备等功率要求配置动力设备；优先采用电驱动，缺电地区可建立发电机组集中供电或单机供电；高海拔地区，应适当增加发电机组的</w:t>
      </w:r>
      <w:r w:rsidR="00521E3C">
        <w:rPr>
          <w:rFonts w:ascii="Times New Roman" w:hAnsi="Times New Roman" w:cs="Times New Roman" w:hint="eastAsia"/>
        </w:rPr>
        <w:t>内燃机</w:t>
      </w:r>
      <w:r>
        <w:rPr>
          <w:rFonts w:ascii="Times New Roman" w:hAnsi="Times New Roman" w:cs="Times New Roman" w:hint="eastAsia"/>
        </w:rPr>
        <w:t>功率。</w:t>
      </w:r>
    </w:p>
    <w:p w14:paraId="43B375BE" w14:textId="0B70A682" w:rsidR="00916E15" w:rsidRDefault="00497276">
      <w:pPr>
        <w:rPr>
          <w:rFonts w:ascii="Times New Roman" w:hAnsi="Times New Roman" w:cs="Times New Roman"/>
        </w:rPr>
      </w:pPr>
      <w:r>
        <w:rPr>
          <w:rFonts w:ascii="Times New Roman" w:hAnsi="Times New Roman" w:cs="Times New Roman"/>
        </w:rPr>
        <w:t xml:space="preserve">6.1.4 </w:t>
      </w:r>
      <w:r>
        <w:rPr>
          <w:rFonts w:ascii="Times New Roman" w:hAnsi="Times New Roman" w:cs="Times New Roman" w:hint="eastAsia"/>
        </w:rPr>
        <w:t>根据钻孔深度、钻机型式及钻孔倾角，</w:t>
      </w:r>
      <w:r w:rsidR="005628C1">
        <w:rPr>
          <w:rFonts w:ascii="Times New Roman" w:hAnsi="Times New Roman" w:cs="Times New Roman" w:hint="eastAsia"/>
        </w:rPr>
        <w:t>合理配置钻塔和活动工作台。</w:t>
      </w:r>
      <w:r w:rsidR="005628C1">
        <w:rPr>
          <w:rFonts w:ascii="Times New Roman" w:hAnsi="Times New Roman" w:cs="Times New Roman"/>
        </w:rPr>
        <w:t>A</w:t>
      </w:r>
      <w:r w:rsidR="005628C1">
        <w:rPr>
          <w:rFonts w:ascii="Times New Roman" w:hAnsi="Times New Roman" w:cs="Times New Roman" w:hint="eastAsia"/>
        </w:rPr>
        <w:t>字塔、四脚钻塔可</w:t>
      </w:r>
      <w:r>
        <w:rPr>
          <w:rFonts w:ascii="Times New Roman" w:hAnsi="Times New Roman" w:cs="Times New Roman" w:hint="eastAsia"/>
        </w:rPr>
        <w:t>按照</w:t>
      </w:r>
      <w:r>
        <w:rPr>
          <w:rFonts w:ascii="Times New Roman" w:hAnsi="Times New Roman" w:cs="Times New Roman"/>
        </w:rPr>
        <w:t>DZ/T 0088</w:t>
      </w:r>
      <w:r>
        <w:rPr>
          <w:rFonts w:ascii="Times New Roman" w:hAnsi="Times New Roman" w:cs="Times New Roman" w:hint="eastAsia"/>
        </w:rPr>
        <w:t>的规定选择。</w:t>
      </w:r>
    </w:p>
    <w:p w14:paraId="56B8C64D" w14:textId="541C8730" w:rsidR="00916E15" w:rsidRDefault="00497276">
      <w:pPr>
        <w:rPr>
          <w:rFonts w:ascii="Times New Roman" w:hAnsi="Times New Roman" w:cs="Times New Roman"/>
        </w:rPr>
      </w:pPr>
      <w:r>
        <w:rPr>
          <w:rFonts w:ascii="Times New Roman" w:hAnsi="Times New Roman" w:cs="Times New Roman"/>
        </w:rPr>
        <w:t xml:space="preserve">6.1.5 </w:t>
      </w:r>
      <w:r>
        <w:rPr>
          <w:rFonts w:ascii="Times New Roman" w:hAnsi="Times New Roman" w:cs="Times New Roman" w:hint="eastAsia"/>
        </w:rPr>
        <w:t>根据选择的钻机和钻具，</w:t>
      </w:r>
      <w:proofErr w:type="gramStart"/>
      <w:r>
        <w:rPr>
          <w:rFonts w:ascii="Times New Roman" w:hAnsi="Times New Roman" w:cs="Times New Roman" w:hint="eastAsia"/>
        </w:rPr>
        <w:t>选配拧管机</w:t>
      </w:r>
      <w:proofErr w:type="gramEnd"/>
      <w:r>
        <w:rPr>
          <w:rFonts w:ascii="Times New Roman" w:hAnsi="Times New Roman" w:cs="Times New Roman" w:hint="eastAsia"/>
        </w:rPr>
        <w:t>、泥浆搅拌机、泥浆</w:t>
      </w:r>
      <w:proofErr w:type="gramStart"/>
      <w:r>
        <w:rPr>
          <w:rFonts w:ascii="Times New Roman" w:hAnsi="Times New Roman" w:cs="Times New Roman" w:hint="eastAsia"/>
        </w:rPr>
        <w:t>固控设备</w:t>
      </w:r>
      <w:proofErr w:type="gramEnd"/>
      <w:r>
        <w:rPr>
          <w:rFonts w:ascii="Times New Roman" w:hAnsi="Times New Roman" w:cs="Times New Roman" w:hint="eastAsia"/>
        </w:rPr>
        <w:t>等。</w:t>
      </w:r>
    </w:p>
    <w:p w14:paraId="4C77302F" w14:textId="77777777" w:rsidR="00916E15" w:rsidRDefault="00497276">
      <w:pPr>
        <w:rPr>
          <w:rFonts w:ascii="Times New Roman" w:hAnsi="Times New Roman" w:cs="Times New Roman"/>
        </w:rPr>
      </w:pPr>
      <w:r>
        <w:rPr>
          <w:rFonts w:ascii="Times New Roman" w:hAnsi="Times New Roman" w:cs="Times New Roman"/>
        </w:rPr>
        <w:t xml:space="preserve">6.1.6 </w:t>
      </w:r>
      <w:r>
        <w:rPr>
          <w:rFonts w:ascii="Times New Roman" w:hAnsi="Times New Roman" w:cs="Times New Roman" w:hint="eastAsia"/>
        </w:rPr>
        <w:t>钻探设备应配有孔底压力指示表、泵压表，推荐配备扭矩表、转速表、冲洗液流量表或钻探多参数仪。配电柜应有电压表、电流表和功率表。</w:t>
      </w:r>
    </w:p>
    <w:p w14:paraId="13805238" w14:textId="77777777" w:rsidR="00916E15" w:rsidRDefault="00497276">
      <w:pPr>
        <w:rPr>
          <w:rFonts w:ascii="Times New Roman" w:hAnsi="Times New Roman" w:cs="Times New Roman"/>
        </w:rPr>
      </w:pPr>
      <w:r>
        <w:rPr>
          <w:rFonts w:ascii="Times New Roman" w:hAnsi="Times New Roman" w:cs="Times New Roman"/>
        </w:rPr>
        <w:t xml:space="preserve">6.1.7 </w:t>
      </w:r>
      <w:r>
        <w:rPr>
          <w:rFonts w:ascii="Times New Roman" w:hAnsi="Times New Roman" w:cs="Times New Roman" w:hint="eastAsia"/>
        </w:rPr>
        <w:t>钻探现场应配备泥浆检测仪、钻孔测量仪。</w:t>
      </w:r>
    </w:p>
    <w:p w14:paraId="3CDEEB56" w14:textId="77777777" w:rsidR="00916E15" w:rsidRDefault="00497276">
      <w:pPr>
        <w:pStyle w:val="afc"/>
        <w:spacing w:before="156" w:after="156"/>
        <w:rPr>
          <w:rFonts w:ascii="Times New Roman"/>
        </w:rPr>
      </w:pPr>
      <w:bookmarkStart w:id="17" w:name="_Toc178087211"/>
      <w:r>
        <w:rPr>
          <w:rFonts w:ascii="Times New Roman"/>
        </w:rPr>
        <w:t xml:space="preserve">6.2 </w:t>
      </w:r>
      <w:r>
        <w:rPr>
          <w:rFonts w:ascii="Times New Roman" w:hint="eastAsia"/>
        </w:rPr>
        <w:t>设备安装</w:t>
      </w:r>
      <w:bookmarkEnd w:id="17"/>
    </w:p>
    <w:p w14:paraId="4EF71689" w14:textId="77777777" w:rsidR="00916E15" w:rsidRDefault="00497276">
      <w:pPr>
        <w:pStyle w:val="afc"/>
        <w:spacing w:before="156" w:after="156"/>
        <w:outlineLvl w:val="2"/>
        <w:rPr>
          <w:rFonts w:ascii="Times New Roman"/>
        </w:rPr>
      </w:pPr>
      <w:bookmarkStart w:id="18" w:name="_Toc178087212"/>
      <w:r>
        <w:rPr>
          <w:rFonts w:ascii="Times New Roman"/>
        </w:rPr>
        <w:t xml:space="preserve">6.2.1 </w:t>
      </w:r>
      <w:r>
        <w:rPr>
          <w:rFonts w:ascii="Times New Roman"/>
        </w:rPr>
        <w:t>平整场地</w:t>
      </w:r>
      <w:bookmarkEnd w:id="18"/>
    </w:p>
    <w:p w14:paraId="78286CDE" w14:textId="77777777" w:rsidR="00916E15" w:rsidRDefault="00497276">
      <w:pPr>
        <w:rPr>
          <w:rFonts w:ascii="Times New Roman" w:hAnsi="Times New Roman" w:cs="Times New Roman"/>
        </w:rPr>
      </w:pPr>
      <w:r>
        <w:rPr>
          <w:rFonts w:ascii="Times New Roman" w:hAnsi="Times New Roman" w:cs="Times New Roman"/>
        </w:rPr>
        <w:t xml:space="preserve">6.2.1.1 </w:t>
      </w:r>
      <w:r>
        <w:rPr>
          <w:rFonts w:ascii="Times New Roman" w:hAnsi="Times New Roman" w:cs="Times New Roman" w:hint="eastAsia"/>
        </w:rPr>
        <w:t>根据地质设计和选用的设备类型确定场地面积，在满足钻探工程需要的前提下，不占或少占用农田。</w:t>
      </w:r>
    </w:p>
    <w:p w14:paraId="41E57E74" w14:textId="2E6F2AEA" w:rsidR="00916E15" w:rsidRDefault="00497276">
      <w:pPr>
        <w:rPr>
          <w:rFonts w:ascii="Times New Roman" w:hAnsi="Times New Roman" w:cs="Times New Roman"/>
        </w:rPr>
      </w:pPr>
      <w:r>
        <w:rPr>
          <w:rFonts w:ascii="Times New Roman" w:hAnsi="Times New Roman" w:cs="Times New Roman"/>
        </w:rPr>
        <w:t xml:space="preserve">6.2.1.2 </w:t>
      </w:r>
      <w:r>
        <w:rPr>
          <w:rFonts w:ascii="Times New Roman" w:hAnsi="Times New Roman" w:cs="Times New Roman" w:hint="eastAsia"/>
        </w:rPr>
        <w:t>在倾斜地面平整场地时应</w:t>
      </w:r>
      <w:r w:rsidR="000F7E60">
        <w:rPr>
          <w:rFonts w:ascii="Times New Roman" w:hAnsi="Times New Roman" w:cs="Times New Roman" w:hint="eastAsia"/>
        </w:rPr>
        <w:t>符合</w:t>
      </w:r>
      <w:r>
        <w:rPr>
          <w:rFonts w:ascii="Times New Roman" w:hAnsi="Times New Roman" w:cs="Times New Roman" w:hint="eastAsia"/>
        </w:rPr>
        <w:t>以下要求：</w:t>
      </w:r>
    </w:p>
    <w:p w14:paraId="132FC8D0" w14:textId="4D09E046" w:rsidR="00F679B5" w:rsidRDefault="00F679B5" w:rsidP="00F679B5">
      <w:pPr>
        <w:ind w:firstLineChars="200" w:firstLine="420"/>
        <w:rPr>
          <w:rFonts w:ascii="Times New Roman" w:hAnsi="Times New Roman" w:cs="Times New Roman"/>
        </w:rPr>
      </w:pPr>
      <w:r>
        <w:rPr>
          <w:rFonts w:ascii="Times New Roman" w:hAnsi="Times New Roman" w:cs="Times New Roman" w:hint="eastAsia"/>
        </w:rPr>
        <w:t>a</w:t>
      </w:r>
      <w:r>
        <w:rPr>
          <w:rFonts w:ascii="Times New Roman" w:hAnsi="Times New Roman" w:cs="Times New Roman" w:hint="eastAsia"/>
        </w:rPr>
        <w:t>）填方的面积不超过场地面积的</w:t>
      </w:r>
      <w:r>
        <w:rPr>
          <w:rFonts w:ascii="Times New Roman" w:hAnsi="Times New Roman" w:cs="Times New Roman"/>
        </w:rPr>
        <w:t>1/4</w:t>
      </w:r>
      <w:r>
        <w:rPr>
          <w:rFonts w:ascii="Times New Roman" w:hAnsi="Times New Roman" w:cs="Times New Roman" w:hint="eastAsia"/>
        </w:rPr>
        <w:t>，填方部分应采取措施防止坍塌和溜方。孔深超过</w:t>
      </w:r>
      <w:r>
        <w:rPr>
          <w:rFonts w:ascii="Times New Roman" w:hAnsi="Times New Roman" w:cs="Times New Roman"/>
        </w:rPr>
        <w:t>600 m</w:t>
      </w:r>
      <w:r>
        <w:rPr>
          <w:rFonts w:ascii="Times New Roman" w:hAnsi="Times New Roman" w:cs="Times New Roman" w:hint="eastAsia"/>
        </w:rPr>
        <w:t>及土层松散、地形坡度大于</w:t>
      </w:r>
      <w:r>
        <w:rPr>
          <w:rFonts w:ascii="Times New Roman" w:hAnsi="Times New Roman" w:cs="Times New Roman"/>
        </w:rPr>
        <w:t>30</w:t>
      </w:r>
      <w:r>
        <w:rPr>
          <w:rFonts w:ascii="Times New Roman" w:hAnsi="Times New Roman" w:cs="Times New Roman" w:hint="eastAsia"/>
        </w:rPr>
        <w:t>°时，塔基不允许安装在填方部位；</w:t>
      </w:r>
    </w:p>
    <w:p w14:paraId="1C310115" w14:textId="1D88BFCE" w:rsidR="00916E15" w:rsidRDefault="00F679B5">
      <w:pPr>
        <w:ind w:firstLineChars="200" w:firstLine="420"/>
        <w:rPr>
          <w:rFonts w:ascii="Times New Roman" w:hAnsi="Times New Roman" w:cs="Times New Roman"/>
        </w:rPr>
      </w:pPr>
      <w:r>
        <w:rPr>
          <w:rFonts w:ascii="Times New Roman" w:hAnsi="Times New Roman" w:cs="Times New Roman" w:hint="eastAsia"/>
        </w:rPr>
        <w:t>b</w:t>
      </w:r>
      <w:r w:rsidR="00497276">
        <w:rPr>
          <w:rFonts w:ascii="Times New Roman" w:hAnsi="Times New Roman" w:cs="Times New Roman" w:hint="eastAsia"/>
        </w:rPr>
        <w:t>）靠山坡一面是坚硬稳固的岩石，坡度应不大于</w:t>
      </w:r>
      <w:r w:rsidR="00497276">
        <w:rPr>
          <w:rFonts w:ascii="Times New Roman" w:hAnsi="Times New Roman" w:cs="Times New Roman"/>
        </w:rPr>
        <w:t>60</w:t>
      </w:r>
      <w:r w:rsidR="00497276">
        <w:rPr>
          <w:rFonts w:ascii="Times New Roman" w:hAnsi="Times New Roman" w:cs="Times New Roman" w:hint="eastAsia"/>
        </w:rPr>
        <w:t>°，松散岩石、土层应不大于</w:t>
      </w:r>
      <w:r w:rsidR="00497276">
        <w:rPr>
          <w:rFonts w:ascii="Times New Roman" w:hAnsi="Times New Roman" w:cs="Times New Roman"/>
        </w:rPr>
        <w:t>45</w:t>
      </w:r>
      <w:r w:rsidR="00497276">
        <w:rPr>
          <w:rFonts w:ascii="Times New Roman" w:hAnsi="Times New Roman" w:cs="Times New Roman" w:hint="eastAsia"/>
        </w:rPr>
        <w:t>°。排除坡面活石，必要时在场地</w:t>
      </w:r>
      <w:proofErr w:type="gramStart"/>
      <w:r w:rsidR="00497276">
        <w:rPr>
          <w:rFonts w:ascii="Times New Roman" w:hAnsi="Times New Roman" w:cs="Times New Roman" w:hint="eastAsia"/>
        </w:rPr>
        <w:t>上方挖积石</w:t>
      </w:r>
      <w:proofErr w:type="gramEnd"/>
      <w:r w:rsidR="00497276">
        <w:rPr>
          <w:rFonts w:ascii="Times New Roman" w:hAnsi="Times New Roman" w:cs="Times New Roman" w:hint="eastAsia"/>
        </w:rPr>
        <w:t>排水沟；</w:t>
      </w:r>
    </w:p>
    <w:p w14:paraId="5CBD7342" w14:textId="77777777" w:rsidR="00916E15" w:rsidRDefault="00497276">
      <w:pPr>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hint="eastAsia"/>
        </w:rPr>
        <w:t>）注意可能发生的洪水、泥石流、崩塌、滑坡等自然灾害，避开泄水区或修筑坚固的防洪坝。河滩、沟谷施工注意场地</w:t>
      </w:r>
      <w:proofErr w:type="gramStart"/>
      <w:r>
        <w:rPr>
          <w:rFonts w:ascii="Times New Roman" w:hAnsi="Times New Roman" w:cs="Times New Roman" w:hint="eastAsia"/>
        </w:rPr>
        <w:t>纵</w:t>
      </w:r>
      <w:proofErr w:type="gramEnd"/>
      <w:r>
        <w:rPr>
          <w:rFonts w:ascii="Times New Roman" w:hAnsi="Times New Roman" w:cs="Times New Roman" w:hint="eastAsia"/>
        </w:rPr>
        <w:t>长方向应与水流方向一致。</w:t>
      </w:r>
    </w:p>
    <w:p w14:paraId="6AFB9B11" w14:textId="77777777" w:rsidR="00916E15" w:rsidRDefault="00497276">
      <w:pPr>
        <w:pStyle w:val="afc"/>
        <w:spacing w:before="156" w:after="156"/>
        <w:outlineLvl w:val="2"/>
        <w:rPr>
          <w:rFonts w:ascii="Times New Roman"/>
        </w:rPr>
      </w:pPr>
      <w:bookmarkStart w:id="19" w:name="_Toc178087213"/>
      <w:r>
        <w:rPr>
          <w:rFonts w:ascii="Times New Roman"/>
        </w:rPr>
        <w:t xml:space="preserve">6.2.3 </w:t>
      </w:r>
      <w:r>
        <w:rPr>
          <w:rFonts w:ascii="Times New Roman"/>
        </w:rPr>
        <w:t>基台安装</w:t>
      </w:r>
      <w:bookmarkEnd w:id="19"/>
    </w:p>
    <w:p w14:paraId="3437A389" w14:textId="735CB4A1" w:rsidR="00C12693" w:rsidRDefault="00623966" w:rsidP="00D52A6D">
      <w:pPr>
        <w:ind w:firstLineChars="200" w:firstLine="420"/>
        <w:rPr>
          <w:rFonts w:ascii="Times New Roman" w:hAnsi="Times New Roman" w:cs="Times New Roman"/>
        </w:rPr>
      </w:pPr>
      <w:r>
        <w:rPr>
          <w:rFonts w:ascii="Times New Roman" w:hAnsi="Times New Roman" w:cs="Times New Roman" w:hint="eastAsia"/>
        </w:rPr>
        <w:t>需要</w:t>
      </w:r>
      <w:proofErr w:type="gramStart"/>
      <w:r>
        <w:rPr>
          <w:rFonts w:ascii="Times New Roman" w:hAnsi="Times New Roman" w:cs="Times New Roman" w:hint="eastAsia"/>
        </w:rPr>
        <w:t>安装井控装置</w:t>
      </w:r>
      <w:proofErr w:type="gramEnd"/>
      <w:r>
        <w:rPr>
          <w:rFonts w:ascii="Times New Roman" w:hAnsi="Times New Roman" w:cs="Times New Roman" w:hint="eastAsia"/>
        </w:rPr>
        <w:t>的</w:t>
      </w:r>
      <w:r w:rsidR="00C12693">
        <w:rPr>
          <w:rFonts w:ascii="Times New Roman" w:hAnsi="Times New Roman" w:cs="Times New Roman" w:hint="eastAsia"/>
        </w:rPr>
        <w:t>钻孔，应</w:t>
      </w:r>
      <w:r w:rsidR="00705EC6">
        <w:rPr>
          <w:rFonts w:ascii="Times New Roman" w:hAnsi="Times New Roman" w:cs="Times New Roman" w:hint="eastAsia"/>
        </w:rPr>
        <w:t>配置</w:t>
      </w:r>
      <w:r w:rsidR="00C12693">
        <w:rPr>
          <w:rFonts w:ascii="Times New Roman" w:hAnsi="Times New Roman" w:cs="Times New Roman" w:hint="eastAsia"/>
        </w:rPr>
        <w:t>上下两层结构的钢质基台</w:t>
      </w:r>
      <w:r w:rsidR="00731784">
        <w:rPr>
          <w:rFonts w:ascii="Times New Roman" w:hAnsi="Times New Roman" w:cs="Times New Roman" w:hint="eastAsia"/>
        </w:rPr>
        <w:t>。</w:t>
      </w:r>
      <w:r w:rsidR="00C12693">
        <w:rPr>
          <w:rFonts w:ascii="Times New Roman" w:hAnsi="Times New Roman" w:cs="Times New Roman" w:hint="eastAsia"/>
        </w:rPr>
        <w:t>基台长度应比钻塔底盘长出</w:t>
      </w:r>
      <w:r w:rsidR="00C12693">
        <w:rPr>
          <w:rFonts w:ascii="Times New Roman" w:hAnsi="Times New Roman" w:cs="Times New Roman"/>
        </w:rPr>
        <w:t>200 mm~500 mm</w:t>
      </w:r>
      <w:r w:rsidR="00C12693">
        <w:rPr>
          <w:rFonts w:ascii="Times New Roman" w:hAnsi="Times New Roman" w:cs="Times New Roman" w:hint="eastAsia"/>
        </w:rPr>
        <w:t>，连接型钢的螺栓不得小于φ</w:t>
      </w:r>
      <w:r w:rsidR="00C12693">
        <w:rPr>
          <w:rFonts w:ascii="Times New Roman" w:hAnsi="Times New Roman" w:cs="Times New Roman"/>
        </w:rPr>
        <w:t>16 mm</w:t>
      </w:r>
      <w:r w:rsidR="00C12693">
        <w:rPr>
          <w:rFonts w:ascii="Times New Roman" w:hAnsi="Times New Roman" w:cs="Times New Roman" w:hint="eastAsia"/>
        </w:rPr>
        <w:t>，并加防松垫片。钢质基座的主要着力点下应垫放枕木。连接后的整体基台用水平仪校正</w:t>
      </w:r>
      <w:r w:rsidR="00731784">
        <w:rPr>
          <w:rFonts w:ascii="Times New Roman" w:hAnsi="Times New Roman" w:cs="Times New Roman" w:hint="eastAsia"/>
        </w:rPr>
        <w:t>。</w:t>
      </w:r>
    </w:p>
    <w:p w14:paraId="22FDFB93" w14:textId="77777777" w:rsidR="00916E15" w:rsidRDefault="00497276">
      <w:pPr>
        <w:pStyle w:val="afc"/>
        <w:spacing w:before="156" w:after="156"/>
        <w:outlineLvl w:val="2"/>
        <w:rPr>
          <w:rFonts w:ascii="Times New Roman"/>
        </w:rPr>
      </w:pPr>
      <w:bookmarkStart w:id="20" w:name="_Toc178087214"/>
      <w:r>
        <w:rPr>
          <w:rFonts w:ascii="Times New Roman"/>
        </w:rPr>
        <w:t>6.2.4</w:t>
      </w:r>
      <w:r>
        <w:rPr>
          <w:rFonts w:ascii="Times New Roman"/>
        </w:rPr>
        <w:t>钻塔安装、拆卸</w:t>
      </w:r>
      <w:bookmarkEnd w:id="20"/>
    </w:p>
    <w:p w14:paraId="04A907C7" w14:textId="75999287" w:rsidR="00916E15" w:rsidRDefault="00497276">
      <w:pPr>
        <w:rPr>
          <w:rFonts w:ascii="Times New Roman" w:hAnsi="Times New Roman" w:cs="Times New Roman"/>
        </w:rPr>
      </w:pPr>
      <w:r>
        <w:rPr>
          <w:rFonts w:ascii="Times New Roman" w:hAnsi="Times New Roman" w:cs="Times New Roman"/>
        </w:rPr>
        <w:t xml:space="preserve">6.2.4.1 </w:t>
      </w:r>
      <w:r>
        <w:rPr>
          <w:rFonts w:ascii="Times New Roman" w:hAnsi="Times New Roman" w:cs="Times New Roman" w:hint="eastAsia"/>
        </w:rPr>
        <w:t>安装、拆卸钻塔应在安装队长或机长的指挥下进行。工作人员应遵守高空作业安全守则。</w:t>
      </w:r>
    </w:p>
    <w:p w14:paraId="76BD55E8" w14:textId="4097985F" w:rsidR="00916E15" w:rsidRDefault="00497276">
      <w:pPr>
        <w:rPr>
          <w:rFonts w:ascii="Times New Roman" w:hAnsi="Times New Roman" w:cs="Times New Roman"/>
        </w:rPr>
      </w:pPr>
      <w:r>
        <w:rPr>
          <w:rFonts w:ascii="Times New Roman" w:hAnsi="Times New Roman" w:cs="Times New Roman"/>
        </w:rPr>
        <w:t>6.2.4.</w:t>
      </w:r>
      <w:r w:rsidR="006F2BD4">
        <w:rPr>
          <w:rFonts w:ascii="Times New Roman" w:hAnsi="Times New Roman" w:cs="Times New Roman" w:hint="eastAsia"/>
        </w:rPr>
        <w:t>2</w:t>
      </w:r>
      <w:r>
        <w:rPr>
          <w:rFonts w:ascii="Times New Roman" w:hAnsi="Times New Roman" w:cs="Times New Roman"/>
        </w:rPr>
        <w:t xml:space="preserve"> </w:t>
      </w:r>
      <w:r>
        <w:rPr>
          <w:rFonts w:ascii="Times New Roman" w:hAnsi="Times New Roman" w:cs="Times New Roman" w:hint="eastAsia"/>
        </w:rPr>
        <w:t>安装钻塔自下而上进行，安装的连接件应装全、</w:t>
      </w:r>
      <w:proofErr w:type="gramStart"/>
      <w:r>
        <w:rPr>
          <w:rFonts w:ascii="Times New Roman" w:hAnsi="Times New Roman" w:cs="Times New Roman" w:hint="eastAsia"/>
        </w:rPr>
        <w:t>装牢并保证</w:t>
      </w:r>
      <w:proofErr w:type="gramEnd"/>
      <w:r>
        <w:rPr>
          <w:rFonts w:ascii="Times New Roman" w:hAnsi="Times New Roman" w:cs="Times New Roman" w:hint="eastAsia"/>
        </w:rPr>
        <w:t>钻塔稳固、周正。安装结束后应进行检查、调整。</w:t>
      </w:r>
    </w:p>
    <w:p w14:paraId="589595E6" w14:textId="74A4057A" w:rsidR="00916E15" w:rsidRDefault="00497276">
      <w:pPr>
        <w:rPr>
          <w:rFonts w:ascii="Times New Roman" w:hAnsi="Times New Roman" w:cs="Times New Roman"/>
        </w:rPr>
      </w:pPr>
      <w:r>
        <w:rPr>
          <w:rFonts w:ascii="Times New Roman" w:hAnsi="Times New Roman" w:cs="Times New Roman"/>
        </w:rPr>
        <w:t>6.2.4.</w:t>
      </w:r>
      <w:r w:rsidR="006F2BD4">
        <w:rPr>
          <w:rFonts w:ascii="Times New Roman" w:hAnsi="Times New Roman" w:cs="Times New Roman" w:hint="eastAsia"/>
        </w:rPr>
        <w:t>3</w:t>
      </w:r>
      <w:r>
        <w:rPr>
          <w:rFonts w:ascii="Times New Roman" w:hAnsi="Times New Roman" w:cs="Times New Roman"/>
        </w:rPr>
        <w:t xml:space="preserve"> </w:t>
      </w:r>
      <w:r>
        <w:rPr>
          <w:rFonts w:ascii="Times New Roman" w:hAnsi="Times New Roman" w:cs="Times New Roman" w:hint="eastAsia"/>
        </w:rPr>
        <w:t>拆卸钻塔应自上而下进行，不准许先拆下部构件或者同时拆卸上下部构件。</w:t>
      </w:r>
    </w:p>
    <w:p w14:paraId="7DA472B1" w14:textId="414474B3" w:rsidR="00916E15" w:rsidRDefault="00497276">
      <w:pPr>
        <w:rPr>
          <w:rFonts w:ascii="Times New Roman" w:hAnsi="Times New Roman" w:cs="Times New Roman"/>
        </w:rPr>
      </w:pPr>
      <w:r>
        <w:rPr>
          <w:rFonts w:ascii="Times New Roman" w:hAnsi="Times New Roman" w:cs="Times New Roman"/>
        </w:rPr>
        <w:t>6.2.4.</w:t>
      </w:r>
      <w:r w:rsidR="006F2BD4">
        <w:rPr>
          <w:rFonts w:ascii="Times New Roman" w:hAnsi="Times New Roman" w:cs="Times New Roman" w:hint="eastAsia"/>
        </w:rPr>
        <w:t>4</w:t>
      </w:r>
      <w:r>
        <w:rPr>
          <w:rFonts w:ascii="Times New Roman" w:hAnsi="Times New Roman" w:cs="Times New Roman"/>
        </w:rPr>
        <w:t xml:space="preserve"> </w:t>
      </w:r>
      <w:r>
        <w:rPr>
          <w:rFonts w:ascii="Times New Roman" w:hAnsi="Times New Roman" w:cs="Times New Roman" w:hint="eastAsia"/>
        </w:rPr>
        <w:t>夜间或遇五级以上强风、雷雨、大雪、浓雾天气，不允许进行钻塔安、拆作业。冬季施工注意清除冰霜。</w:t>
      </w:r>
    </w:p>
    <w:p w14:paraId="28D0DDD9" w14:textId="3B1721AD" w:rsidR="00916E15" w:rsidRDefault="00497276">
      <w:pPr>
        <w:rPr>
          <w:rFonts w:ascii="Times New Roman" w:hAnsi="Times New Roman" w:cs="Times New Roman"/>
        </w:rPr>
      </w:pPr>
      <w:r>
        <w:rPr>
          <w:rFonts w:ascii="Times New Roman" w:hAnsi="Times New Roman" w:cs="Times New Roman"/>
        </w:rPr>
        <w:t>6.2.4.</w:t>
      </w:r>
      <w:r w:rsidR="006F2BD4">
        <w:rPr>
          <w:rFonts w:ascii="Times New Roman" w:hAnsi="Times New Roman" w:cs="Times New Roman" w:hint="eastAsia"/>
        </w:rPr>
        <w:t>5</w:t>
      </w:r>
      <w:r w:rsidR="009161B7">
        <w:rPr>
          <w:rFonts w:ascii="Times New Roman" w:hAnsi="Times New Roman" w:cs="Times New Roman" w:hint="eastAsia"/>
        </w:rPr>
        <w:t xml:space="preserve"> </w:t>
      </w:r>
      <w:r w:rsidR="009161B7">
        <w:rPr>
          <w:rFonts w:ascii="Times New Roman" w:hAnsi="Times New Roman" w:cs="Times New Roman" w:hint="eastAsia"/>
        </w:rPr>
        <w:t>钻塔安装前应检查钻塔构件、工具、绳索、</w:t>
      </w:r>
      <w:proofErr w:type="gramStart"/>
      <w:r w:rsidR="009161B7">
        <w:rPr>
          <w:rFonts w:ascii="Times New Roman" w:hAnsi="Times New Roman" w:cs="Times New Roman" w:hint="eastAsia"/>
        </w:rPr>
        <w:t>挑杆的</w:t>
      </w:r>
      <w:proofErr w:type="gramEnd"/>
      <w:r w:rsidR="009161B7">
        <w:rPr>
          <w:rFonts w:ascii="Times New Roman" w:hAnsi="Times New Roman" w:cs="Times New Roman" w:hint="eastAsia"/>
        </w:rPr>
        <w:t>可靠性。</w:t>
      </w:r>
      <w:r>
        <w:rPr>
          <w:rFonts w:ascii="Times New Roman" w:hAnsi="Times New Roman" w:cs="Times New Roman" w:hint="eastAsia"/>
        </w:rPr>
        <w:t>使用绞车</w:t>
      </w:r>
      <w:r w:rsidR="009161B7">
        <w:rPr>
          <w:rFonts w:ascii="Times New Roman" w:hAnsi="Times New Roman" w:cs="Times New Roman" w:hint="eastAsia"/>
        </w:rPr>
        <w:t>整体</w:t>
      </w:r>
      <w:r>
        <w:rPr>
          <w:rFonts w:ascii="Times New Roman" w:hAnsi="Times New Roman" w:cs="Times New Roman" w:hint="eastAsia"/>
        </w:rPr>
        <w:t>起落</w:t>
      </w:r>
      <w:r w:rsidR="009161B7">
        <w:rPr>
          <w:rFonts w:ascii="Times New Roman" w:hAnsi="Times New Roman" w:cs="Times New Roman" w:hint="eastAsia"/>
        </w:rPr>
        <w:t>A</w:t>
      </w:r>
      <w:proofErr w:type="gramStart"/>
      <w:r w:rsidR="009161B7">
        <w:rPr>
          <w:rFonts w:ascii="Times New Roman" w:hAnsi="Times New Roman" w:cs="Times New Roman" w:hint="eastAsia"/>
        </w:rPr>
        <w:t>字塔</w:t>
      </w:r>
      <w:r>
        <w:rPr>
          <w:rFonts w:ascii="Times New Roman" w:hAnsi="Times New Roman" w:cs="Times New Roman" w:hint="eastAsia"/>
        </w:rPr>
        <w:t>时</w:t>
      </w:r>
      <w:proofErr w:type="gramEnd"/>
      <w:r>
        <w:rPr>
          <w:rFonts w:ascii="Times New Roman" w:hAnsi="Times New Roman" w:cs="Times New Roman" w:hint="eastAsia"/>
        </w:rPr>
        <w:t>，</w:t>
      </w:r>
      <w:proofErr w:type="gramStart"/>
      <w:r>
        <w:rPr>
          <w:rFonts w:ascii="Times New Roman" w:hAnsi="Times New Roman" w:cs="Times New Roman" w:hint="eastAsia"/>
        </w:rPr>
        <w:t>塔腿应</w:t>
      </w:r>
      <w:proofErr w:type="gramEnd"/>
      <w:r>
        <w:rPr>
          <w:rFonts w:ascii="Times New Roman" w:hAnsi="Times New Roman" w:cs="Times New Roman" w:hint="eastAsia"/>
        </w:rPr>
        <w:t>架起一定高度，塔顶先拴好绷绳，检查塔脚销轴是否灵活可靠；采用液压起落钻塔或桅杆时，起落前应检查液压系统是否稳定。起落后，液压系统应锁定。</w:t>
      </w:r>
    </w:p>
    <w:p w14:paraId="6FDB96E2" w14:textId="336C871F" w:rsidR="00916E15" w:rsidRDefault="00497276">
      <w:pPr>
        <w:spacing w:beforeLines="50" w:before="156" w:afterLines="50" w:after="156"/>
        <w:outlineLvl w:val="2"/>
        <w:rPr>
          <w:rFonts w:ascii="Times New Roman" w:hAnsi="Times New Roman" w:cs="Times New Roman"/>
        </w:rPr>
      </w:pPr>
      <w:bookmarkStart w:id="21" w:name="_Toc178087215"/>
      <w:r>
        <w:rPr>
          <w:rFonts w:ascii="Times New Roman" w:eastAsia="黑体" w:hAnsi="Times New Roman" w:cs="Times New Roman"/>
          <w:kern w:val="0"/>
          <w:szCs w:val="20"/>
        </w:rPr>
        <w:lastRenderedPageBreak/>
        <w:t xml:space="preserve">6.2.5 </w:t>
      </w:r>
      <w:r>
        <w:rPr>
          <w:rFonts w:ascii="Times New Roman" w:eastAsia="黑体" w:hAnsi="Times New Roman" w:cs="Times New Roman" w:hint="eastAsia"/>
          <w:kern w:val="0"/>
          <w:szCs w:val="20"/>
        </w:rPr>
        <w:t>钻探设备安装</w:t>
      </w:r>
      <w:r w:rsidR="00AB5886">
        <w:rPr>
          <w:rFonts w:ascii="Times New Roman" w:eastAsia="黑体" w:hAnsi="Times New Roman" w:cs="Times New Roman" w:hint="eastAsia"/>
          <w:kern w:val="0"/>
          <w:szCs w:val="20"/>
        </w:rPr>
        <w:t>、拆卸和搬运</w:t>
      </w:r>
      <w:bookmarkEnd w:id="21"/>
    </w:p>
    <w:p w14:paraId="56386020" w14:textId="77777777" w:rsidR="00916E15" w:rsidRDefault="00497276">
      <w:pPr>
        <w:rPr>
          <w:rFonts w:ascii="Times New Roman" w:hAnsi="Times New Roman" w:cs="Times New Roman"/>
        </w:rPr>
      </w:pPr>
      <w:r>
        <w:rPr>
          <w:rFonts w:ascii="Times New Roman" w:hAnsi="Times New Roman" w:cs="Times New Roman"/>
        </w:rPr>
        <w:t xml:space="preserve">6.2.5.1 </w:t>
      </w:r>
      <w:r>
        <w:rPr>
          <w:rFonts w:ascii="Times New Roman" w:hAnsi="Times New Roman" w:cs="Times New Roman" w:hint="eastAsia"/>
        </w:rPr>
        <w:t>钻机安装应周正、水平、稳固。立轴式钻机要求钻塔天车、回转器轴线和钻孔中心处于同一直线。</w:t>
      </w:r>
    </w:p>
    <w:p w14:paraId="0B67927E" w14:textId="673F6920" w:rsidR="00AB5886" w:rsidRDefault="00AB5886" w:rsidP="00AB5886">
      <w:pPr>
        <w:rPr>
          <w:rFonts w:ascii="Times New Roman" w:hAnsi="Times New Roman" w:cs="Times New Roman"/>
        </w:rPr>
      </w:pPr>
      <w:r>
        <w:rPr>
          <w:rFonts w:ascii="Times New Roman" w:hAnsi="Times New Roman" w:cs="Times New Roman"/>
        </w:rPr>
        <w:t>6.2.</w:t>
      </w:r>
      <w:r>
        <w:rPr>
          <w:rFonts w:ascii="Times New Roman" w:hAnsi="Times New Roman" w:cs="Times New Roman" w:hint="eastAsia"/>
        </w:rPr>
        <w:t>5</w:t>
      </w:r>
      <w:r>
        <w:rPr>
          <w:rFonts w:ascii="Times New Roman" w:hAnsi="Times New Roman" w:cs="Times New Roman"/>
        </w:rPr>
        <w:t>.</w:t>
      </w:r>
      <w:r w:rsidR="00B40636">
        <w:rPr>
          <w:rFonts w:ascii="Times New Roman" w:hAnsi="Times New Roman" w:cs="Times New Roman" w:hint="eastAsia"/>
        </w:rPr>
        <w:t>2</w:t>
      </w:r>
      <w:r>
        <w:rPr>
          <w:rFonts w:ascii="Times New Roman" w:hAnsi="Times New Roman" w:cs="Times New Roman"/>
        </w:rPr>
        <w:t xml:space="preserve"> </w:t>
      </w:r>
      <w:r>
        <w:rPr>
          <w:rFonts w:ascii="Times New Roman" w:hAnsi="Times New Roman" w:cs="Times New Roman" w:hint="eastAsia"/>
        </w:rPr>
        <w:t>设备拆卸时不允许猛力敲打。作好拆下零部件的保存工作，防止气孔、油孔、油路被污物堵塞。</w:t>
      </w:r>
    </w:p>
    <w:p w14:paraId="1F6B9DFA" w14:textId="211672C6" w:rsidR="00AB5886" w:rsidRDefault="00AB5886" w:rsidP="00AB5886">
      <w:pPr>
        <w:rPr>
          <w:rFonts w:ascii="Times New Roman" w:hAnsi="Times New Roman" w:cs="Times New Roman"/>
        </w:rPr>
      </w:pPr>
      <w:r>
        <w:rPr>
          <w:rFonts w:ascii="Times New Roman" w:hAnsi="Times New Roman" w:cs="Times New Roman"/>
        </w:rPr>
        <w:t>6.2.</w:t>
      </w:r>
      <w:r>
        <w:rPr>
          <w:rFonts w:ascii="Times New Roman" w:hAnsi="Times New Roman" w:cs="Times New Roman" w:hint="eastAsia"/>
        </w:rPr>
        <w:t>5</w:t>
      </w:r>
      <w:r>
        <w:rPr>
          <w:rFonts w:ascii="Times New Roman" w:hAnsi="Times New Roman" w:cs="Times New Roman"/>
        </w:rPr>
        <w:t>.</w:t>
      </w:r>
      <w:r w:rsidR="00B40636">
        <w:rPr>
          <w:rFonts w:ascii="Times New Roman" w:hAnsi="Times New Roman" w:cs="Times New Roman" w:hint="eastAsia"/>
        </w:rPr>
        <w:t>3</w:t>
      </w:r>
      <w:r>
        <w:rPr>
          <w:rFonts w:ascii="Times New Roman" w:hAnsi="Times New Roman" w:cs="Times New Roman"/>
        </w:rPr>
        <w:t xml:space="preserve"> </w:t>
      </w:r>
      <w:r>
        <w:rPr>
          <w:rFonts w:ascii="Times New Roman" w:hAnsi="Times New Roman" w:cs="Times New Roman" w:hint="eastAsia"/>
        </w:rPr>
        <w:t>不允许向山下抛掷</w:t>
      </w:r>
      <w:proofErr w:type="gramStart"/>
      <w:r>
        <w:rPr>
          <w:rFonts w:ascii="Times New Roman" w:hAnsi="Times New Roman" w:cs="Times New Roman" w:hint="eastAsia"/>
        </w:rPr>
        <w:t>和滚放构件</w:t>
      </w:r>
      <w:proofErr w:type="gramEnd"/>
      <w:r>
        <w:rPr>
          <w:rFonts w:ascii="Times New Roman" w:hAnsi="Times New Roman" w:cs="Times New Roman" w:hint="eastAsia"/>
        </w:rPr>
        <w:t>、器材、工具。汽车运输器材</w:t>
      </w:r>
      <w:proofErr w:type="gramStart"/>
      <w:r>
        <w:rPr>
          <w:rFonts w:ascii="Times New Roman" w:hAnsi="Times New Roman" w:cs="Times New Roman" w:hint="eastAsia"/>
        </w:rPr>
        <w:t>要放稳捆牢</w:t>
      </w:r>
      <w:proofErr w:type="gramEnd"/>
      <w:r>
        <w:rPr>
          <w:rFonts w:ascii="Times New Roman" w:hAnsi="Times New Roman" w:cs="Times New Roman" w:hint="eastAsia"/>
        </w:rPr>
        <w:t>，装卸时要有足够强度的搭板、跳板。人力搬运应有专人指挥，注意转弯坡道处的安全。</w:t>
      </w:r>
    </w:p>
    <w:p w14:paraId="57620960" w14:textId="4C4CE449" w:rsidR="00AB5886" w:rsidRDefault="00AB5886" w:rsidP="00AB5886">
      <w:pPr>
        <w:spacing w:beforeLines="50" w:before="156" w:afterLines="50" w:after="156"/>
        <w:outlineLvl w:val="2"/>
        <w:rPr>
          <w:rFonts w:ascii="Times New Roman" w:eastAsia="黑体" w:hAnsi="Times New Roman" w:cs="Times New Roman"/>
          <w:kern w:val="0"/>
          <w:szCs w:val="20"/>
        </w:rPr>
      </w:pPr>
      <w:bookmarkStart w:id="22" w:name="_Toc178087216"/>
      <w:r>
        <w:rPr>
          <w:rFonts w:ascii="Times New Roman" w:eastAsia="黑体" w:hAnsi="Times New Roman" w:cs="Times New Roman"/>
          <w:kern w:val="0"/>
          <w:szCs w:val="20"/>
        </w:rPr>
        <w:t>6.2.</w:t>
      </w:r>
      <w:r>
        <w:rPr>
          <w:rFonts w:ascii="Times New Roman" w:eastAsia="黑体" w:hAnsi="Times New Roman" w:cs="Times New Roman" w:hint="eastAsia"/>
          <w:kern w:val="0"/>
          <w:szCs w:val="20"/>
        </w:rPr>
        <w:t>6</w:t>
      </w:r>
      <w:r>
        <w:rPr>
          <w:rFonts w:ascii="Times New Roman" w:eastAsia="黑体" w:hAnsi="Times New Roman" w:cs="Times New Roman"/>
          <w:kern w:val="0"/>
          <w:szCs w:val="20"/>
        </w:rPr>
        <w:t xml:space="preserve"> </w:t>
      </w:r>
      <w:r>
        <w:rPr>
          <w:rFonts w:ascii="Times New Roman" w:eastAsia="黑体" w:hAnsi="Times New Roman" w:cs="Times New Roman" w:hint="eastAsia"/>
          <w:kern w:val="0"/>
          <w:szCs w:val="20"/>
        </w:rPr>
        <w:t>泥浆</w:t>
      </w:r>
      <w:proofErr w:type="gramStart"/>
      <w:r>
        <w:rPr>
          <w:rFonts w:ascii="Times New Roman" w:eastAsia="黑体" w:hAnsi="Times New Roman" w:cs="Times New Roman" w:hint="eastAsia"/>
          <w:kern w:val="0"/>
          <w:szCs w:val="20"/>
        </w:rPr>
        <w:t>固控设备</w:t>
      </w:r>
      <w:proofErr w:type="gramEnd"/>
      <w:r>
        <w:rPr>
          <w:rFonts w:ascii="Times New Roman" w:eastAsia="黑体" w:hAnsi="Times New Roman" w:cs="Times New Roman" w:hint="eastAsia"/>
          <w:kern w:val="0"/>
          <w:szCs w:val="20"/>
        </w:rPr>
        <w:t>安装、拆卸</w:t>
      </w:r>
      <w:bookmarkEnd w:id="22"/>
      <w:r w:rsidR="00B40636">
        <w:rPr>
          <w:rFonts w:ascii="Times New Roman" w:eastAsia="黑体" w:hAnsi="Times New Roman" w:cs="Times New Roman" w:hint="eastAsia"/>
          <w:kern w:val="0"/>
          <w:szCs w:val="20"/>
        </w:rPr>
        <w:t>和搬运</w:t>
      </w:r>
    </w:p>
    <w:p w14:paraId="670E95CB" w14:textId="274B6F2E" w:rsidR="00AB5886" w:rsidRDefault="00AB5886" w:rsidP="00AB5886">
      <w:pPr>
        <w:rPr>
          <w:rFonts w:ascii="Times New Roman" w:hAnsi="Times New Roman" w:cs="Times New Roman"/>
        </w:rPr>
      </w:pPr>
      <w:r>
        <w:rPr>
          <w:rFonts w:ascii="Times New Roman" w:hAnsi="Times New Roman" w:cs="Times New Roman"/>
        </w:rPr>
        <w:t>6.2.</w:t>
      </w:r>
      <w:r>
        <w:rPr>
          <w:rFonts w:ascii="Times New Roman" w:hAnsi="Times New Roman" w:cs="Times New Roman" w:hint="eastAsia"/>
        </w:rPr>
        <w:t>6</w:t>
      </w:r>
      <w:r>
        <w:rPr>
          <w:rFonts w:ascii="Times New Roman" w:hAnsi="Times New Roman" w:cs="Times New Roman"/>
        </w:rPr>
        <w:t xml:space="preserve">.1 </w:t>
      </w:r>
      <w:r>
        <w:rPr>
          <w:rFonts w:ascii="Times New Roman" w:hAnsi="Times New Roman" w:cs="Times New Roman" w:hint="eastAsia"/>
        </w:rPr>
        <w:t>设备安装前，需确保基础稳固可靠。重量较大的设备应进行地基处理或采用专门的基础结构。</w:t>
      </w:r>
    </w:p>
    <w:p w14:paraId="3595787E" w14:textId="13F4FEBF" w:rsidR="00AB5886" w:rsidRDefault="00AB5886" w:rsidP="00AB5886">
      <w:pPr>
        <w:rPr>
          <w:rFonts w:ascii="Times New Roman" w:hAnsi="Times New Roman" w:cs="Times New Roman"/>
        </w:rPr>
      </w:pPr>
      <w:r>
        <w:rPr>
          <w:rFonts w:ascii="Times New Roman" w:hAnsi="Times New Roman" w:cs="Times New Roman"/>
        </w:rPr>
        <w:t>6.2.</w:t>
      </w:r>
      <w:r>
        <w:rPr>
          <w:rFonts w:ascii="Times New Roman" w:hAnsi="Times New Roman" w:cs="Times New Roman" w:hint="eastAsia"/>
        </w:rPr>
        <w:t>6</w:t>
      </w:r>
      <w:r>
        <w:rPr>
          <w:rFonts w:ascii="Times New Roman" w:hAnsi="Times New Roman" w:cs="Times New Roman"/>
        </w:rPr>
        <w:t xml:space="preserve">.2 </w:t>
      </w:r>
      <w:r>
        <w:rPr>
          <w:rFonts w:ascii="Times New Roman" w:hAnsi="Times New Roman" w:cs="Times New Roman" w:hint="eastAsia"/>
        </w:rPr>
        <w:t>泥浆循环系统的管线布局合理，具有良好的密封性，防止泥浆在输送过程中产生泄漏或受到污染。</w:t>
      </w:r>
    </w:p>
    <w:p w14:paraId="423C5B41" w14:textId="38DDA05B" w:rsidR="00AB5886" w:rsidRDefault="00AB5886" w:rsidP="00AB5886">
      <w:pPr>
        <w:rPr>
          <w:rFonts w:ascii="Times New Roman" w:hAnsi="Times New Roman" w:cs="Times New Roman"/>
        </w:rPr>
      </w:pPr>
      <w:r>
        <w:rPr>
          <w:rFonts w:ascii="Times New Roman" w:hAnsi="Times New Roman" w:cs="Times New Roman"/>
        </w:rPr>
        <w:t>6.2.</w:t>
      </w:r>
      <w:r>
        <w:rPr>
          <w:rFonts w:ascii="Times New Roman" w:hAnsi="Times New Roman" w:cs="Times New Roman" w:hint="eastAsia"/>
        </w:rPr>
        <w:t>6</w:t>
      </w:r>
      <w:r>
        <w:rPr>
          <w:rFonts w:ascii="Times New Roman" w:hAnsi="Times New Roman" w:cs="Times New Roman"/>
        </w:rPr>
        <w:t xml:space="preserve">.3 </w:t>
      </w:r>
      <w:r>
        <w:rPr>
          <w:rFonts w:ascii="Times New Roman" w:hAnsi="Times New Roman" w:cs="Times New Roman" w:hint="eastAsia"/>
        </w:rPr>
        <w:t>设备安装完成后，需进行调试和试运行。检查设备的各项性能参数是否满足要求，同时，检查管线的密封性和连接是否牢固可靠。</w:t>
      </w:r>
    </w:p>
    <w:p w14:paraId="2085B285" w14:textId="603E4D35" w:rsidR="00AB5886" w:rsidRDefault="00AB5886" w:rsidP="00AB5886">
      <w:pPr>
        <w:rPr>
          <w:rFonts w:ascii="Times New Roman" w:hAnsi="Times New Roman" w:cs="Times New Roman"/>
        </w:rPr>
      </w:pPr>
      <w:r>
        <w:rPr>
          <w:rFonts w:ascii="Times New Roman" w:hAnsi="Times New Roman" w:cs="Times New Roman"/>
        </w:rPr>
        <w:t>6.2.</w:t>
      </w:r>
      <w:r>
        <w:rPr>
          <w:rFonts w:ascii="Times New Roman" w:hAnsi="Times New Roman" w:cs="Times New Roman" w:hint="eastAsia"/>
        </w:rPr>
        <w:t>6</w:t>
      </w:r>
      <w:r>
        <w:rPr>
          <w:rFonts w:ascii="Times New Roman" w:hAnsi="Times New Roman" w:cs="Times New Roman"/>
        </w:rPr>
        <w:t xml:space="preserve">.4 </w:t>
      </w:r>
      <w:r>
        <w:rPr>
          <w:rFonts w:ascii="Times New Roman" w:hAnsi="Times New Roman" w:cs="Times New Roman" w:hint="eastAsia"/>
        </w:rPr>
        <w:t>设备</w:t>
      </w:r>
      <w:r w:rsidR="00E5229F">
        <w:rPr>
          <w:rFonts w:ascii="Times New Roman" w:hAnsi="Times New Roman" w:cs="Times New Roman" w:hint="eastAsia"/>
        </w:rPr>
        <w:t>搬运</w:t>
      </w:r>
      <w:r>
        <w:rPr>
          <w:rFonts w:ascii="Times New Roman" w:hAnsi="Times New Roman" w:cs="Times New Roman" w:hint="eastAsia"/>
        </w:rPr>
        <w:t>前，需按照设备说明书或专业人员指导有序地拆卸设备，避免在拆卸过程中受到损坏。</w:t>
      </w:r>
    </w:p>
    <w:p w14:paraId="441E4CFE" w14:textId="07111877" w:rsidR="00AB5886" w:rsidRDefault="00AB5886" w:rsidP="00AB5886">
      <w:pPr>
        <w:rPr>
          <w:rFonts w:ascii="Times New Roman" w:hAnsi="Times New Roman" w:cs="Times New Roman"/>
        </w:rPr>
      </w:pPr>
      <w:r>
        <w:rPr>
          <w:rFonts w:ascii="Times New Roman" w:hAnsi="Times New Roman" w:cs="Times New Roman"/>
        </w:rPr>
        <w:t>6.2.</w:t>
      </w:r>
      <w:r>
        <w:rPr>
          <w:rFonts w:ascii="Times New Roman" w:hAnsi="Times New Roman" w:cs="Times New Roman" w:hint="eastAsia"/>
        </w:rPr>
        <w:t>6</w:t>
      </w:r>
      <w:r>
        <w:rPr>
          <w:rFonts w:ascii="Times New Roman" w:hAnsi="Times New Roman" w:cs="Times New Roman"/>
        </w:rPr>
        <w:t xml:space="preserve">.5 </w:t>
      </w:r>
      <w:r>
        <w:rPr>
          <w:rFonts w:ascii="Times New Roman" w:hAnsi="Times New Roman" w:cs="Times New Roman" w:hint="eastAsia"/>
        </w:rPr>
        <w:t>拆卸下来的部件进行妥善包装，防止在运输过程中受到振动、冲击等外力作用而损坏。</w:t>
      </w:r>
    </w:p>
    <w:p w14:paraId="14075DB7" w14:textId="6A0B2F5D" w:rsidR="00916E15" w:rsidRDefault="00497276">
      <w:pPr>
        <w:pStyle w:val="afc"/>
        <w:spacing w:before="156" w:after="156"/>
        <w:rPr>
          <w:rFonts w:ascii="Times New Roman"/>
        </w:rPr>
      </w:pPr>
      <w:bookmarkStart w:id="23" w:name="_Toc178087218"/>
      <w:r>
        <w:rPr>
          <w:rFonts w:ascii="Times New Roman"/>
        </w:rPr>
        <w:t>6.</w:t>
      </w:r>
      <w:r w:rsidR="00A10392">
        <w:rPr>
          <w:rFonts w:ascii="Times New Roman" w:hint="eastAsia"/>
        </w:rPr>
        <w:t>3</w:t>
      </w:r>
      <w:r>
        <w:rPr>
          <w:rFonts w:ascii="Times New Roman"/>
        </w:rPr>
        <w:t xml:space="preserve"> </w:t>
      </w:r>
      <w:r>
        <w:rPr>
          <w:rFonts w:ascii="Times New Roman" w:hint="eastAsia"/>
        </w:rPr>
        <w:t>安装验收</w:t>
      </w:r>
      <w:bookmarkEnd w:id="23"/>
    </w:p>
    <w:p w14:paraId="79A2E5A8" w14:textId="77777777" w:rsidR="00916E15" w:rsidRDefault="00497276">
      <w:pPr>
        <w:ind w:firstLineChars="200" w:firstLine="420"/>
        <w:rPr>
          <w:rFonts w:ascii="Times New Roman" w:hAnsi="Times New Roman" w:cs="Times New Roman"/>
        </w:rPr>
      </w:pPr>
      <w:r>
        <w:rPr>
          <w:rFonts w:ascii="Times New Roman" w:hAnsi="Times New Roman" w:cs="Times New Roman" w:hint="eastAsia"/>
        </w:rPr>
        <w:t>设备安装完成后，应调试、维护和试运转。经安全、设备、生产、技术、地质等部门验收合格方可正式开钻。</w:t>
      </w:r>
    </w:p>
    <w:p w14:paraId="7951565D" w14:textId="77777777" w:rsidR="00916E15" w:rsidRDefault="00497276">
      <w:pPr>
        <w:pStyle w:val="af9"/>
        <w:spacing w:before="312" w:after="312"/>
        <w:rPr>
          <w:rFonts w:ascii="Times New Roman"/>
          <w:b/>
          <w:bCs/>
        </w:rPr>
      </w:pPr>
      <w:bookmarkStart w:id="24" w:name="_Toc178087219"/>
      <w:r>
        <w:rPr>
          <w:rFonts w:ascii="Times New Roman"/>
        </w:rPr>
        <w:t xml:space="preserve">7 </w:t>
      </w:r>
      <w:r>
        <w:rPr>
          <w:rFonts w:ascii="Times New Roman" w:hint="eastAsia"/>
        </w:rPr>
        <w:t>钻进</w:t>
      </w:r>
      <w:r>
        <w:rPr>
          <w:rFonts w:ascii="Times New Roman"/>
        </w:rPr>
        <w:t>工艺</w:t>
      </w:r>
      <w:bookmarkEnd w:id="24"/>
    </w:p>
    <w:p w14:paraId="406B2333" w14:textId="77777777" w:rsidR="00916E15" w:rsidRDefault="00497276">
      <w:pPr>
        <w:pStyle w:val="afc"/>
        <w:spacing w:before="156" w:after="156"/>
        <w:rPr>
          <w:rFonts w:ascii="Times New Roman"/>
        </w:rPr>
      </w:pPr>
      <w:bookmarkStart w:id="25" w:name="_Toc178087220"/>
      <w:r>
        <w:rPr>
          <w:rFonts w:ascii="Times New Roman"/>
        </w:rPr>
        <w:t xml:space="preserve">7.1 </w:t>
      </w:r>
      <w:r>
        <w:rPr>
          <w:rFonts w:ascii="Times New Roman" w:hint="eastAsia"/>
        </w:rPr>
        <w:t>钻进方法</w:t>
      </w:r>
      <w:bookmarkEnd w:id="25"/>
    </w:p>
    <w:p w14:paraId="69322747" w14:textId="77420FF7" w:rsidR="00916E15" w:rsidRDefault="00497276">
      <w:pPr>
        <w:rPr>
          <w:rFonts w:ascii="Times New Roman" w:hAnsi="Times New Roman" w:cs="Times New Roman"/>
        </w:rPr>
      </w:pPr>
      <w:r>
        <w:rPr>
          <w:rFonts w:ascii="Times New Roman" w:hAnsi="Times New Roman" w:cs="Times New Roman" w:hint="eastAsia"/>
        </w:rPr>
        <w:t>7.1.1</w:t>
      </w:r>
      <w:r w:rsidR="004C2147">
        <w:rPr>
          <w:rFonts w:ascii="Times New Roman" w:hAnsi="Times New Roman" w:cs="Times New Roman" w:hint="eastAsia"/>
        </w:rPr>
        <w:t xml:space="preserve"> </w:t>
      </w:r>
      <w:r w:rsidR="005A3A10">
        <w:rPr>
          <w:rFonts w:ascii="Times New Roman" w:hAnsi="Times New Roman" w:cs="Times New Roman" w:hint="eastAsia"/>
        </w:rPr>
        <w:t>可溶性矿产钻探</w:t>
      </w:r>
      <w:r>
        <w:rPr>
          <w:rFonts w:ascii="Times New Roman" w:hAnsi="Times New Roman" w:cs="Times New Roman" w:hint="eastAsia"/>
        </w:rPr>
        <w:t>钻进方法主要有取心钻进、全面钻进、扩孔钻进、定向钻进。</w:t>
      </w:r>
    </w:p>
    <w:p w14:paraId="4419C122" w14:textId="77777777" w:rsidR="00916E15" w:rsidRDefault="00497276">
      <w:pPr>
        <w:pStyle w:val="af8"/>
        <w:ind w:firstLineChars="0" w:firstLine="0"/>
        <w:rPr>
          <w:rFonts w:ascii="Times New Roman"/>
        </w:rPr>
      </w:pPr>
      <w:r>
        <w:rPr>
          <w:rFonts w:ascii="Times New Roman"/>
        </w:rPr>
        <w:t>7.</w:t>
      </w:r>
      <w:r>
        <w:rPr>
          <w:rFonts w:ascii="Times New Roman" w:hint="eastAsia"/>
        </w:rPr>
        <w:t>1</w:t>
      </w:r>
      <w:r>
        <w:rPr>
          <w:rFonts w:ascii="Times New Roman"/>
        </w:rPr>
        <w:t>.</w:t>
      </w:r>
      <w:r>
        <w:rPr>
          <w:rFonts w:ascii="Times New Roman" w:hint="eastAsia"/>
        </w:rPr>
        <w:t>2</w:t>
      </w:r>
      <w:r>
        <w:rPr>
          <w:rFonts w:ascii="Times New Roman"/>
        </w:rPr>
        <w:t xml:space="preserve"> </w:t>
      </w:r>
      <w:r>
        <w:rPr>
          <w:rFonts w:ascii="Times New Roman" w:hint="eastAsia"/>
        </w:rPr>
        <w:t>应根据地质目的、岩石可钻性</w:t>
      </w:r>
      <w:r>
        <w:rPr>
          <w:rFonts w:ascii="Times New Roman"/>
        </w:rPr>
        <w:t>等</w:t>
      </w:r>
      <w:r>
        <w:rPr>
          <w:rFonts w:ascii="Times New Roman" w:hint="eastAsia"/>
        </w:rPr>
        <w:t>级、孔径、孔深和工程条件，选择合适的钻进方法。</w:t>
      </w:r>
    </w:p>
    <w:p w14:paraId="2B13163C" w14:textId="00F3A116" w:rsidR="00916E15" w:rsidRDefault="00497276">
      <w:pPr>
        <w:pStyle w:val="af8"/>
        <w:ind w:firstLineChars="0" w:firstLine="0"/>
        <w:rPr>
          <w:rFonts w:ascii="Times New Roman"/>
        </w:rPr>
      </w:pPr>
      <w:r>
        <w:rPr>
          <w:rFonts w:ascii="Times New Roman"/>
        </w:rPr>
        <w:t>7.</w:t>
      </w:r>
      <w:r w:rsidR="004C2147">
        <w:rPr>
          <w:rFonts w:ascii="Times New Roman" w:hint="eastAsia"/>
        </w:rPr>
        <w:t>1</w:t>
      </w:r>
      <w:r>
        <w:rPr>
          <w:rFonts w:ascii="Times New Roman"/>
        </w:rPr>
        <w:t>.</w:t>
      </w:r>
      <w:r w:rsidR="000F7E60">
        <w:rPr>
          <w:rFonts w:ascii="Times New Roman"/>
        </w:rPr>
        <w:t>3</w:t>
      </w:r>
      <w:r w:rsidR="000F7E60">
        <w:rPr>
          <w:rFonts w:ascii="Times New Roman" w:hint="eastAsia"/>
        </w:rPr>
        <w:t xml:space="preserve"> </w:t>
      </w:r>
      <w:r>
        <w:rPr>
          <w:rFonts w:ascii="Times New Roman" w:hint="eastAsia"/>
        </w:rPr>
        <w:t>第四系地层，可采用先小口径</w:t>
      </w:r>
      <w:r w:rsidR="00494A10">
        <w:rPr>
          <w:rFonts w:ascii="Times New Roman" w:hint="eastAsia"/>
        </w:rPr>
        <w:t>取心</w:t>
      </w:r>
      <w:r>
        <w:rPr>
          <w:rFonts w:ascii="Times New Roman" w:hint="eastAsia"/>
        </w:rPr>
        <w:t>钻进，</w:t>
      </w:r>
      <w:r w:rsidR="00293D4E">
        <w:rPr>
          <w:rFonts w:ascii="Times New Roman" w:hint="eastAsia"/>
        </w:rPr>
        <w:t>后</w:t>
      </w:r>
      <w:r>
        <w:rPr>
          <w:rFonts w:ascii="Times New Roman" w:hint="eastAsia"/>
        </w:rPr>
        <w:t>大口径扩孔</w:t>
      </w:r>
      <w:r w:rsidR="00494A10">
        <w:rPr>
          <w:rFonts w:ascii="Times New Roman" w:hint="eastAsia"/>
        </w:rPr>
        <w:t>钻进</w:t>
      </w:r>
      <w:r>
        <w:rPr>
          <w:rFonts w:ascii="Times New Roman" w:hint="eastAsia"/>
        </w:rPr>
        <w:t>工艺；不要求取心的钻孔，可采用全面钻进工艺。定向孔或定向孔段应采用定向钻进工艺。</w:t>
      </w:r>
    </w:p>
    <w:p w14:paraId="1648D052" w14:textId="0F4B3DFD" w:rsidR="00916E15" w:rsidRDefault="00497276">
      <w:pPr>
        <w:pStyle w:val="afc"/>
        <w:spacing w:before="156" w:after="156"/>
        <w:rPr>
          <w:rFonts w:ascii="Times New Roman"/>
        </w:rPr>
      </w:pPr>
      <w:bookmarkStart w:id="26" w:name="_Toc178087221"/>
      <w:r>
        <w:rPr>
          <w:rFonts w:ascii="Times New Roman"/>
        </w:rPr>
        <w:t>7.</w:t>
      </w:r>
      <w:r>
        <w:rPr>
          <w:rFonts w:ascii="Times New Roman" w:hint="eastAsia"/>
        </w:rPr>
        <w:t>2</w:t>
      </w:r>
      <w:r>
        <w:rPr>
          <w:rFonts w:ascii="Times New Roman"/>
        </w:rPr>
        <w:t xml:space="preserve"> </w:t>
      </w:r>
      <w:r>
        <w:rPr>
          <w:rFonts w:ascii="Times New Roman" w:hint="eastAsia"/>
        </w:rPr>
        <w:t>取心钻进</w:t>
      </w:r>
      <w:bookmarkEnd w:id="26"/>
    </w:p>
    <w:p w14:paraId="026C8913" w14:textId="26FAFA15" w:rsidR="00916E15" w:rsidRDefault="00497276">
      <w:pPr>
        <w:spacing w:beforeLines="50" w:before="156" w:afterLines="50" w:after="156"/>
        <w:outlineLvl w:val="2"/>
        <w:rPr>
          <w:rFonts w:ascii="Times New Roman" w:eastAsia="黑体"/>
        </w:rPr>
      </w:pPr>
      <w:bookmarkStart w:id="27" w:name="_Toc178087222"/>
      <w:r>
        <w:rPr>
          <w:rFonts w:ascii="Times New Roman" w:eastAsia="黑体" w:hAnsi="Times New Roman" w:cs="Times New Roman"/>
          <w:kern w:val="0"/>
          <w:szCs w:val="20"/>
        </w:rPr>
        <w:t>7.</w:t>
      </w:r>
      <w:r>
        <w:rPr>
          <w:rFonts w:ascii="Times New Roman" w:eastAsia="黑体" w:hAnsi="Times New Roman" w:cs="Times New Roman" w:hint="eastAsia"/>
          <w:kern w:val="0"/>
          <w:szCs w:val="20"/>
        </w:rPr>
        <w:t>2</w:t>
      </w:r>
      <w:r>
        <w:rPr>
          <w:rFonts w:ascii="Times New Roman" w:eastAsia="黑体" w:hAnsi="Times New Roman" w:cs="Times New Roman"/>
          <w:kern w:val="0"/>
          <w:szCs w:val="20"/>
        </w:rPr>
        <w:t xml:space="preserve">.1 </w:t>
      </w:r>
      <w:r>
        <w:rPr>
          <w:rFonts w:ascii="Times New Roman" w:eastAsia="黑体" w:hAnsi="Times New Roman" w:cs="Times New Roman" w:hint="eastAsia"/>
          <w:kern w:val="0"/>
          <w:szCs w:val="20"/>
        </w:rPr>
        <w:t>绳索取心钻进</w:t>
      </w:r>
      <w:bookmarkEnd w:id="27"/>
    </w:p>
    <w:p w14:paraId="18D3429F" w14:textId="75532CF3" w:rsidR="00916E15" w:rsidRDefault="00497276">
      <w:pPr>
        <w:pStyle w:val="af8"/>
        <w:ind w:firstLineChars="0" w:firstLine="0"/>
        <w:rPr>
          <w:rFonts w:ascii="Times New Roman"/>
        </w:rPr>
      </w:pPr>
      <w:r>
        <w:rPr>
          <w:rFonts w:ascii="Times New Roman"/>
        </w:rPr>
        <w:t>7.</w:t>
      </w:r>
      <w:r>
        <w:rPr>
          <w:rFonts w:ascii="Times New Roman" w:hint="eastAsia"/>
        </w:rPr>
        <w:t>2</w:t>
      </w:r>
      <w:r>
        <w:rPr>
          <w:rFonts w:ascii="Times New Roman"/>
        </w:rPr>
        <w:t>.1</w:t>
      </w:r>
      <w:r>
        <w:rPr>
          <w:rFonts w:ascii="Times New Roman" w:hint="eastAsia"/>
        </w:rPr>
        <w:t>.1</w:t>
      </w:r>
      <w:r>
        <w:rPr>
          <w:rFonts w:ascii="Times New Roman"/>
        </w:rPr>
        <w:t xml:space="preserve"> </w:t>
      </w:r>
      <w:r>
        <w:rPr>
          <w:rFonts w:ascii="Times New Roman" w:hint="eastAsia"/>
        </w:rPr>
        <w:t>应根据地质要求、地层特性、取心质量要求、设备</w:t>
      </w:r>
      <w:r w:rsidR="000F7E60">
        <w:rPr>
          <w:rFonts w:ascii="Times New Roman" w:hint="eastAsia"/>
        </w:rPr>
        <w:t>情况</w:t>
      </w:r>
      <w:r>
        <w:rPr>
          <w:rFonts w:ascii="Times New Roman" w:hint="eastAsia"/>
        </w:rPr>
        <w:t>等</w:t>
      </w:r>
      <w:r w:rsidR="00A708E9">
        <w:rPr>
          <w:rFonts w:ascii="Times New Roman" w:hint="eastAsia"/>
        </w:rPr>
        <w:t>合理确定</w:t>
      </w:r>
      <w:r>
        <w:rPr>
          <w:rFonts w:ascii="Times New Roman" w:hint="eastAsia"/>
        </w:rPr>
        <w:t>取心钻进方</w:t>
      </w:r>
      <w:r w:rsidR="00187C3B">
        <w:rPr>
          <w:rFonts w:ascii="Times New Roman" w:hint="eastAsia"/>
        </w:rPr>
        <w:t>法</w:t>
      </w:r>
      <w:r>
        <w:rPr>
          <w:rFonts w:ascii="Times New Roman" w:hint="eastAsia"/>
        </w:rPr>
        <w:t>，</w:t>
      </w:r>
      <w:r w:rsidR="00A10392">
        <w:rPr>
          <w:rFonts w:ascii="Times New Roman" w:hint="eastAsia"/>
        </w:rPr>
        <w:t>宜</w:t>
      </w:r>
      <w:r w:rsidR="00A708E9">
        <w:rPr>
          <w:rFonts w:ascii="Times New Roman" w:hint="eastAsia"/>
        </w:rPr>
        <w:t>优先</w:t>
      </w:r>
      <w:r>
        <w:rPr>
          <w:rFonts w:ascii="Times New Roman" w:hint="eastAsia"/>
        </w:rPr>
        <w:t>采用绳索取心钻进</w:t>
      </w:r>
      <w:r w:rsidR="00A708E9">
        <w:rPr>
          <w:rFonts w:ascii="Times New Roman" w:hint="eastAsia"/>
        </w:rPr>
        <w:t>，或绳索取心与提钻取心复合钻进</w:t>
      </w:r>
      <w:r>
        <w:rPr>
          <w:rFonts w:ascii="Times New Roman" w:hint="eastAsia"/>
        </w:rPr>
        <w:t>。</w:t>
      </w:r>
    </w:p>
    <w:p w14:paraId="7BAF8163" w14:textId="0EDC3B38" w:rsidR="00916E15" w:rsidRDefault="00497276">
      <w:pPr>
        <w:pStyle w:val="af8"/>
        <w:ind w:firstLineChars="0" w:firstLine="0"/>
        <w:rPr>
          <w:rFonts w:ascii="Times New Roman"/>
        </w:rPr>
      </w:pPr>
      <w:r>
        <w:rPr>
          <w:rFonts w:ascii="Times New Roman"/>
        </w:rPr>
        <w:t>7.</w:t>
      </w:r>
      <w:r>
        <w:rPr>
          <w:rFonts w:ascii="Times New Roman" w:hint="eastAsia"/>
        </w:rPr>
        <w:t>2</w:t>
      </w:r>
      <w:r>
        <w:rPr>
          <w:rFonts w:ascii="Times New Roman"/>
        </w:rPr>
        <w:t>.</w:t>
      </w:r>
      <w:r>
        <w:rPr>
          <w:rFonts w:ascii="Times New Roman" w:hint="eastAsia"/>
        </w:rPr>
        <w:t>1.2</w:t>
      </w:r>
      <w:r>
        <w:rPr>
          <w:rFonts w:ascii="Times New Roman"/>
        </w:rPr>
        <w:t xml:space="preserve"> </w:t>
      </w:r>
      <w:r w:rsidR="00975B05">
        <w:rPr>
          <w:rFonts w:ascii="Times New Roman" w:hint="eastAsia"/>
        </w:rPr>
        <w:t>复杂地层</w:t>
      </w:r>
      <w:r w:rsidR="00A708E9">
        <w:rPr>
          <w:rFonts w:ascii="Times New Roman" w:hint="eastAsia"/>
        </w:rPr>
        <w:t>绳索取心钻进，</w:t>
      </w:r>
      <w:r w:rsidR="00975B05">
        <w:rPr>
          <w:rFonts w:ascii="Times New Roman" w:hint="eastAsia"/>
        </w:rPr>
        <w:t>宜</w:t>
      </w:r>
      <w:r>
        <w:rPr>
          <w:rFonts w:ascii="Times New Roman" w:hint="eastAsia"/>
        </w:rPr>
        <w:t>采用加强型绳索取心钻具，钻头外径</w:t>
      </w:r>
      <w:r w:rsidR="00975B05">
        <w:rPr>
          <w:rFonts w:ascii="Times New Roman" w:hint="eastAsia"/>
        </w:rPr>
        <w:t>可</w:t>
      </w:r>
      <w:r>
        <w:rPr>
          <w:rFonts w:ascii="Times New Roman" w:hint="eastAsia"/>
        </w:rPr>
        <w:t>加大</w:t>
      </w:r>
      <w:r>
        <w:rPr>
          <w:rFonts w:ascii="Times New Roman"/>
        </w:rPr>
        <w:t>2 mm-3 mm</w:t>
      </w:r>
      <w:r>
        <w:rPr>
          <w:rFonts w:ascii="Times New Roman" w:hint="eastAsia"/>
        </w:rPr>
        <w:t>。</w:t>
      </w:r>
    </w:p>
    <w:p w14:paraId="028D5AED" w14:textId="3DF470A9" w:rsidR="00916E15" w:rsidRDefault="00497276">
      <w:pPr>
        <w:pStyle w:val="af8"/>
        <w:ind w:firstLineChars="0" w:firstLine="0"/>
        <w:rPr>
          <w:rFonts w:ascii="Times New Roman"/>
        </w:rPr>
      </w:pPr>
      <w:r>
        <w:rPr>
          <w:rFonts w:ascii="Times New Roman"/>
        </w:rPr>
        <w:t>7.</w:t>
      </w:r>
      <w:r>
        <w:rPr>
          <w:rFonts w:ascii="Times New Roman" w:hint="eastAsia"/>
        </w:rPr>
        <w:t>2</w:t>
      </w:r>
      <w:r>
        <w:rPr>
          <w:rFonts w:ascii="Times New Roman"/>
        </w:rPr>
        <w:t>.</w:t>
      </w:r>
      <w:r>
        <w:rPr>
          <w:rFonts w:ascii="Times New Roman" w:hint="eastAsia"/>
        </w:rPr>
        <w:t>1.3</w:t>
      </w:r>
      <w:r>
        <w:rPr>
          <w:rFonts w:ascii="Times New Roman"/>
        </w:rPr>
        <w:t xml:space="preserve"> </w:t>
      </w:r>
      <w:r>
        <w:rPr>
          <w:rFonts w:ascii="Times New Roman" w:hint="eastAsia"/>
        </w:rPr>
        <w:t>绳索取心钻具应具有可靠的岩心堵塞报信、到位报信等功能。</w:t>
      </w:r>
    </w:p>
    <w:p w14:paraId="4B653968" w14:textId="558F126D" w:rsidR="00BE3653" w:rsidRDefault="00BE3653" w:rsidP="00BE3653">
      <w:pPr>
        <w:pStyle w:val="af8"/>
        <w:ind w:firstLineChars="0" w:firstLine="0"/>
        <w:rPr>
          <w:rFonts w:ascii="Times New Roman"/>
        </w:rPr>
      </w:pPr>
      <w:r>
        <w:rPr>
          <w:rFonts w:ascii="Times New Roman"/>
        </w:rPr>
        <w:t>7.</w:t>
      </w:r>
      <w:r>
        <w:rPr>
          <w:rFonts w:ascii="Times New Roman" w:hint="eastAsia"/>
        </w:rPr>
        <w:t>2.1.4</w:t>
      </w:r>
      <w:r>
        <w:rPr>
          <w:rFonts w:ascii="Times New Roman"/>
        </w:rPr>
        <w:t xml:space="preserve"> </w:t>
      </w:r>
      <w:r>
        <w:rPr>
          <w:rFonts w:ascii="Times New Roman" w:hint="eastAsia"/>
        </w:rPr>
        <w:t>绳索取心钻杆内壁结垢影响打捞提取岩心时，应降低钻柱回转速度，减少冲洗液固相含量，采取物理机械方法及时清除钻杆内壁结垢。</w:t>
      </w:r>
    </w:p>
    <w:p w14:paraId="7B29D59E" w14:textId="7FD4B087" w:rsidR="00AB5886" w:rsidRDefault="00AB5886" w:rsidP="00AB5886">
      <w:pPr>
        <w:pStyle w:val="af8"/>
        <w:ind w:firstLineChars="0" w:firstLine="0"/>
        <w:rPr>
          <w:rFonts w:ascii="Times New Roman"/>
        </w:rPr>
      </w:pPr>
      <w:r>
        <w:rPr>
          <w:rFonts w:ascii="Times New Roman"/>
        </w:rPr>
        <w:t>7.</w:t>
      </w:r>
      <w:r>
        <w:rPr>
          <w:rFonts w:ascii="Times New Roman" w:hint="eastAsia"/>
        </w:rPr>
        <w:t>2</w:t>
      </w:r>
      <w:r>
        <w:rPr>
          <w:rFonts w:ascii="Times New Roman"/>
        </w:rPr>
        <w:t>.1</w:t>
      </w:r>
      <w:r>
        <w:rPr>
          <w:rFonts w:ascii="Times New Roman" w:hint="eastAsia"/>
        </w:rPr>
        <w:t>.</w:t>
      </w:r>
      <w:r w:rsidR="00BE3653">
        <w:rPr>
          <w:rFonts w:ascii="Times New Roman" w:hint="eastAsia"/>
        </w:rPr>
        <w:t>5</w:t>
      </w:r>
      <w:r>
        <w:rPr>
          <w:rFonts w:ascii="Times New Roman"/>
        </w:rPr>
        <w:t xml:space="preserve"> </w:t>
      </w:r>
      <w:r>
        <w:rPr>
          <w:rFonts w:ascii="Times New Roman" w:hint="eastAsia"/>
        </w:rPr>
        <w:t>钻头产生“泥包”时，应在冲洗液中加入高效润滑清洁剂、降低冲洗液粘度、增加冲洗液循环水力机械清洗钻头频率。</w:t>
      </w:r>
    </w:p>
    <w:p w14:paraId="2C060CE3" w14:textId="274FE021" w:rsidR="00A708E9" w:rsidRDefault="00A708E9" w:rsidP="00A708E9">
      <w:pPr>
        <w:pStyle w:val="af8"/>
        <w:ind w:firstLineChars="0" w:firstLine="0"/>
        <w:rPr>
          <w:rFonts w:ascii="Times New Roman"/>
        </w:rPr>
      </w:pPr>
      <w:r>
        <w:rPr>
          <w:rFonts w:ascii="Times New Roman"/>
        </w:rPr>
        <w:lastRenderedPageBreak/>
        <w:t>7.</w:t>
      </w:r>
      <w:r>
        <w:rPr>
          <w:rFonts w:ascii="Times New Roman" w:hint="eastAsia"/>
        </w:rPr>
        <w:t>2</w:t>
      </w:r>
      <w:r>
        <w:rPr>
          <w:rFonts w:ascii="Times New Roman"/>
        </w:rPr>
        <w:t>.</w:t>
      </w:r>
      <w:r>
        <w:rPr>
          <w:rFonts w:ascii="Times New Roman" w:hint="eastAsia"/>
        </w:rPr>
        <w:t>1.</w:t>
      </w:r>
      <w:r w:rsidR="00BE3653">
        <w:rPr>
          <w:rFonts w:ascii="Times New Roman" w:hint="eastAsia"/>
        </w:rPr>
        <w:t>6</w:t>
      </w:r>
      <w:r w:rsidR="004C2147">
        <w:rPr>
          <w:rFonts w:ascii="Times New Roman" w:hint="eastAsia"/>
        </w:rPr>
        <w:t xml:space="preserve"> </w:t>
      </w:r>
      <w:r>
        <w:rPr>
          <w:rFonts w:ascii="Times New Roman" w:hint="eastAsia"/>
        </w:rPr>
        <w:t>岩层蠕变</w:t>
      </w:r>
      <w:r>
        <w:rPr>
          <w:rFonts w:ascii="Times New Roman"/>
        </w:rPr>
        <w:t>性</w:t>
      </w:r>
      <w:r>
        <w:rPr>
          <w:rFonts w:ascii="Times New Roman" w:hint="eastAsia"/>
        </w:rPr>
        <w:t>较强</w:t>
      </w:r>
      <w:r>
        <w:rPr>
          <w:rFonts w:ascii="Times New Roman"/>
        </w:rPr>
        <w:t>影</w:t>
      </w:r>
      <w:r>
        <w:rPr>
          <w:rFonts w:ascii="Times New Roman" w:hint="eastAsia"/>
        </w:rPr>
        <w:t>响钻孔稳定、可</w:t>
      </w:r>
      <w:r>
        <w:rPr>
          <w:rFonts w:ascii="Times New Roman"/>
        </w:rPr>
        <w:t>能造</w:t>
      </w:r>
      <w:r>
        <w:rPr>
          <w:rFonts w:ascii="Times New Roman" w:hint="eastAsia"/>
        </w:rPr>
        <w:t>成缩径时，应及时监测岩层</w:t>
      </w:r>
      <w:r>
        <w:rPr>
          <w:rFonts w:ascii="Times New Roman"/>
        </w:rPr>
        <w:t>的</w:t>
      </w:r>
      <w:r>
        <w:rPr>
          <w:rFonts w:ascii="Times New Roman" w:hint="eastAsia"/>
        </w:rPr>
        <w:t>蠕变率，适当提高冲洗液密度，</w:t>
      </w:r>
      <w:r>
        <w:rPr>
          <w:rFonts w:ascii="Times New Roman"/>
        </w:rPr>
        <w:t>必</w:t>
      </w:r>
      <w:r>
        <w:rPr>
          <w:rFonts w:ascii="Times New Roman" w:hint="eastAsia"/>
        </w:rPr>
        <w:t>要时应下入套管固井。</w:t>
      </w:r>
    </w:p>
    <w:p w14:paraId="301CB063" w14:textId="307A0B76" w:rsidR="00FA2FE4" w:rsidRDefault="00FA2FE4" w:rsidP="00FA2FE4">
      <w:pPr>
        <w:pStyle w:val="af8"/>
        <w:ind w:firstLineChars="0" w:firstLine="0"/>
        <w:rPr>
          <w:rFonts w:ascii="Times New Roman"/>
        </w:rPr>
      </w:pPr>
      <w:r>
        <w:rPr>
          <w:rFonts w:ascii="Times New Roman"/>
        </w:rPr>
        <w:t>7.</w:t>
      </w:r>
      <w:r>
        <w:rPr>
          <w:rFonts w:ascii="Times New Roman" w:hint="eastAsia"/>
        </w:rPr>
        <w:t>2.1.</w:t>
      </w:r>
      <w:r w:rsidR="00BE3653">
        <w:rPr>
          <w:rFonts w:ascii="Times New Roman" w:hint="eastAsia"/>
        </w:rPr>
        <w:t>7</w:t>
      </w:r>
      <w:r>
        <w:rPr>
          <w:rFonts w:ascii="Times New Roman"/>
        </w:rPr>
        <w:t xml:space="preserve"> </w:t>
      </w:r>
      <w:r>
        <w:rPr>
          <w:rFonts w:ascii="Times New Roman" w:hint="eastAsia"/>
        </w:rPr>
        <w:t>钾盐、石盐等地层出现粗颗粒结晶、地面及孔内温差引起饱和盐水体系中的盐析出或钻具产生“盐包”时，可添加适量结晶抑制剂。</w:t>
      </w:r>
    </w:p>
    <w:p w14:paraId="4BEA62AA" w14:textId="3C887E31" w:rsidR="00347369" w:rsidRDefault="00347369" w:rsidP="00347369">
      <w:pPr>
        <w:pStyle w:val="af8"/>
        <w:ind w:firstLineChars="0" w:firstLine="0"/>
        <w:rPr>
          <w:rFonts w:ascii="Times New Roman"/>
        </w:rPr>
      </w:pPr>
      <w:r>
        <w:rPr>
          <w:rFonts w:ascii="Times New Roman"/>
        </w:rPr>
        <w:t>7.</w:t>
      </w:r>
      <w:r>
        <w:rPr>
          <w:rFonts w:ascii="Times New Roman" w:hint="eastAsia"/>
        </w:rPr>
        <w:t>2</w:t>
      </w:r>
      <w:r>
        <w:rPr>
          <w:rFonts w:ascii="Times New Roman"/>
        </w:rPr>
        <w:t>.</w:t>
      </w:r>
      <w:r>
        <w:rPr>
          <w:rFonts w:ascii="Times New Roman" w:hint="eastAsia"/>
        </w:rPr>
        <w:t>1.</w:t>
      </w:r>
      <w:r w:rsidR="00BE3653">
        <w:rPr>
          <w:rFonts w:ascii="Times New Roman" w:hint="eastAsia"/>
        </w:rPr>
        <w:t>8</w:t>
      </w:r>
      <w:r>
        <w:rPr>
          <w:rFonts w:ascii="Times New Roman"/>
        </w:rPr>
        <w:t xml:space="preserve"> </w:t>
      </w:r>
      <w:r w:rsidR="00BE3653">
        <w:rPr>
          <w:rFonts w:ascii="Times New Roman" w:hint="eastAsia"/>
        </w:rPr>
        <w:t>终孔后，在盐水冲洗液中使用的</w:t>
      </w:r>
      <w:r>
        <w:rPr>
          <w:rFonts w:ascii="Times New Roman" w:hint="eastAsia"/>
        </w:rPr>
        <w:t>钻杆、钻具应及时采用淡水进行清洗。</w:t>
      </w:r>
    </w:p>
    <w:p w14:paraId="2F6AC566" w14:textId="5565775F" w:rsidR="00916E15" w:rsidRDefault="00497276">
      <w:pPr>
        <w:pStyle w:val="af8"/>
        <w:ind w:firstLineChars="0" w:firstLine="0"/>
        <w:rPr>
          <w:rFonts w:ascii="Times New Roman"/>
        </w:rPr>
      </w:pPr>
      <w:r>
        <w:rPr>
          <w:rFonts w:ascii="Times New Roman"/>
        </w:rPr>
        <w:t>7.</w:t>
      </w:r>
      <w:r>
        <w:rPr>
          <w:rFonts w:ascii="Times New Roman" w:hint="eastAsia"/>
        </w:rPr>
        <w:t>2</w:t>
      </w:r>
      <w:r>
        <w:rPr>
          <w:rFonts w:ascii="Times New Roman"/>
        </w:rPr>
        <w:t>.</w:t>
      </w:r>
      <w:r>
        <w:rPr>
          <w:rFonts w:ascii="Times New Roman" w:hint="eastAsia"/>
        </w:rPr>
        <w:t>1.</w:t>
      </w:r>
      <w:r w:rsidR="00BE3653">
        <w:rPr>
          <w:rFonts w:ascii="Times New Roman" w:hint="eastAsia"/>
        </w:rPr>
        <w:t>9</w:t>
      </w:r>
      <w:r w:rsidR="00347369">
        <w:rPr>
          <w:rFonts w:ascii="Times New Roman"/>
        </w:rPr>
        <w:t xml:space="preserve"> </w:t>
      </w:r>
      <w:r w:rsidR="00A10392">
        <w:rPr>
          <w:rFonts w:ascii="Times New Roman" w:hint="eastAsia"/>
        </w:rPr>
        <w:t>绳索</w:t>
      </w:r>
      <w:r>
        <w:rPr>
          <w:rFonts w:ascii="Times New Roman" w:hint="eastAsia"/>
        </w:rPr>
        <w:t>取心钻进操作规程</w:t>
      </w:r>
      <w:r w:rsidR="00A10392">
        <w:rPr>
          <w:rFonts w:ascii="Times New Roman" w:hint="eastAsia"/>
        </w:rPr>
        <w:t>、钻头及</w:t>
      </w:r>
      <w:r>
        <w:rPr>
          <w:rFonts w:ascii="Times New Roman" w:hint="eastAsia"/>
        </w:rPr>
        <w:t>钻进参数选择，按</w:t>
      </w:r>
      <w:r>
        <w:rPr>
          <w:rFonts w:ascii="Times New Roman"/>
        </w:rPr>
        <w:t>DZ/T 0227</w:t>
      </w:r>
      <w:r w:rsidR="008A4D46">
        <w:rPr>
          <w:rFonts w:ascii="Times New Roman" w:hint="eastAsia"/>
        </w:rPr>
        <w:t>规定</w:t>
      </w:r>
      <w:r>
        <w:rPr>
          <w:rFonts w:ascii="Times New Roman" w:hint="eastAsia"/>
        </w:rPr>
        <w:t>执行。</w:t>
      </w:r>
    </w:p>
    <w:p w14:paraId="77A26BA9" w14:textId="1BC33AE6" w:rsidR="00A708E9" w:rsidRDefault="00497276" w:rsidP="00A708E9">
      <w:pPr>
        <w:pStyle w:val="af8"/>
        <w:ind w:firstLineChars="0" w:firstLine="0"/>
        <w:rPr>
          <w:rFonts w:ascii="Times New Roman"/>
        </w:rPr>
      </w:pPr>
      <w:r>
        <w:rPr>
          <w:rFonts w:ascii="Times New Roman"/>
        </w:rPr>
        <w:t>7.</w:t>
      </w:r>
      <w:r>
        <w:rPr>
          <w:rFonts w:ascii="Times New Roman" w:hint="eastAsia"/>
        </w:rPr>
        <w:t>2</w:t>
      </w:r>
      <w:r>
        <w:rPr>
          <w:rFonts w:ascii="Times New Roman"/>
        </w:rPr>
        <w:t>.</w:t>
      </w:r>
      <w:r>
        <w:rPr>
          <w:rFonts w:ascii="Times New Roman" w:hint="eastAsia"/>
        </w:rPr>
        <w:t>1.</w:t>
      </w:r>
      <w:r w:rsidR="00347369">
        <w:rPr>
          <w:rFonts w:ascii="Times New Roman" w:hint="eastAsia"/>
        </w:rPr>
        <w:t>1</w:t>
      </w:r>
      <w:r w:rsidR="00A10392">
        <w:rPr>
          <w:rFonts w:ascii="Times New Roman" w:hint="eastAsia"/>
        </w:rPr>
        <w:t>0</w:t>
      </w:r>
      <w:r w:rsidR="00347369">
        <w:rPr>
          <w:rFonts w:ascii="Times New Roman"/>
        </w:rPr>
        <w:t xml:space="preserve"> </w:t>
      </w:r>
      <w:r>
        <w:rPr>
          <w:rFonts w:ascii="Times New Roman" w:hint="eastAsia"/>
        </w:rPr>
        <w:t>绳索取心钻杆的</w:t>
      </w:r>
      <w:r w:rsidR="00957894">
        <w:rPr>
          <w:rFonts w:ascii="Times New Roman" w:hint="eastAsia"/>
        </w:rPr>
        <w:t>现场</w:t>
      </w:r>
      <w:r>
        <w:rPr>
          <w:rFonts w:ascii="Times New Roman" w:hint="eastAsia"/>
        </w:rPr>
        <w:t>使用，按</w:t>
      </w:r>
      <w:r>
        <w:rPr>
          <w:rFonts w:ascii="Times New Roman"/>
        </w:rPr>
        <w:t>DZ/T 0487</w:t>
      </w:r>
      <w:r w:rsidR="008A4D46">
        <w:rPr>
          <w:rFonts w:ascii="Times New Roman" w:hint="eastAsia"/>
        </w:rPr>
        <w:t>规定</w:t>
      </w:r>
      <w:r>
        <w:rPr>
          <w:rFonts w:ascii="Times New Roman" w:hint="eastAsia"/>
        </w:rPr>
        <w:t>执行。</w:t>
      </w:r>
    </w:p>
    <w:p w14:paraId="298B5772" w14:textId="121DFC22" w:rsidR="00916E15" w:rsidRDefault="00497276">
      <w:pPr>
        <w:spacing w:beforeLines="50" w:before="156" w:afterLines="50" w:after="156"/>
        <w:outlineLvl w:val="2"/>
        <w:rPr>
          <w:rFonts w:ascii="Times New Roman" w:eastAsia="黑体" w:hAnsi="Times New Roman" w:cs="Times New Roman"/>
          <w:kern w:val="0"/>
          <w:szCs w:val="20"/>
        </w:rPr>
      </w:pPr>
      <w:bookmarkStart w:id="28" w:name="_Toc178087223"/>
      <w:r>
        <w:rPr>
          <w:rFonts w:ascii="Times New Roman" w:eastAsia="黑体" w:hAnsi="Times New Roman" w:cs="Times New Roman"/>
          <w:kern w:val="0"/>
          <w:szCs w:val="20"/>
        </w:rPr>
        <w:t>7.</w:t>
      </w:r>
      <w:r>
        <w:rPr>
          <w:rFonts w:ascii="Times New Roman" w:eastAsia="黑体" w:hAnsi="Times New Roman" w:cs="Times New Roman" w:hint="eastAsia"/>
          <w:kern w:val="0"/>
          <w:szCs w:val="20"/>
        </w:rPr>
        <w:t>2</w:t>
      </w:r>
      <w:r>
        <w:rPr>
          <w:rFonts w:ascii="Times New Roman" w:eastAsia="黑体" w:hAnsi="Times New Roman" w:cs="Times New Roman"/>
          <w:kern w:val="0"/>
          <w:szCs w:val="20"/>
        </w:rPr>
        <w:t xml:space="preserve">.2 </w:t>
      </w:r>
      <w:r>
        <w:rPr>
          <w:rFonts w:ascii="Times New Roman" w:eastAsia="黑体" w:hAnsi="Times New Roman" w:cs="Times New Roman" w:hint="eastAsia"/>
          <w:kern w:val="0"/>
          <w:szCs w:val="20"/>
        </w:rPr>
        <w:t>提钻取心钻进</w:t>
      </w:r>
      <w:bookmarkEnd w:id="28"/>
    </w:p>
    <w:p w14:paraId="61A66E27" w14:textId="76EBD23C" w:rsidR="00916E15" w:rsidRDefault="00497276">
      <w:pPr>
        <w:pStyle w:val="af8"/>
        <w:ind w:firstLineChars="0" w:firstLine="0"/>
        <w:rPr>
          <w:rFonts w:ascii="Times New Roman"/>
        </w:rPr>
      </w:pPr>
      <w:r>
        <w:rPr>
          <w:rFonts w:ascii="Times New Roman"/>
        </w:rPr>
        <w:t>7.</w:t>
      </w:r>
      <w:r>
        <w:rPr>
          <w:rFonts w:ascii="Times New Roman" w:hint="eastAsia"/>
        </w:rPr>
        <w:t>2</w:t>
      </w:r>
      <w:r>
        <w:rPr>
          <w:rFonts w:ascii="Times New Roman"/>
        </w:rPr>
        <w:t>.</w:t>
      </w:r>
      <w:r>
        <w:rPr>
          <w:rFonts w:ascii="Times New Roman" w:hint="eastAsia"/>
        </w:rPr>
        <w:t>2.1</w:t>
      </w:r>
      <w:r>
        <w:rPr>
          <w:rFonts w:ascii="Times New Roman"/>
        </w:rPr>
        <w:t xml:space="preserve"> </w:t>
      </w:r>
      <w:r>
        <w:rPr>
          <w:rFonts w:ascii="Times New Roman" w:hint="eastAsia"/>
        </w:rPr>
        <w:t>第四系地层开孔钻进，可采用无泵反循环、半合管或密闭钻具</w:t>
      </w:r>
      <w:r w:rsidR="002F7493">
        <w:rPr>
          <w:rFonts w:ascii="Times New Roman" w:hint="eastAsia"/>
        </w:rPr>
        <w:t>取心</w:t>
      </w:r>
      <w:r>
        <w:rPr>
          <w:rFonts w:ascii="Times New Roman" w:hint="eastAsia"/>
        </w:rPr>
        <w:t>钻进至基岩。</w:t>
      </w:r>
    </w:p>
    <w:p w14:paraId="59CADEAC" w14:textId="15C8D441" w:rsidR="00916E15" w:rsidRDefault="00497276">
      <w:pPr>
        <w:pStyle w:val="af8"/>
        <w:ind w:firstLineChars="0" w:firstLine="0"/>
        <w:rPr>
          <w:rFonts w:ascii="Times New Roman"/>
        </w:rPr>
      </w:pPr>
      <w:r>
        <w:rPr>
          <w:rFonts w:ascii="Times New Roman"/>
        </w:rPr>
        <w:t>7.</w:t>
      </w:r>
      <w:r>
        <w:rPr>
          <w:rFonts w:ascii="Times New Roman" w:hint="eastAsia"/>
        </w:rPr>
        <w:t>2</w:t>
      </w:r>
      <w:r>
        <w:rPr>
          <w:rFonts w:ascii="Times New Roman"/>
        </w:rPr>
        <w:t>.</w:t>
      </w:r>
      <w:r w:rsidRPr="00AB5886">
        <w:rPr>
          <w:rFonts w:ascii="Times New Roman" w:hint="eastAsia"/>
        </w:rPr>
        <w:t>2.</w:t>
      </w:r>
      <w:r w:rsidR="00AB5886" w:rsidRPr="00AB5886">
        <w:rPr>
          <w:rFonts w:ascii="Times New Roman" w:hint="eastAsia"/>
        </w:rPr>
        <w:t xml:space="preserve">2 </w:t>
      </w:r>
      <w:r w:rsidR="00535FA0">
        <w:rPr>
          <w:rFonts w:ascii="Times New Roman" w:hint="eastAsia"/>
        </w:rPr>
        <w:t>地层复杂、孔壁稳定性差的基岩地层或</w:t>
      </w:r>
      <w:r w:rsidR="0014732D">
        <w:rPr>
          <w:rFonts w:ascii="Times New Roman" w:hint="eastAsia"/>
        </w:rPr>
        <w:t>不具备绳索取心钻进条件，可采用提钻取心</w:t>
      </w:r>
      <w:r w:rsidRPr="00AB5886">
        <w:rPr>
          <w:rFonts w:ascii="Times New Roman" w:hint="eastAsia"/>
        </w:rPr>
        <w:t>。</w:t>
      </w:r>
    </w:p>
    <w:p w14:paraId="51EC429F" w14:textId="37CC2B56" w:rsidR="0014732D" w:rsidRDefault="0014732D" w:rsidP="0014732D">
      <w:pPr>
        <w:pStyle w:val="af8"/>
        <w:ind w:firstLineChars="0" w:firstLine="0"/>
        <w:rPr>
          <w:rFonts w:ascii="Times New Roman"/>
        </w:rPr>
      </w:pPr>
      <w:r w:rsidRPr="0014732D">
        <w:rPr>
          <w:rFonts w:ascii="Times New Roman"/>
        </w:rPr>
        <w:t>7.2.2.</w:t>
      </w:r>
      <w:r>
        <w:rPr>
          <w:rFonts w:ascii="Times New Roman"/>
        </w:rPr>
        <w:t>3</w:t>
      </w:r>
      <w:r w:rsidRPr="0014732D">
        <w:rPr>
          <w:rFonts w:ascii="Times New Roman"/>
        </w:rPr>
        <w:t xml:space="preserve"> </w:t>
      </w:r>
      <w:r>
        <w:rPr>
          <w:rFonts w:ascii="Times New Roman" w:hint="eastAsia"/>
        </w:rPr>
        <w:t>泥岩、泥砾岩地层取心钻进应保持钻具和钻头具有良好水力循环结构，钻头底唇结构应具有良好剋取岩石的能力。</w:t>
      </w:r>
    </w:p>
    <w:p w14:paraId="6FC4B190" w14:textId="6EFA2BAE" w:rsidR="0014732D" w:rsidRDefault="0014732D" w:rsidP="0014732D">
      <w:pPr>
        <w:pStyle w:val="af8"/>
        <w:ind w:firstLineChars="0" w:firstLine="0"/>
        <w:rPr>
          <w:rFonts w:ascii="Times New Roman"/>
        </w:rPr>
      </w:pPr>
      <w:r>
        <w:rPr>
          <w:rFonts w:ascii="Times New Roman" w:hint="eastAsia"/>
        </w:rPr>
        <w:t>7.2.</w:t>
      </w:r>
      <w:r>
        <w:rPr>
          <w:rFonts w:ascii="Times New Roman"/>
        </w:rPr>
        <w:t>2</w:t>
      </w:r>
      <w:r>
        <w:rPr>
          <w:rFonts w:ascii="Times New Roman" w:hint="eastAsia"/>
        </w:rPr>
        <w:t>.</w:t>
      </w:r>
      <w:r>
        <w:rPr>
          <w:rFonts w:ascii="Times New Roman"/>
        </w:rPr>
        <w:t>4</w:t>
      </w:r>
      <w:r>
        <w:rPr>
          <w:rFonts w:ascii="Times New Roman" w:hint="eastAsia"/>
        </w:rPr>
        <w:t xml:space="preserve"> </w:t>
      </w:r>
      <w:r>
        <w:rPr>
          <w:rFonts w:ascii="Times New Roman" w:hint="eastAsia"/>
        </w:rPr>
        <w:t>在泥岩、泥砾岩、砂（粉）岩、</w:t>
      </w:r>
      <w:r w:rsidR="00E43149">
        <w:rPr>
          <w:rFonts w:ascii="Times New Roman" w:hint="eastAsia"/>
        </w:rPr>
        <w:t>石盐</w:t>
      </w:r>
      <w:r>
        <w:rPr>
          <w:rFonts w:ascii="Times New Roman" w:hint="eastAsia"/>
        </w:rPr>
        <w:t>、钾盐互层频繁地层钻进，应增加钻具内管维护保养频次。</w:t>
      </w:r>
    </w:p>
    <w:p w14:paraId="2EA5BBEB" w14:textId="05FA9602" w:rsidR="00916E15" w:rsidRPr="001B46C7" w:rsidRDefault="00497276" w:rsidP="001B46C7">
      <w:pPr>
        <w:pStyle w:val="afc"/>
        <w:spacing w:before="156" w:after="156"/>
        <w:rPr>
          <w:rFonts w:ascii="Times New Roman"/>
        </w:rPr>
      </w:pPr>
      <w:r w:rsidRPr="001B46C7">
        <w:rPr>
          <w:rFonts w:ascii="Times New Roman"/>
        </w:rPr>
        <w:t xml:space="preserve">7.3 </w:t>
      </w:r>
      <w:r w:rsidRPr="001B46C7">
        <w:rPr>
          <w:rFonts w:ascii="Times New Roman" w:hint="eastAsia"/>
        </w:rPr>
        <w:t>全面钻进</w:t>
      </w:r>
    </w:p>
    <w:p w14:paraId="2726F19A" w14:textId="42412378" w:rsidR="00916E15" w:rsidRDefault="00497276">
      <w:pPr>
        <w:rPr>
          <w:rFonts w:ascii="Times New Roman" w:hAnsi="Times New Roman" w:cs="Times New Roman"/>
          <w:noProof/>
          <w:kern w:val="0"/>
          <w:szCs w:val="20"/>
        </w:rPr>
      </w:pPr>
      <w:r>
        <w:rPr>
          <w:rFonts w:ascii="Times New Roman" w:hAnsi="Times New Roman" w:cs="Times New Roman"/>
          <w:noProof/>
          <w:kern w:val="0"/>
          <w:szCs w:val="20"/>
        </w:rPr>
        <w:t>7.</w:t>
      </w:r>
      <w:r>
        <w:rPr>
          <w:rFonts w:ascii="Times New Roman" w:hAnsi="Times New Roman" w:cs="Times New Roman" w:hint="eastAsia"/>
          <w:noProof/>
          <w:kern w:val="0"/>
          <w:szCs w:val="20"/>
        </w:rPr>
        <w:t>3</w:t>
      </w:r>
      <w:r>
        <w:rPr>
          <w:rFonts w:ascii="Times New Roman" w:hAnsi="Times New Roman" w:cs="Times New Roman"/>
          <w:noProof/>
          <w:kern w:val="0"/>
          <w:szCs w:val="20"/>
        </w:rPr>
        <w:t xml:space="preserve">.1 </w:t>
      </w:r>
      <w:r>
        <w:rPr>
          <w:rFonts w:ascii="Times New Roman" w:hAnsi="Times New Roman" w:cs="Times New Roman" w:hint="eastAsia"/>
          <w:noProof/>
          <w:kern w:val="0"/>
          <w:szCs w:val="20"/>
        </w:rPr>
        <w:t>根据岩石的机械物理性质、可钻性以及孔径、深度和工程条件，选择相适应的全面钻进方法。</w:t>
      </w:r>
    </w:p>
    <w:p w14:paraId="1542EC99" w14:textId="1DCF2DC2" w:rsidR="00916E15" w:rsidRDefault="00497276">
      <w:pPr>
        <w:rPr>
          <w:rFonts w:ascii="Times New Roman" w:hAnsi="Times New Roman" w:cs="Times New Roman"/>
          <w:noProof/>
          <w:kern w:val="0"/>
          <w:szCs w:val="20"/>
        </w:rPr>
      </w:pPr>
      <w:r>
        <w:rPr>
          <w:rFonts w:ascii="Times New Roman" w:hAnsi="Times New Roman" w:cs="Times New Roman"/>
          <w:noProof/>
          <w:kern w:val="0"/>
          <w:szCs w:val="20"/>
        </w:rPr>
        <w:t>7.</w:t>
      </w:r>
      <w:r>
        <w:rPr>
          <w:rFonts w:ascii="Times New Roman" w:hAnsi="Times New Roman" w:cs="Times New Roman" w:hint="eastAsia"/>
          <w:noProof/>
          <w:kern w:val="0"/>
          <w:szCs w:val="20"/>
        </w:rPr>
        <w:t>3</w:t>
      </w:r>
      <w:r>
        <w:rPr>
          <w:rFonts w:ascii="Times New Roman" w:hAnsi="Times New Roman" w:cs="Times New Roman"/>
          <w:noProof/>
          <w:kern w:val="0"/>
          <w:szCs w:val="20"/>
        </w:rPr>
        <w:t>.</w:t>
      </w:r>
      <w:r w:rsidR="001B46C7">
        <w:rPr>
          <w:rFonts w:ascii="Times New Roman" w:hAnsi="Times New Roman" w:cs="Times New Roman" w:hint="eastAsia"/>
          <w:noProof/>
          <w:kern w:val="0"/>
          <w:szCs w:val="20"/>
        </w:rPr>
        <w:t>2</w:t>
      </w:r>
      <w:r>
        <w:rPr>
          <w:rFonts w:ascii="Times New Roman" w:hAnsi="Times New Roman" w:cs="Times New Roman"/>
          <w:noProof/>
          <w:kern w:val="0"/>
          <w:szCs w:val="20"/>
        </w:rPr>
        <w:t xml:space="preserve"> </w:t>
      </w:r>
      <w:r w:rsidR="00587D92">
        <w:rPr>
          <w:rFonts w:ascii="Times New Roman" w:hAnsi="Times New Roman" w:cs="Times New Roman" w:hint="eastAsia"/>
          <w:noProof/>
          <w:kern w:val="0"/>
          <w:szCs w:val="20"/>
        </w:rPr>
        <w:t>扩孔钻进宜</w:t>
      </w:r>
      <w:r>
        <w:rPr>
          <w:rFonts w:ascii="Times New Roman" w:hAnsi="Times New Roman" w:cs="Times New Roman" w:hint="eastAsia"/>
          <w:noProof/>
          <w:kern w:val="0"/>
          <w:szCs w:val="20"/>
        </w:rPr>
        <w:t>采用低泵压、低转速，保持钻孔垂直度。</w:t>
      </w:r>
    </w:p>
    <w:p w14:paraId="437B551E" w14:textId="35C8AB7E" w:rsidR="00916E15" w:rsidRDefault="00497276">
      <w:pPr>
        <w:rPr>
          <w:rFonts w:ascii="Times New Roman" w:hAnsi="Times New Roman" w:cs="Times New Roman"/>
          <w:noProof/>
          <w:kern w:val="0"/>
          <w:szCs w:val="20"/>
        </w:rPr>
      </w:pPr>
      <w:r>
        <w:rPr>
          <w:rFonts w:ascii="Times New Roman" w:hAnsi="Times New Roman" w:cs="Times New Roman"/>
          <w:noProof/>
          <w:kern w:val="0"/>
          <w:szCs w:val="20"/>
        </w:rPr>
        <w:t>7.</w:t>
      </w:r>
      <w:r>
        <w:rPr>
          <w:rFonts w:ascii="Times New Roman" w:hAnsi="Times New Roman" w:cs="Times New Roman" w:hint="eastAsia"/>
          <w:noProof/>
          <w:kern w:val="0"/>
          <w:szCs w:val="20"/>
        </w:rPr>
        <w:t>3</w:t>
      </w:r>
      <w:r>
        <w:rPr>
          <w:rFonts w:ascii="Times New Roman" w:hAnsi="Times New Roman" w:cs="Times New Roman"/>
          <w:noProof/>
          <w:kern w:val="0"/>
          <w:szCs w:val="20"/>
        </w:rPr>
        <w:t>.</w:t>
      </w:r>
      <w:r w:rsidR="001B46C7">
        <w:rPr>
          <w:rFonts w:ascii="Times New Roman" w:hAnsi="Times New Roman" w:cs="Times New Roman" w:hint="eastAsia"/>
          <w:noProof/>
          <w:kern w:val="0"/>
          <w:szCs w:val="20"/>
        </w:rPr>
        <w:t>3</w:t>
      </w:r>
      <w:r>
        <w:rPr>
          <w:rFonts w:ascii="Times New Roman" w:hAnsi="Times New Roman" w:cs="Times New Roman"/>
          <w:noProof/>
          <w:kern w:val="0"/>
          <w:szCs w:val="20"/>
        </w:rPr>
        <w:t xml:space="preserve"> </w:t>
      </w:r>
      <w:r>
        <w:rPr>
          <w:rFonts w:ascii="Times New Roman" w:hAnsi="Times New Roman" w:cs="Times New Roman" w:hint="eastAsia"/>
          <w:noProof/>
          <w:kern w:val="0"/>
          <w:szCs w:val="20"/>
        </w:rPr>
        <w:t>全面钻进操作规程及钻进参数选择按</w:t>
      </w:r>
      <w:r>
        <w:rPr>
          <w:rFonts w:ascii="Times New Roman" w:hAnsi="Times New Roman" w:cs="Times New Roman"/>
          <w:noProof/>
          <w:kern w:val="0"/>
          <w:szCs w:val="20"/>
        </w:rPr>
        <w:t>DZ/T 0148</w:t>
      </w:r>
      <w:r w:rsidR="00BD5AF4">
        <w:rPr>
          <w:rFonts w:ascii="Times New Roman" w:hAnsi="Times New Roman" w:cs="Times New Roman" w:hint="eastAsia"/>
          <w:noProof/>
          <w:kern w:val="0"/>
          <w:szCs w:val="20"/>
        </w:rPr>
        <w:t>、</w:t>
      </w:r>
      <w:r w:rsidR="00BD5AF4">
        <w:rPr>
          <w:rFonts w:ascii="Times New Roman" w:hAnsi="Times New Roman" w:cs="Times New Roman"/>
          <w:noProof/>
          <w:kern w:val="0"/>
          <w:szCs w:val="20"/>
        </w:rPr>
        <w:t>DZ/T 0227</w:t>
      </w:r>
      <w:r>
        <w:rPr>
          <w:rFonts w:ascii="Times New Roman" w:hAnsi="Times New Roman" w:cs="Times New Roman" w:hint="eastAsia"/>
          <w:noProof/>
          <w:kern w:val="0"/>
          <w:szCs w:val="20"/>
        </w:rPr>
        <w:t>执行。</w:t>
      </w:r>
    </w:p>
    <w:p w14:paraId="6D7D27D4" w14:textId="08137C67" w:rsidR="00916E15" w:rsidRDefault="00497276">
      <w:pPr>
        <w:pStyle w:val="afc"/>
        <w:spacing w:before="156" w:after="156"/>
        <w:rPr>
          <w:rFonts w:ascii="Times New Roman"/>
        </w:rPr>
      </w:pPr>
      <w:bookmarkStart w:id="29" w:name="_Toc178087224"/>
      <w:r>
        <w:rPr>
          <w:rFonts w:ascii="Times New Roman"/>
        </w:rPr>
        <w:t>7.</w:t>
      </w:r>
      <w:r>
        <w:rPr>
          <w:rFonts w:ascii="Times New Roman" w:hint="eastAsia"/>
        </w:rPr>
        <w:t>4</w:t>
      </w:r>
      <w:r>
        <w:rPr>
          <w:rFonts w:ascii="Times New Roman"/>
        </w:rPr>
        <w:t xml:space="preserve"> </w:t>
      </w:r>
      <w:r>
        <w:rPr>
          <w:rFonts w:ascii="Times New Roman" w:hint="eastAsia"/>
        </w:rPr>
        <w:t>扩孔钻进</w:t>
      </w:r>
      <w:bookmarkEnd w:id="29"/>
    </w:p>
    <w:p w14:paraId="756DD83D" w14:textId="365D0B17" w:rsidR="00916E15" w:rsidRPr="00587D92" w:rsidRDefault="00497276" w:rsidP="00587D92">
      <w:pPr>
        <w:rPr>
          <w:rFonts w:ascii="Times New Roman" w:hAnsi="Times New Roman" w:cs="Times New Roman"/>
          <w:noProof/>
          <w:kern w:val="0"/>
          <w:szCs w:val="20"/>
        </w:rPr>
      </w:pPr>
      <w:r>
        <w:rPr>
          <w:rFonts w:ascii="Times New Roman"/>
        </w:rPr>
        <w:t>7.</w:t>
      </w:r>
      <w:r>
        <w:rPr>
          <w:rFonts w:ascii="Times New Roman" w:hint="eastAsia"/>
        </w:rPr>
        <w:t>4</w:t>
      </w:r>
      <w:r>
        <w:rPr>
          <w:rFonts w:ascii="Times New Roman"/>
        </w:rPr>
        <w:t xml:space="preserve">.1 </w:t>
      </w:r>
      <w:r w:rsidR="00587D92">
        <w:rPr>
          <w:rFonts w:ascii="Times New Roman" w:hint="eastAsia"/>
        </w:rPr>
        <w:t>一开、二开钻孔直径较大，可</w:t>
      </w:r>
      <w:r w:rsidR="00587D92">
        <w:rPr>
          <w:rFonts w:ascii="Times New Roman" w:hAnsi="Times New Roman" w:cs="Times New Roman" w:hint="eastAsia"/>
          <w:noProof/>
          <w:kern w:val="0"/>
          <w:szCs w:val="20"/>
        </w:rPr>
        <w:t>采取小口径</w:t>
      </w:r>
      <w:r w:rsidR="00701B75">
        <w:rPr>
          <w:rFonts w:ascii="Times New Roman" w:hAnsi="Times New Roman" w:cs="Times New Roman" w:hint="eastAsia"/>
          <w:noProof/>
          <w:kern w:val="0"/>
          <w:szCs w:val="20"/>
        </w:rPr>
        <w:t>取心</w:t>
      </w:r>
      <w:r w:rsidR="00587D92">
        <w:rPr>
          <w:rFonts w:ascii="Times New Roman" w:hAnsi="Times New Roman" w:cs="Times New Roman" w:hint="eastAsia"/>
          <w:noProof/>
          <w:kern w:val="0"/>
          <w:szCs w:val="20"/>
        </w:rPr>
        <w:t>钻进，大口径扩孔的钻进方法。</w:t>
      </w:r>
      <w:r>
        <w:rPr>
          <w:rFonts w:ascii="Times New Roman" w:hint="eastAsia"/>
        </w:rPr>
        <w:t>下套管和固井</w:t>
      </w:r>
      <w:r w:rsidR="00587D92">
        <w:rPr>
          <w:rFonts w:ascii="Times New Roman" w:hint="eastAsia"/>
        </w:rPr>
        <w:t>作业</w:t>
      </w:r>
      <w:r w:rsidR="00A84D63">
        <w:rPr>
          <w:rFonts w:ascii="Times New Roman" w:hint="eastAsia"/>
        </w:rPr>
        <w:t>前，</w:t>
      </w:r>
      <w:r>
        <w:rPr>
          <w:rFonts w:ascii="Times New Roman" w:hint="eastAsia"/>
        </w:rPr>
        <w:t>根据钻探设计要求</w:t>
      </w:r>
      <w:r w:rsidR="00A84D63">
        <w:rPr>
          <w:rFonts w:ascii="Times New Roman" w:hint="eastAsia"/>
        </w:rPr>
        <w:t>可</w:t>
      </w:r>
      <w:r>
        <w:rPr>
          <w:rFonts w:ascii="Times New Roman" w:hint="eastAsia"/>
        </w:rPr>
        <w:t>进行</w:t>
      </w:r>
      <w:proofErr w:type="gramStart"/>
      <w:r w:rsidR="00701B75">
        <w:rPr>
          <w:rFonts w:ascii="Times New Roman" w:hint="eastAsia"/>
        </w:rPr>
        <w:t>一</w:t>
      </w:r>
      <w:proofErr w:type="gramEnd"/>
      <w:r w:rsidR="00701B75">
        <w:rPr>
          <w:rFonts w:ascii="Times New Roman" w:hint="eastAsia"/>
        </w:rPr>
        <w:t>径或</w:t>
      </w:r>
      <w:r>
        <w:rPr>
          <w:rFonts w:ascii="Times New Roman" w:hint="eastAsia"/>
        </w:rPr>
        <w:t>分级扩孔</w:t>
      </w:r>
      <w:r w:rsidR="003B7174">
        <w:rPr>
          <w:rFonts w:ascii="Times New Roman" w:hint="eastAsia"/>
        </w:rPr>
        <w:t>钻进</w:t>
      </w:r>
      <w:r>
        <w:rPr>
          <w:rFonts w:ascii="Times New Roman" w:hint="eastAsia"/>
        </w:rPr>
        <w:t>。</w:t>
      </w:r>
      <w:r>
        <w:rPr>
          <w:rFonts w:ascii="Times New Roman"/>
        </w:rPr>
        <w:t xml:space="preserve"> </w:t>
      </w:r>
    </w:p>
    <w:p w14:paraId="120D8F7A" w14:textId="0E31E3C2" w:rsidR="00916E15" w:rsidRDefault="00497276">
      <w:pPr>
        <w:pStyle w:val="af8"/>
        <w:ind w:firstLineChars="0" w:firstLine="0"/>
        <w:rPr>
          <w:rFonts w:ascii="Times New Roman"/>
        </w:rPr>
      </w:pPr>
      <w:r>
        <w:rPr>
          <w:rFonts w:ascii="Times New Roman"/>
        </w:rPr>
        <w:t>7.</w:t>
      </w:r>
      <w:r>
        <w:rPr>
          <w:rFonts w:ascii="Times New Roman" w:hint="eastAsia"/>
        </w:rPr>
        <w:t>4</w:t>
      </w:r>
      <w:r>
        <w:rPr>
          <w:rFonts w:ascii="Times New Roman"/>
        </w:rPr>
        <w:t xml:space="preserve">.2 </w:t>
      </w:r>
      <w:r>
        <w:rPr>
          <w:rFonts w:ascii="Times New Roman" w:hint="eastAsia"/>
        </w:rPr>
        <w:t>黏土、砂土、卵砾石地层扩孔，可采用硬质合金、金刚石复合片前导向肋骨钻头，分级完成扩孔。</w:t>
      </w:r>
    </w:p>
    <w:p w14:paraId="2D4603C7" w14:textId="2AFB4EA3" w:rsidR="00916E15" w:rsidRDefault="00497276">
      <w:pPr>
        <w:pStyle w:val="af8"/>
        <w:ind w:firstLineChars="0" w:firstLine="0"/>
        <w:rPr>
          <w:rFonts w:ascii="Times New Roman"/>
        </w:rPr>
      </w:pPr>
      <w:r>
        <w:rPr>
          <w:rFonts w:ascii="Times New Roman"/>
        </w:rPr>
        <w:t>7.</w:t>
      </w:r>
      <w:r>
        <w:rPr>
          <w:rFonts w:ascii="Times New Roman" w:hint="eastAsia"/>
        </w:rPr>
        <w:t>4</w:t>
      </w:r>
      <w:r>
        <w:rPr>
          <w:rFonts w:ascii="Times New Roman"/>
        </w:rPr>
        <w:t>.</w:t>
      </w:r>
      <w:r>
        <w:rPr>
          <w:rFonts w:ascii="Times New Roman" w:hint="eastAsia"/>
        </w:rPr>
        <w:t>3</w:t>
      </w:r>
      <w:r>
        <w:rPr>
          <w:rFonts w:ascii="Times New Roman"/>
        </w:rPr>
        <w:t xml:space="preserve"> </w:t>
      </w:r>
      <w:r>
        <w:rPr>
          <w:rFonts w:ascii="Times New Roman" w:hint="eastAsia"/>
        </w:rPr>
        <w:t>第四纪松软地层扩孔，宜选用螺旋翼钻头。泥岩、泥砾岩、砂岩等地层可采用前导向牙轮钻头，一径完成扩孔。</w:t>
      </w:r>
    </w:p>
    <w:p w14:paraId="720BB591" w14:textId="06048FCC" w:rsidR="00916E15" w:rsidRDefault="00497276">
      <w:pPr>
        <w:pStyle w:val="af8"/>
        <w:ind w:firstLineChars="0" w:firstLine="0"/>
        <w:rPr>
          <w:rFonts w:ascii="Times New Roman"/>
        </w:rPr>
      </w:pPr>
      <w:r>
        <w:rPr>
          <w:rFonts w:ascii="Times New Roman"/>
        </w:rPr>
        <w:t>7.</w:t>
      </w:r>
      <w:r>
        <w:rPr>
          <w:rFonts w:ascii="Times New Roman" w:hint="eastAsia"/>
        </w:rPr>
        <w:t>4</w:t>
      </w:r>
      <w:r>
        <w:rPr>
          <w:rFonts w:ascii="Times New Roman"/>
        </w:rPr>
        <w:t>.</w:t>
      </w:r>
      <w:r>
        <w:rPr>
          <w:rFonts w:ascii="Times New Roman" w:hint="eastAsia"/>
        </w:rPr>
        <w:t>4</w:t>
      </w:r>
      <w:r>
        <w:rPr>
          <w:rFonts w:ascii="Times New Roman"/>
        </w:rPr>
        <w:t xml:space="preserve"> </w:t>
      </w:r>
      <w:r>
        <w:rPr>
          <w:rFonts w:ascii="Times New Roman" w:hint="eastAsia"/>
        </w:rPr>
        <w:t>扩孔过程中应定期冲孔和清理循环系统内岩粉，加强泥浆净化，确保孔内干净。</w:t>
      </w:r>
    </w:p>
    <w:p w14:paraId="4641786E" w14:textId="2B011D1C" w:rsidR="00916E15" w:rsidRDefault="00497276">
      <w:pPr>
        <w:pStyle w:val="af8"/>
        <w:ind w:firstLineChars="0" w:firstLine="0"/>
        <w:rPr>
          <w:rFonts w:ascii="Times New Roman"/>
        </w:rPr>
      </w:pPr>
      <w:r>
        <w:rPr>
          <w:rFonts w:ascii="Times New Roman"/>
        </w:rPr>
        <w:t>7.</w:t>
      </w:r>
      <w:r>
        <w:rPr>
          <w:rFonts w:ascii="Times New Roman" w:hint="eastAsia"/>
        </w:rPr>
        <w:t>4</w:t>
      </w:r>
      <w:r>
        <w:rPr>
          <w:rFonts w:ascii="Times New Roman"/>
        </w:rPr>
        <w:t xml:space="preserve">.5 </w:t>
      </w:r>
      <w:r>
        <w:rPr>
          <w:rFonts w:ascii="Times New Roman" w:hint="eastAsia"/>
        </w:rPr>
        <w:t>扩孔钻进操作规程</w:t>
      </w:r>
      <w:r w:rsidR="00701B75">
        <w:rPr>
          <w:rFonts w:ascii="Times New Roman" w:hint="eastAsia"/>
        </w:rPr>
        <w:t>及钻进</w:t>
      </w:r>
      <w:r>
        <w:rPr>
          <w:rFonts w:ascii="Times New Roman" w:hint="eastAsia"/>
        </w:rPr>
        <w:t>参数按</w:t>
      </w:r>
      <w:r>
        <w:rPr>
          <w:rFonts w:ascii="Times New Roman"/>
        </w:rPr>
        <w:t>DZ/T 0148</w:t>
      </w:r>
      <w:r>
        <w:rPr>
          <w:rFonts w:ascii="Times New Roman" w:hint="eastAsia"/>
        </w:rPr>
        <w:t>执行。</w:t>
      </w:r>
    </w:p>
    <w:p w14:paraId="58B5FE6F" w14:textId="61BDC8FB" w:rsidR="00916E15" w:rsidRDefault="00497276">
      <w:pPr>
        <w:pStyle w:val="afc"/>
        <w:spacing w:before="156" w:after="156"/>
        <w:rPr>
          <w:rFonts w:ascii="Times New Roman"/>
        </w:rPr>
      </w:pPr>
      <w:bookmarkStart w:id="30" w:name="_Toc178087225"/>
      <w:r>
        <w:rPr>
          <w:rFonts w:ascii="Times New Roman"/>
        </w:rPr>
        <w:t>7.</w:t>
      </w:r>
      <w:r>
        <w:rPr>
          <w:rFonts w:ascii="Times New Roman" w:hint="eastAsia"/>
        </w:rPr>
        <w:t>5</w:t>
      </w:r>
      <w:r>
        <w:rPr>
          <w:rFonts w:ascii="Times New Roman"/>
        </w:rPr>
        <w:t xml:space="preserve"> </w:t>
      </w:r>
      <w:r>
        <w:rPr>
          <w:rFonts w:ascii="Times New Roman" w:hint="eastAsia"/>
        </w:rPr>
        <w:t>定向钻进</w:t>
      </w:r>
      <w:bookmarkEnd w:id="30"/>
    </w:p>
    <w:p w14:paraId="58EEC66F" w14:textId="0078CB89" w:rsidR="00916E15" w:rsidRDefault="00497276">
      <w:pPr>
        <w:pStyle w:val="af8"/>
        <w:ind w:firstLineChars="0" w:firstLine="0"/>
        <w:rPr>
          <w:rFonts w:ascii="Times New Roman"/>
        </w:rPr>
      </w:pPr>
      <w:r>
        <w:rPr>
          <w:rFonts w:ascii="Times New Roman"/>
        </w:rPr>
        <w:t>7.</w:t>
      </w:r>
      <w:r>
        <w:rPr>
          <w:rFonts w:ascii="Times New Roman" w:hint="eastAsia"/>
        </w:rPr>
        <w:t>5</w:t>
      </w:r>
      <w:r>
        <w:rPr>
          <w:rFonts w:ascii="Times New Roman"/>
        </w:rPr>
        <w:t xml:space="preserve">.1 </w:t>
      </w:r>
      <w:r>
        <w:rPr>
          <w:rFonts w:ascii="Times New Roman" w:hint="eastAsia"/>
        </w:rPr>
        <w:t>受地</w:t>
      </w:r>
      <w:r w:rsidR="001C01A2">
        <w:rPr>
          <w:rFonts w:ascii="Times New Roman" w:hint="eastAsia"/>
        </w:rPr>
        <w:t>形和</w:t>
      </w:r>
      <w:r>
        <w:rPr>
          <w:rFonts w:ascii="Times New Roman" w:hint="eastAsia"/>
        </w:rPr>
        <w:t>地质构造影响，采用直孔不能有效勘探地下目的矿层时、遇到孔内事故无法处理或者是不易处理时</w:t>
      </w:r>
      <w:r w:rsidR="001C01A2">
        <w:rPr>
          <w:rFonts w:ascii="Times New Roman" w:hint="eastAsia"/>
        </w:rPr>
        <w:t>、偏离设计钻孔轨迹时</w:t>
      </w:r>
      <w:r>
        <w:rPr>
          <w:rFonts w:ascii="Times New Roman" w:hint="eastAsia"/>
        </w:rPr>
        <w:t>，可设计</w:t>
      </w:r>
      <w:r w:rsidR="00701B75">
        <w:rPr>
          <w:rFonts w:ascii="Times New Roman" w:hint="eastAsia"/>
        </w:rPr>
        <w:t>实施</w:t>
      </w:r>
      <w:r>
        <w:rPr>
          <w:rFonts w:ascii="Times New Roman" w:hint="eastAsia"/>
        </w:rPr>
        <w:t>定向钻进。</w:t>
      </w:r>
    </w:p>
    <w:p w14:paraId="5B3F6F8F" w14:textId="0F187804" w:rsidR="00916E15" w:rsidRDefault="00497276">
      <w:pPr>
        <w:pStyle w:val="af8"/>
        <w:ind w:firstLineChars="0" w:firstLine="0"/>
        <w:rPr>
          <w:rFonts w:ascii="Times New Roman"/>
        </w:rPr>
      </w:pPr>
      <w:r>
        <w:rPr>
          <w:rFonts w:ascii="Times New Roman"/>
        </w:rPr>
        <w:t>7.</w:t>
      </w:r>
      <w:r>
        <w:rPr>
          <w:rFonts w:ascii="Times New Roman" w:hint="eastAsia"/>
        </w:rPr>
        <w:t>5</w:t>
      </w:r>
      <w:r>
        <w:rPr>
          <w:rFonts w:ascii="Times New Roman"/>
        </w:rPr>
        <w:t xml:space="preserve">.2 </w:t>
      </w:r>
      <w:r>
        <w:rPr>
          <w:rFonts w:ascii="Times New Roman" w:hint="eastAsia"/>
        </w:rPr>
        <w:t>宜利用地层自然造斜规律进行孔斜角、方位角和造斜率等的设计，造斜点应避开复杂地层，选择地层硬度适中的位置。</w:t>
      </w:r>
    </w:p>
    <w:p w14:paraId="2BA7959F" w14:textId="38C0F45D" w:rsidR="00916E15" w:rsidRDefault="00497276">
      <w:pPr>
        <w:pStyle w:val="af8"/>
        <w:ind w:firstLineChars="0" w:firstLine="0"/>
        <w:rPr>
          <w:rFonts w:ascii="Times New Roman"/>
        </w:rPr>
      </w:pPr>
      <w:r>
        <w:rPr>
          <w:rFonts w:ascii="Times New Roman"/>
        </w:rPr>
        <w:t>7.</w:t>
      </w:r>
      <w:r>
        <w:rPr>
          <w:rFonts w:ascii="Times New Roman" w:hint="eastAsia"/>
        </w:rPr>
        <w:t>5</w:t>
      </w:r>
      <w:r>
        <w:rPr>
          <w:rFonts w:ascii="Times New Roman"/>
        </w:rPr>
        <w:t xml:space="preserve">.3 </w:t>
      </w:r>
      <w:r>
        <w:rPr>
          <w:rFonts w:ascii="Times New Roman" w:hint="eastAsia"/>
        </w:rPr>
        <w:t>应做好冲洗液固相控制，保证冲洗液的润滑性，减少钻具的摩阻和磨损。</w:t>
      </w:r>
    </w:p>
    <w:p w14:paraId="5723B1FA" w14:textId="5D6B757D" w:rsidR="00916E15" w:rsidRDefault="00497276">
      <w:pPr>
        <w:pStyle w:val="af8"/>
        <w:ind w:firstLineChars="0" w:firstLine="0"/>
        <w:rPr>
          <w:rFonts w:ascii="Times New Roman"/>
        </w:rPr>
      </w:pPr>
      <w:r>
        <w:rPr>
          <w:rFonts w:ascii="Times New Roman"/>
        </w:rPr>
        <w:t>7.</w:t>
      </w:r>
      <w:r>
        <w:rPr>
          <w:rFonts w:ascii="Times New Roman" w:hint="eastAsia"/>
        </w:rPr>
        <w:t>5</w:t>
      </w:r>
      <w:r>
        <w:rPr>
          <w:rFonts w:ascii="Times New Roman"/>
        </w:rPr>
        <w:t xml:space="preserve">.4 </w:t>
      </w:r>
      <w:r>
        <w:rPr>
          <w:rFonts w:ascii="Times New Roman" w:hint="eastAsia"/>
        </w:rPr>
        <w:t>钻遇软硬交互地层及倾角变化界面过渡带时，应及时调整钻进参数。</w:t>
      </w:r>
      <w:r>
        <w:rPr>
          <w:rFonts w:ascii="Times New Roman"/>
        </w:rPr>
        <w:t xml:space="preserve"> </w:t>
      </w:r>
    </w:p>
    <w:p w14:paraId="0F6FAD06" w14:textId="1378FA36" w:rsidR="00916E15" w:rsidRDefault="00497276">
      <w:pPr>
        <w:pStyle w:val="af8"/>
        <w:ind w:firstLineChars="0" w:firstLine="0"/>
        <w:rPr>
          <w:rFonts w:ascii="Times New Roman"/>
        </w:rPr>
      </w:pPr>
      <w:r>
        <w:rPr>
          <w:rFonts w:ascii="Times New Roman"/>
        </w:rPr>
        <w:t>7.</w:t>
      </w:r>
      <w:r>
        <w:rPr>
          <w:rFonts w:ascii="Times New Roman" w:hint="eastAsia"/>
        </w:rPr>
        <w:t>5</w:t>
      </w:r>
      <w:r>
        <w:rPr>
          <w:rFonts w:ascii="Times New Roman"/>
        </w:rPr>
        <w:t xml:space="preserve">.5 </w:t>
      </w:r>
      <w:r>
        <w:rPr>
          <w:rFonts w:ascii="Times New Roman" w:hint="eastAsia"/>
        </w:rPr>
        <w:t>定向钻进</w:t>
      </w:r>
      <w:r w:rsidR="0015195B">
        <w:rPr>
          <w:rFonts w:ascii="Times New Roman" w:hint="eastAsia"/>
        </w:rPr>
        <w:t>操作规程</w:t>
      </w:r>
      <w:r w:rsidR="00701B75">
        <w:rPr>
          <w:rFonts w:ascii="Times New Roman" w:hint="eastAsia"/>
        </w:rPr>
        <w:t>及</w:t>
      </w:r>
      <w:r>
        <w:rPr>
          <w:rFonts w:ascii="Times New Roman" w:hint="eastAsia"/>
        </w:rPr>
        <w:t>钻进参数选择</w:t>
      </w:r>
      <w:r w:rsidR="00701B75">
        <w:rPr>
          <w:rFonts w:ascii="Times New Roman" w:hint="eastAsia"/>
        </w:rPr>
        <w:t>可参照</w:t>
      </w:r>
      <w:r>
        <w:rPr>
          <w:rFonts w:ascii="Times New Roman"/>
        </w:rPr>
        <w:t>DZ/T 0054</w:t>
      </w:r>
      <w:r>
        <w:rPr>
          <w:rFonts w:ascii="Times New Roman" w:hint="eastAsia"/>
        </w:rPr>
        <w:t>的规定执行。</w:t>
      </w:r>
    </w:p>
    <w:p w14:paraId="10CCBC82" w14:textId="466E7EEF" w:rsidR="00916E15" w:rsidRDefault="00497276">
      <w:pPr>
        <w:pStyle w:val="af9"/>
        <w:spacing w:before="312" w:after="312"/>
        <w:rPr>
          <w:rFonts w:ascii="Times New Roman"/>
          <w:b/>
          <w:bCs/>
        </w:rPr>
      </w:pPr>
      <w:bookmarkStart w:id="31" w:name="_Toc178087226"/>
      <w:r>
        <w:rPr>
          <w:rFonts w:ascii="Times New Roman"/>
        </w:rPr>
        <w:t xml:space="preserve">8 </w:t>
      </w:r>
      <w:r>
        <w:rPr>
          <w:rFonts w:ascii="Times New Roman" w:hint="eastAsia"/>
        </w:rPr>
        <w:t>冲洗液</w:t>
      </w:r>
      <w:r w:rsidR="00707BA7">
        <w:rPr>
          <w:rFonts w:ascii="Times New Roman" w:hint="eastAsia"/>
        </w:rPr>
        <w:t>与护壁堵漏</w:t>
      </w:r>
      <w:bookmarkEnd w:id="31"/>
    </w:p>
    <w:p w14:paraId="19688845" w14:textId="77777777" w:rsidR="00916E15" w:rsidRDefault="00497276">
      <w:pPr>
        <w:pStyle w:val="afc"/>
        <w:spacing w:before="156" w:after="156"/>
        <w:rPr>
          <w:rFonts w:ascii="Times New Roman"/>
          <w:b/>
          <w:bCs/>
          <w:szCs w:val="21"/>
        </w:rPr>
      </w:pPr>
      <w:bookmarkStart w:id="32" w:name="_Toc178087227"/>
      <w:r>
        <w:rPr>
          <w:rFonts w:ascii="Times New Roman"/>
        </w:rPr>
        <w:t xml:space="preserve">8.1 </w:t>
      </w:r>
      <w:r>
        <w:rPr>
          <w:rFonts w:ascii="Times New Roman" w:hint="eastAsia"/>
        </w:rPr>
        <w:t>冲洗液体系设计</w:t>
      </w:r>
      <w:bookmarkEnd w:id="32"/>
    </w:p>
    <w:p w14:paraId="5A407CA8" w14:textId="77777777" w:rsidR="00916E15" w:rsidRDefault="00497276">
      <w:pPr>
        <w:ind w:firstLine="482"/>
        <w:rPr>
          <w:rFonts w:ascii="Times New Roman" w:hAnsi="Times New Roman" w:cs="Times New Roman"/>
          <w:noProof/>
          <w:kern w:val="0"/>
          <w:szCs w:val="20"/>
        </w:rPr>
      </w:pPr>
      <w:r>
        <w:rPr>
          <w:rFonts w:ascii="Times New Roman" w:hAnsi="Times New Roman" w:cs="Times New Roman" w:hint="eastAsia"/>
          <w:noProof/>
          <w:kern w:val="0"/>
          <w:szCs w:val="20"/>
        </w:rPr>
        <w:lastRenderedPageBreak/>
        <w:t>冲洗液体系设计应遵循以下技术要求：</w:t>
      </w:r>
    </w:p>
    <w:p w14:paraId="1AD5F241" w14:textId="361043D5" w:rsidR="00916E15" w:rsidRDefault="00497276" w:rsidP="00465C75">
      <w:pPr>
        <w:ind w:firstLineChars="200" w:firstLine="420"/>
        <w:rPr>
          <w:rFonts w:ascii="Times New Roman" w:hAnsi="Times New Roman" w:cs="Times New Roman"/>
          <w:noProof/>
          <w:kern w:val="0"/>
          <w:szCs w:val="20"/>
        </w:rPr>
      </w:pPr>
      <w:r>
        <w:rPr>
          <w:rFonts w:ascii="Times New Roman" w:hAnsi="Times New Roman" w:cs="Times New Roman"/>
          <w:noProof/>
          <w:kern w:val="0"/>
          <w:szCs w:val="20"/>
        </w:rPr>
        <w:t>a</w:t>
      </w:r>
      <w:r>
        <w:rPr>
          <w:rFonts w:ascii="Times New Roman" w:hAnsi="Times New Roman" w:cs="Times New Roman" w:hint="eastAsia"/>
          <w:noProof/>
          <w:kern w:val="0"/>
          <w:szCs w:val="20"/>
        </w:rPr>
        <w:t>）应</w:t>
      </w:r>
      <w:r>
        <w:rPr>
          <w:rFonts w:ascii="Times New Roman" w:hAnsi="Times New Roman" w:cs="Times New Roman"/>
          <w:noProof/>
          <w:kern w:val="0"/>
          <w:szCs w:val="20"/>
        </w:rPr>
        <w:t>根</w:t>
      </w:r>
      <w:r>
        <w:rPr>
          <w:rFonts w:ascii="Times New Roman" w:hAnsi="Times New Roman" w:cs="Times New Roman" w:hint="eastAsia"/>
          <w:noProof/>
          <w:kern w:val="0"/>
          <w:szCs w:val="20"/>
        </w:rPr>
        <w:t>据钻遇</w:t>
      </w:r>
      <w:r w:rsidR="005A21E2">
        <w:rPr>
          <w:rFonts w:ascii="Times New Roman" w:hAnsi="Times New Roman" w:cs="Times New Roman" w:hint="eastAsia"/>
          <w:noProof/>
          <w:kern w:val="0"/>
          <w:szCs w:val="20"/>
        </w:rPr>
        <w:t>可溶性矿产</w:t>
      </w:r>
      <w:r>
        <w:rPr>
          <w:rFonts w:ascii="Times New Roman" w:hAnsi="Times New Roman" w:cs="Times New Roman" w:hint="eastAsia"/>
          <w:noProof/>
          <w:kern w:val="0"/>
          <w:szCs w:val="20"/>
        </w:rPr>
        <w:t>地层的特点</w:t>
      </w:r>
      <w:r w:rsidR="005A21E2">
        <w:rPr>
          <w:rFonts w:ascii="Times New Roman" w:hAnsi="Times New Roman" w:cs="Times New Roman" w:hint="eastAsia"/>
          <w:noProof/>
          <w:kern w:val="0"/>
          <w:szCs w:val="20"/>
        </w:rPr>
        <w:t>、</w:t>
      </w:r>
      <w:r>
        <w:rPr>
          <w:rFonts w:ascii="Times New Roman" w:hAnsi="Times New Roman" w:cs="Times New Roman" w:hint="eastAsia"/>
          <w:noProof/>
          <w:kern w:val="0"/>
          <w:szCs w:val="20"/>
        </w:rPr>
        <w:t>地质目的和钻孔对冲洗液的技术要求，结合安全环保和经济评价等因素，优选适合钻遇地层的冲洗液体系，优化冲洗液性能指标；</w:t>
      </w:r>
    </w:p>
    <w:p w14:paraId="1CBB5BB1" w14:textId="5AF3254F" w:rsidR="00916E15" w:rsidRDefault="00497276" w:rsidP="00465C75">
      <w:pPr>
        <w:ind w:firstLineChars="200" w:firstLine="420"/>
        <w:rPr>
          <w:rFonts w:ascii="Times New Roman" w:hAnsi="Times New Roman" w:cs="Times New Roman"/>
          <w:noProof/>
          <w:kern w:val="0"/>
          <w:szCs w:val="20"/>
        </w:rPr>
      </w:pPr>
      <w:r>
        <w:rPr>
          <w:rFonts w:ascii="Times New Roman" w:hAnsi="Times New Roman" w:cs="Times New Roman"/>
          <w:noProof/>
          <w:kern w:val="0"/>
          <w:szCs w:val="20"/>
        </w:rPr>
        <w:t>b</w:t>
      </w:r>
      <w:r>
        <w:rPr>
          <w:rFonts w:ascii="Times New Roman" w:hAnsi="Times New Roman" w:cs="Times New Roman" w:hint="eastAsia"/>
          <w:noProof/>
          <w:kern w:val="0"/>
          <w:szCs w:val="20"/>
        </w:rPr>
        <w:t>）钻进至可溶性矿体顶板时，应及时转变冲洗液体系</w:t>
      </w:r>
      <w:r w:rsidR="00C42C91">
        <w:rPr>
          <w:rFonts w:ascii="Times New Roman" w:hAnsi="Times New Roman" w:cs="Times New Roman" w:hint="eastAsia"/>
          <w:noProof/>
          <w:kern w:val="0"/>
          <w:szCs w:val="20"/>
        </w:rPr>
        <w:t>，</w:t>
      </w:r>
      <w:r>
        <w:rPr>
          <w:rFonts w:ascii="Times New Roman" w:hAnsi="Times New Roman" w:cs="Times New Roman" w:hint="eastAsia"/>
          <w:noProof/>
          <w:kern w:val="0"/>
          <w:szCs w:val="20"/>
        </w:rPr>
        <w:t>选用（欠）饱和盐水冲洗液。饱和</w:t>
      </w:r>
      <w:r w:rsidR="008C698D">
        <w:rPr>
          <w:rFonts w:ascii="Times New Roman" w:hAnsi="Times New Roman" w:cs="Times New Roman" w:hint="eastAsia"/>
          <w:noProof/>
          <w:kern w:val="0"/>
          <w:szCs w:val="20"/>
        </w:rPr>
        <w:t>氯化钠</w:t>
      </w:r>
      <w:r>
        <w:rPr>
          <w:rFonts w:ascii="Times New Roman" w:hAnsi="Times New Roman" w:cs="Times New Roman" w:hint="eastAsia"/>
          <w:noProof/>
          <w:kern w:val="0"/>
          <w:szCs w:val="20"/>
        </w:rPr>
        <w:t>冲洗液</w:t>
      </w:r>
      <w:r w:rsidR="0059677B">
        <w:rPr>
          <w:rFonts w:ascii="Times New Roman" w:hAnsi="Times New Roman" w:cs="Times New Roman" w:hint="eastAsia"/>
          <w:noProof/>
          <w:kern w:val="0"/>
          <w:szCs w:val="20"/>
        </w:rPr>
        <w:t>应控制氯离子含</w:t>
      </w:r>
      <w:r w:rsidR="0059677B" w:rsidRPr="00DF18CE">
        <w:rPr>
          <w:rFonts w:ascii="Times New Roman" w:hAnsi="Times New Roman" w:cs="Times New Roman" w:hint="eastAsia"/>
          <w:noProof/>
          <w:kern w:val="0"/>
          <w:szCs w:val="20"/>
        </w:rPr>
        <w:t>量</w:t>
      </w:r>
      <w:r w:rsidRPr="00DF18CE">
        <w:rPr>
          <w:rFonts w:ascii="Times New Roman" w:hAnsi="Times New Roman" w:cs="Times New Roman" w:hint="eastAsia"/>
          <w:noProof/>
          <w:kern w:val="0"/>
          <w:szCs w:val="20"/>
        </w:rPr>
        <w:t>不小于</w:t>
      </w:r>
      <w:r w:rsidRPr="00DF18CE">
        <w:rPr>
          <w:rFonts w:ascii="Times New Roman" w:hAnsi="Times New Roman" w:cs="Times New Roman"/>
          <w:noProof/>
          <w:kern w:val="0"/>
          <w:szCs w:val="20"/>
        </w:rPr>
        <w:t>1</w:t>
      </w:r>
      <w:r w:rsidR="00623966" w:rsidRPr="00DF18CE">
        <w:rPr>
          <w:rFonts w:ascii="Times New Roman" w:hAnsi="Times New Roman" w:cs="Times New Roman" w:hint="eastAsia"/>
          <w:noProof/>
          <w:kern w:val="0"/>
          <w:szCs w:val="20"/>
        </w:rPr>
        <w:t>.</w:t>
      </w:r>
      <w:r w:rsidRPr="00DF18CE">
        <w:rPr>
          <w:rFonts w:ascii="Times New Roman" w:hAnsi="Times New Roman" w:cs="Times New Roman"/>
          <w:noProof/>
          <w:kern w:val="0"/>
          <w:szCs w:val="20"/>
        </w:rPr>
        <w:t>8</w:t>
      </w:r>
      <w:r w:rsidR="00623966" w:rsidRPr="00DF18CE">
        <w:rPr>
          <w:rFonts w:ascii="Times New Roman" w:hAnsi="Times New Roman" w:cs="Times New Roman" w:hint="eastAsia"/>
          <w:noProof/>
          <w:kern w:val="0"/>
          <w:szCs w:val="20"/>
        </w:rPr>
        <w:t>9</w:t>
      </w:r>
      <w:r w:rsidRPr="00DF18CE">
        <w:rPr>
          <w:rFonts w:ascii="Times New Roman" w:hAnsi="Times New Roman" w:cs="Times New Roman" w:hint="eastAsia"/>
          <w:noProof/>
          <w:kern w:val="0"/>
          <w:szCs w:val="20"/>
        </w:rPr>
        <w:t>×</w:t>
      </w:r>
      <w:r w:rsidR="00623966" w:rsidRPr="00DF18CE">
        <w:rPr>
          <w:rFonts w:ascii="Times New Roman" w:hAnsi="Times New Roman" w:cs="Times New Roman"/>
          <w:noProof/>
          <w:kern w:val="0"/>
          <w:szCs w:val="20"/>
        </w:rPr>
        <w:t>10</w:t>
      </w:r>
      <w:r w:rsidR="00623966" w:rsidRPr="00DF18CE">
        <w:rPr>
          <w:rFonts w:ascii="Times New Roman" w:hAnsi="Times New Roman" w:cs="Times New Roman" w:hint="eastAsia"/>
          <w:noProof/>
          <w:kern w:val="0"/>
          <w:szCs w:val="20"/>
          <w:vertAlign w:val="superscript"/>
        </w:rPr>
        <w:t>5</w:t>
      </w:r>
      <w:r w:rsidR="00623966" w:rsidRPr="00DF18CE">
        <w:rPr>
          <w:rFonts w:ascii="Times New Roman" w:hAnsi="Times New Roman" w:cs="Times New Roman"/>
          <w:noProof/>
          <w:kern w:val="0"/>
          <w:szCs w:val="20"/>
          <w:vertAlign w:val="superscript"/>
        </w:rPr>
        <w:t xml:space="preserve"> </w:t>
      </w:r>
      <w:r w:rsidR="00623966" w:rsidRPr="00DF18CE">
        <w:rPr>
          <w:rFonts w:ascii="Times New Roman" w:hAnsi="Times New Roman" w:cs="Times New Roman"/>
          <w:noProof/>
          <w:kern w:val="0"/>
          <w:szCs w:val="20"/>
        </w:rPr>
        <w:t xml:space="preserve"> </w:t>
      </w:r>
      <w:r w:rsidRPr="00DF18CE">
        <w:rPr>
          <w:rFonts w:ascii="Times New Roman" w:hAnsi="Times New Roman" w:cs="Times New Roman"/>
          <w:noProof/>
          <w:kern w:val="0"/>
          <w:szCs w:val="20"/>
        </w:rPr>
        <w:t>mg/L</w:t>
      </w:r>
      <w:r>
        <w:rPr>
          <w:rFonts w:ascii="Times New Roman" w:hAnsi="Times New Roman" w:cs="Times New Roman" w:hint="eastAsia"/>
          <w:noProof/>
          <w:kern w:val="0"/>
          <w:szCs w:val="20"/>
        </w:rPr>
        <w:t>；</w:t>
      </w:r>
      <w:r w:rsidR="00C42C91" w:rsidDel="00C42C91">
        <w:rPr>
          <w:rFonts w:ascii="Times New Roman" w:hAnsi="Times New Roman" w:cs="Times New Roman" w:hint="eastAsia"/>
          <w:noProof/>
          <w:color w:val="FF0000"/>
          <w:kern w:val="0"/>
          <w:szCs w:val="20"/>
        </w:rPr>
        <w:t xml:space="preserve"> </w:t>
      </w:r>
    </w:p>
    <w:p w14:paraId="5AB951FE" w14:textId="1C17CAE1" w:rsidR="00916E15" w:rsidRDefault="00497276" w:rsidP="00465C75">
      <w:pPr>
        <w:ind w:firstLineChars="200" w:firstLine="420"/>
        <w:rPr>
          <w:rFonts w:ascii="Times New Roman" w:hAnsi="Times New Roman" w:cs="Times New Roman"/>
          <w:noProof/>
          <w:kern w:val="0"/>
          <w:szCs w:val="20"/>
        </w:rPr>
      </w:pPr>
      <w:r>
        <w:rPr>
          <w:rFonts w:ascii="Times New Roman" w:hAnsi="Times New Roman" w:cs="Times New Roman"/>
          <w:noProof/>
          <w:kern w:val="0"/>
          <w:szCs w:val="20"/>
        </w:rPr>
        <w:t>c</w:t>
      </w:r>
      <w:r>
        <w:rPr>
          <w:rFonts w:ascii="Times New Roman" w:hAnsi="Times New Roman" w:cs="Times New Roman" w:hint="eastAsia"/>
          <w:noProof/>
          <w:kern w:val="0"/>
          <w:szCs w:val="20"/>
        </w:rPr>
        <w:t>）冲洗液体系应能满足安全、快速钻进的工程需要。</w:t>
      </w:r>
      <w:r w:rsidR="00342021">
        <w:rPr>
          <w:rFonts w:ascii="Times New Roman" w:hAnsi="Times New Roman" w:cs="Times New Roman" w:hint="eastAsia"/>
          <w:noProof/>
          <w:kern w:val="0"/>
          <w:szCs w:val="20"/>
        </w:rPr>
        <w:t>宜加入抗</w:t>
      </w:r>
      <w:r w:rsidR="00342021">
        <w:rPr>
          <w:rFonts w:ascii="Times New Roman" w:hAnsi="Times New Roman" w:cs="Times New Roman"/>
          <w:noProof/>
          <w:kern w:val="0"/>
          <w:szCs w:val="20"/>
        </w:rPr>
        <w:t>盐</w:t>
      </w:r>
      <w:r w:rsidR="00342021">
        <w:rPr>
          <w:rFonts w:ascii="Times New Roman" w:hAnsi="Times New Roman" w:cs="Times New Roman" w:hint="eastAsia"/>
          <w:noProof/>
          <w:kern w:val="0"/>
          <w:szCs w:val="20"/>
        </w:rPr>
        <w:t>能力强</w:t>
      </w:r>
      <w:r w:rsidR="00342021">
        <w:rPr>
          <w:rFonts w:ascii="Times New Roman" w:hAnsi="Times New Roman" w:cs="Times New Roman"/>
          <w:noProof/>
          <w:kern w:val="0"/>
          <w:szCs w:val="20"/>
        </w:rPr>
        <w:t>的</w:t>
      </w:r>
      <w:r w:rsidR="00342021">
        <w:rPr>
          <w:rFonts w:ascii="Times New Roman" w:hAnsi="Times New Roman" w:cs="Times New Roman" w:hint="eastAsia"/>
          <w:noProof/>
          <w:kern w:val="0"/>
          <w:szCs w:val="20"/>
        </w:rPr>
        <w:t>钻井液</w:t>
      </w:r>
      <w:r w:rsidR="00342021">
        <w:rPr>
          <w:rFonts w:ascii="Times New Roman" w:hAnsi="Times New Roman" w:cs="Times New Roman"/>
          <w:noProof/>
          <w:kern w:val="0"/>
          <w:szCs w:val="20"/>
        </w:rPr>
        <w:t>处理剂</w:t>
      </w:r>
      <w:r w:rsidR="00342021">
        <w:rPr>
          <w:rFonts w:ascii="Times New Roman" w:hAnsi="Times New Roman" w:cs="Times New Roman" w:hint="eastAsia"/>
          <w:noProof/>
          <w:kern w:val="0"/>
          <w:szCs w:val="20"/>
        </w:rPr>
        <w:t>，</w:t>
      </w:r>
      <w:r>
        <w:rPr>
          <w:rFonts w:ascii="Times New Roman" w:hAnsi="Times New Roman" w:cs="Times New Roman" w:hint="eastAsia"/>
          <w:noProof/>
          <w:kern w:val="0"/>
          <w:szCs w:val="20"/>
        </w:rPr>
        <w:t>降低（欠）饱和钻井</w:t>
      </w:r>
      <w:r>
        <w:rPr>
          <w:rFonts w:ascii="Times New Roman" w:hAnsi="Times New Roman" w:cs="Times New Roman"/>
          <w:noProof/>
          <w:kern w:val="0"/>
          <w:szCs w:val="20"/>
        </w:rPr>
        <w:t>液的</w:t>
      </w:r>
      <w:r>
        <w:rPr>
          <w:rFonts w:ascii="Times New Roman" w:hAnsi="Times New Roman" w:cs="Times New Roman" w:hint="eastAsia"/>
          <w:noProof/>
          <w:kern w:val="0"/>
          <w:szCs w:val="20"/>
        </w:rPr>
        <w:t>磨阻</w:t>
      </w:r>
      <w:r w:rsidR="009E54A5">
        <w:rPr>
          <w:rFonts w:ascii="Times New Roman" w:hAnsi="Times New Roman" w:cs="Times New Roman" w:hint="eastAsia"/>
          <w:noProof/>
          <w:kern w:val="0"/>
          <w:szCs w:val="20"/>
        </w:rPr>
        <w:t>和</w:t>
      </w:r>
      <w:r>
        <w:rPr>
          <w:rFonts w:ascii="Times New Roman" w:hAnsi="Times New Roman" w:cs="Times New Roman" w:hint="eastAsia"/>
          <w:noProof/>
          <w:kern w:val="0"/>
          <w:szCs w:val="20"/>
        </w:rPr>
        <w:t>滤失量</w:t>
      </w:r>
      <w:r w:rsidR="009E54A5">
        <w:rPr>
          <w:rFonts w:ascii="Times New Roman" w:hAnsi="Times New Roman" w:cs="Times New Roman" w:hint="eastAsia"/>
          <w:noProof/>
          <w:kern w:val="0"/>
          <w:szCs w:val="20"/>
        </w:rPr>
        <w:t>，提高</w:t>
      </w:r>
      <w:r>
        <w:rPr>
          <w:rFonts w:ascii="Times New Roman" w:hAnsi="Times New Roman" w:cs="Times New Roman" w:hint="eastAsia"/>
          <w:noProof/>
          <w:kern w:val="0"/>
          <w:szCs w:val="20"/>
        </w:rPr>
        <w:t>润滑防卡、</w:t>
      </w:r>
      <w:r>
        <w:rPr>
          <w:rFonts w:ascii="Times New Roman" w:hAnsi="Times New Roman" w:cs="Times New Roman"/>
          <w:noProof/>
          <w:kern w:val="0"/>
          <w:szCs w:val="20"/>
        </w:rPr>
        <w:t>提</w:t>
      </w:r>
      <w:r>
        <w:rPr>
          <w:rFonts w:ascii="Times New Roman" w:hAnsi="Times New Roman" w:cs="Times New Roman" w:hint="eastAsia"/>
          <w:noProof/>
          <w:kern w:val="0"/>
          <w:szCs w:val="20"/>
        </w:rPr>
        <w:t>高携屑能</w:t>
      </w:r>
      <w:r>
        <w:rPr>
          <w:rFonts w:ascii="Times New Roman" w:hAnsi="Times New Roman" w:cs="Times New Roman"/>
          <w:noProof/>
          <w:kern w:val="0"/>
          <w:szCs w:val="20"/>
        </w:rPr>
        <w:t>力</w:t>
      </w:r>
      <w:r w:rsidR="003601C6">
        <w:rPr>
          <w:rFonts w:ascii="Times New Roman" w:hAnsi="Times New Roman" w:cs="Times New Roman" w:hint="eastAsia"/>
          <w:noProof/>
          <w:kern w:val="0"/>
          <w:szCs w:val="20"/>
        </w:rPr>
        <w:t>；</w:t>
      </w:r>
    </w:p>
    <w:p w14:paraId="65EC0925" w14:textId="362A4B8E" w:rsidR="00465C75" w:rsidRDefault="00465C75" w:rsidP="00465C75">
      <w:pPr>
        <w:numPr>
          <w:ilvl w:val="255"/>
          <w:numId w:val="0"/>
        </w:numPr>
        <w:ind w:firstLineChars="200" w:firstLine="420"/>
        <w:rPr>
          <w:rFonts w:ascii="Times New Roman" w:hAnsi="Times New Roman" w:cs="Times New Roman"/>
          <w:noProof/>
          <w:kern w:val="0"/>
          <w:szCs w:val="20"/>
        </w:rPr>
      </w:pPr>
      <w:r>
        <w:rPr>
          <w:rFonts w:ascii="Times New Roman" w:hAnsi="Times New Roman" w:cs="Times New Roman" w:hint="eastAsia"/>
          <w:noProof/>
          <w:kern w:val="0"/>
          <w:szCs w:val="20"/>
        </w:rPr>
        <w:t>d</w:t>
      </w:r>
      <w:r>
        <w:rPr>
          <w:rFonts w:ascii="Times New Roman" w:hAnsi="Times New Roman" w:cs="Times New Roman" w:hint="eastAsia"/>
          <w:noProof/>
          <w:kern w:val="0"/>
          <w:szCs w:val="20"/>
        </w:rPr>
        <w:t>）</w:t>
      </w:r>
      <w:r w:rsidRPr="00465C75">
        <w:rPr>
          <w:rFonts w:ascii="Times New Roman" w:hAnsi="Times New Roman" w:cs="Times New Roman" w:hint="eastAsia"/>
          <w:noProof/>
          <w:kern w:val="0"/>
          <w:szCs w:val="20"/>
        </w:rPr>
        <w:t>冲洗液的摩阻系数</w:t>
      </w:r>
      <w:r w:rsidR="009E54A5">
        <w:rPr>
          <w:rFonts w:ascii="Times New Roman" w:hAnsi="Times New Roman" w:cs="Times New Roman" w:hint="eastAsia"/>
          <w:noProof/>
          <w:kern w:val="0"/>
          <w:szCs w:val="20"/>
        </w:rPr>
        <w:t>一般</w:t>
      </w:r>
      <w:r w:rsidRPr="00465C75">
        <w:rPr>
          <w:rFonts w:ascii="Times New Roman" w:hAnsi="Times New Roman" w:cs="Times New Roman" w:hint="eastAsia"/>
          <w:noProof/>
          <w:kern w:val="0"/>
          <w:szCs w:val="20"/>
        </w:rPr>
        <w:t>不高于</w:t>
      </w:r>
      <w:r w:rsidRPr="00465C75">
        <w:rPr>
          <w:rFonts w:ascii="Times New Roman" w:hAnsi="Times New Roman" w:cs="Times New Roman"/>
          <w:noProof/>
          <w:kern w:val="0"/>
          <w:szCs w:val="20"/>
        </w:rPr>
        <w:t>0.10</w:t>
      </w:r>
      <w:r w:rsidRPr="00465C75">
        <w:rPr>
          <w:rFonts w:ascii="Times New Roman" w:hAnsi="Times New Roman" w:cs="Times New Roman" w:hint="eastAsia"/>
          <w:noProof/>
          <w:kern w:val="0"/>
          <w:szCs w:val="20"/>
        </w:rPr>
        <w:t>；</w:t>
      </w:r>
    </w:p>
    <w:p w14:paraId="1188448D" w14:textId="0FA15976" w:rsidR="00916E15" w:rsidRDefault="00465C75" w:rsidP="00465C75">
      <w:pPr>
        <w:ind w:firstLineChars="200" w:firstLine="420"/>
        <w:rPr>
          <w:rFonts w:ascii="Times New Roman" w:hAnsi="Times New Roman" w:cs="Times New Roman"/>
          <w:noProof/>
          <w:kern w:val="0"/>
          <w:szCs w:val="20"/>
        </w:rPr>
      </w:pPr>
      <w:r>
        <w:rPr>
          <w:rFonts w:ascii="Times New Roman" w:hAnsi="Times New Roman" w:cs="Times New Roman" w:hint="eastAsia"/>
          <w:noProof/>
          <w:kern w:val="0"/>
          <w:szCs w:val="20"/>
        </w:rPr>
        <w:t>e</w:t>
      </w:r>
      <w:r w:rsidR="00342021">
        <w:rPr>
          <w:rFonts w:ascii="Times New Roman" w:hAnsi="Times New Roman" w:cs="Times New Roman" w:hint="eastAsia"/>
          <w:noProof/>
          <w:kern w:val="0"/>
          <w:szCs w:val="20"/>
        </w:rPr>
        <w:t>）在保证安全、快速钻进的前提下，选择廉价易得、后期维护处理量小的冲洗液体系；</w:t>
      </w:r>
    </w:p>
    <w:p w14:paraId="33BA9EBA" w14:textId="408DB20E" w:rsidR="00916E15" w:rsidRDefault="00465C75" w:rsidP="00465C75">
      <w:pPr>
        <w:ind w:firstLineChars="200" w:firstLine="420"/>
        <w:rPr>
          <w:rFonts w:ascii="Times New Roman" w:hAnsi="Times New Roman" w:cs="Times New Roman"/>
          <w:noProof/>
          <w:kern w:val="0"/>
          <w:szCs w:val="20"/>
        </w:rPr>
      </w:pPr>
      <w:r>
        <w:rPr>
          <w:rFonts w:ascii="Times New Roman" w:hAnsi="Times New Roman" w:cs="Times New Roman" w:hint="eastAsia"/>
          <w:noProof/>
          <w:kern w:val="0"/>
          <w:szCs w:val="20"/>
        </w:rPr>
        <w:t>f</w:t>
      </w:r>
      <w:r w:rsidR="00342021">
        <w:rPr>
          <w:rFonts w:ascii="Times New Roman" w:hAnsi="Times New Roman" w:cs="Times New Roman" w:hint="eastAsia"/>
          <w:noProof/>
          <w:kern w:val="0"/>
          <w:szCs w:val="20"/>
        </w:rPr>
        <w:t>）不应使用含国家和作业地区明令禁止的有毒、有害物质的</w:t>
      </w:r>
      <w:r w:rsidR="00181E2C">
        <w:rPr>
          <w:rFonts w:ascii="Times New Roman" w:hAnsi="Times New Roman" w:cs="Times New Roman" w:hint="eastAsia"/>
          <w:noProof/>
          <w:kern w:val="0"/>
          <w:szCs w:val="20"/>
        </w:rPr>
        <w:t>材料</w:t>
      </w:r>
      <w:r w:rsidR="00342021">
        <w:rPr>
          <w:rFonts w:ascii="Times New Roman" w:hAnsi="Times New Roman" w:cs="Times New Roman" w:hint="eastAsia"/>
          <w:noProof/>
          <w:kern w:val="0"/>
          <w:szCs w:val="20"/>
        </w:rPr>
        <w:t>。</w:t>
      </w:r>
    </w:p>
    <w:p w14:paraId="196826AE" w14:textId="3CD61D58" w:rsidR="00916E15" w:rsidRDefault="00497276">
      <w:pPr>
        <w:pStyle w:val="afc"/>
        <w:spacing w:before="156" w:after="156"/>
        <w:rPr>
          <w:rFonts w:ascii="Times New Roman"/>
          <w:b/>
          <w:bCs/>
        </w:rPr>
      </w:pPr>
      <w:bookmarkStart w:id="33" w:name="_Toc178087228"/>
      <w:r>
        <w:rPr>
          <w:rFonts w:ascii="Times New Roman"/>
        </w:rPr>
        <w:t xml:space="preserve">8.2 </w:t>
      </w:r>
      <w:r w:rsidR="007D7FF9">
        <w:rPr>
          <w:rFonts w:ascii="Times New Roman" w:hint="eastAsia"/>
        </w:rPr>
        <w:t>冲洗</w:t>
      </w:r>
      <w:proofErr w:type="gramStart"/>
      <w:r w:rsidR="007D7FF9">
        <w:rPr>
          <w:rFonts w:ascii="Times New Roman" w:hint="eastAsia"/>
        </w:rPr>
        <w:t>液</w:t>
      </w:r>
      <w:r>
        <w:rPr>
          <w:rFonts w:ascii="Times New Roman" w:hint="eastAsia"/>
        </w:rPr>
        <w:t>现场</w:t>
      </w:r>
      <w:proofErr w:type="gramEnd"/>
      <w:r>
        <w:rPr>
          <w:rFonts w:ascii="Times New Roman" w:hint="eastAsia"/>
        </w:rPr>
        <w:t>管理</w:t>
      </w:r>
      <w:bookmarkEnd w:id="33"/>
    </w:p>
    <w:p w14:paraId="4BA0A445" w14:textId="77777777" w:rsidR="00916E15" w:rsidRDefault="00497276">
      <w:pPr>
        <w:pStyle w:val="afe"/>
        <w:spacing w:before="156" w:after="156"/>
        <w:rPr>
          <w:rFonts w:ascii="Times New Roman"/>
          <w:b/>
          <w:bCs/>
        </w:rPr>
      </w:pPr>
      <w:bookmarkStart w:id="34" w:name="_Toc178087229"/>
      <w:r>
        <w:rPr>
          <w:rFonts w:ascii="Times New Roman"/>
        </w:rPr>
        <w:t xml:space="preserve">8.2.1 </w:t>
      </w:r>
      <w:r>
        <w:rPr>
          <w:rFonts w:ascii="Times New Roman" w:hint="eastAsia"/>
        </w:rPr>
        <w:t>准备工作</w:t>
      </w:r>
      <w:bookmarkEnd w:id="34"/>
    </w:p>
    <w:p w14:paraId="6CCADAB5" w14:textId="3BF1B34C" w:rsidR="00916E15" w:rsidRDefault="00497276">
      <w:pPr>
        <w:rPr>
          <w:rFonts w:ascii="Times New Roman" w:hAnsi="Times New Roman" w:cs="Times New Roman"/>
          <w:noProof/>
          <w:kern w:val="0"/>
          <w:szCs w:val="20"/>
        </w:rPr>
      </w:pPr>
      <w:r>
        <w:rPr>
          <w:rFonts w:ascii="Times New Roman" w:hAnsi="Times New Roman" w:cs="Times New Roman"/>
          <w:noProof/>
          <w:kern w:val="0"/>
          <w:szCs w:val="20"/>
        </w:rPr>
        <w:t xml:space="preserve">8.2.1.1 </w:t>
      </w:r>
      <w:r>
        <w:rPr>
          <w:rFonts w:ascii="Times New Roman" w:hAnsi="Times New Roman" w:cs="Times New Roman" w:hint="eastAsia"/>
          <w:noProof/>
          <w:kern w:val="0"/>
          <w:szCs w:val="20"/>
        </w:rPr>
        <w:t>冲洗液现场作业人员应了解钻探工程设计内容，熟悉冲洗液配备与调整要求。</w:t>
      </w:r>
    </w:p>
    <w:p w14:paraId="3D354452" w14:textId="77777777" w:rsidR="00916E15" w:rsidRDefault="00497276">
      <w:pPr>
        <w:rPr>
          <w:rFonts w:ascii="Times New Roman" w:hAnsi="Times New Roman" w:cs="Times New Roman"/>
          <w:noProof/>
          <w:kern w:val="0"/>
          <w:szCs w:val="20"/>
        </w:rPr>
      </w:pPr>
      <w:r>
        <w:rPr>
          <w:rFonts w:ascii="Times New Roman" w:hAnsi="Times New Roman" w:cs="Times New Roman"/>
          <w:noProof/>
          <w:kern w:val="0"/>
          <w:szCs w:val="20"/>
        </w:rPr>
        <w:t xml:space="preserve">8.2.1.2 </w:t>
      </w:r>
      <w:r>
        <w:rPr>
          <w:rFonts w:ascii="Times New Roman" w:hAnsi="Times New Roman" w:cs="Times New Roman" w:hint="eastAsia"/>
          <w:noProof/>
          <w:kern w:val="0"/>
          <w:szCs w:val="20"/>
        </w:rPr>
        <w:t>冲洗液循环系统和固控设备应配置科学、安装合理、调试正常。</w:t>
      </w:r>
    </w:p>
    <w:p w14:paraId="3F8ACD4A" w14:textId="427843A0" w:rsidR="00916E15" w:rsidRDefault="00497276">
      <w:pPr>
        <w:rPr>
          <w:rFonts w:ascii="Times New Roman" w:hAnsi="Times New Roman" w:cs="Times New Roman"/>
          <w:noProof/>
          <w:kern w:val="0"/>
          <w:szCs w:val="20"/>
        </w:rPr>
      </w:pPr>
      <w:r>
        <w:rPr>
          <w:rFonts w:ascii="Times New Roman" w:hAnsi="Times New Roman" w:cs="Times New Roman"/>
          <w:noProof/>
          <w:kern w:val="0"/>
          <w:szCs w:val="20"/>
        </w:rPr>
        <w:t xml:space="preserve">8.2.1.3 </w:t>
      </w:r>
      <w:r>
        <w:rPr>
          <w:rFonts w:ascii="Times New Roman" w:hAnsi="Times New Roman" w:cs="Times New Roman" w:hint="eastAsia"/>
          <w:noProof/>
          <w:kern w:val="0"/>
          <w:szCs w:val="20"/>
        </w:rPr>
        <w:t>钻探现场应配备漏斗黏度计、密度计、</w:t>
      </w:r>
      <w:r w:rsidR="000E3321">
        <w:rPr>
          <w:rFonts w:ascii="Times New Roman" w:hAnsi="Times New Roman" w:cs="Times New Roman" w:hint="eastAsia"/>
          <w:noProof/>
          <w:kern w:val="0"/>
          <w:szCs w:val="20"/>
        </w:rPr>
        <w:t>滤失量测试仪</w:t>
      </w:r>
      <w:r>
        <w:rPr>
          <w:rFonts w:ascii="Times New Roman" w:hAnsi="Times New Roman" w:cs="Times New Roman" w:hint="eastAsia"/>
          <w:noProof/>
          <w:kern w:val="0"/>
          <w:szCs w:val="20"/>
        </w:rPr>
        <w:t>、旋转黏度计</w:t>
      </w:r>
      <w:r w:rsidR="000E3321">
        <w:rPr>
          <w:rFonts w:ascii="Times New Roman" w:hAnsi="Times New Roman" w:cs="Times New Roman" w:hint="eastAsia"/>
          <w:noProof/>
          <w:kern w:val="0"/>
          <w:szCs w:val="20"/>
        </w:rPr>
        <w:t>、</w:t>
      </w:r>
      <w:r>
        <w:rPr>
          <w:rFonts w:ascii="Times New Roman" w:hAnsi="Times New Roman" w:cs="Times New Roman" w:hint="eastAsia"/>
          <w:noProof/>
          <w:kern w:val="0"/>
          <w:szCs w:val="20"/>
        </w:rPr>
        <w:t>含砂量仪</w:t>
      </w:r>
      <w:r w:rsidR="000E3321">
        <w:rPr>
          <w:rFonts w:ascii="Times New Roman" w:hAnsi="Times New Roman" w:cs="Times New Roman" w:hint="eastAsia"/>
          <w:noProof/>
          <w:kern w:val="0"/>
          <w:szCs w:val="20"/>
        </w:rPr>
        <w:t>和</w:t>
      </w:r>
      <w:r w:rsidR="000E3321">
        <w:rPr>
          <w:rFonts w:ascii="Times New Roman" w:hAnsi="Times New Roman" w:cs="Times New Roman"/>
          <w:noProof/>
          <w:kern w:val="0"/>
          <w:szCs w:val="20"/>
        </w:rPr>
        <w:t>pH</w:t>
      </w:r>
      <w:r w:rsidR="000E3321">
        <w:rPr>
          <w:rFonts w:ascii="Times New Roman" w:hAnsi="Times New Roman" w:cs="Times New Roman" w:hint="eastAsia"/>
          <w:noProof/>
          <w:kern w:val="0"/>
          <w:szCs w:val="20"/>
        </w:rPr>
        <w:t>试纸</w:t>
      </w:r>
      <w:r>
        <w:rPr>
          <w:rFonts w:ascii="Times New Roman" w:hAnsi="Times New Roman" w:cs="Times New Roman" w:hint="eastAsia"/>
          <w:noProof/>
          <w:kern w:val="0"/>
          <w:szCs w:val="20"/>
        </w:rPr>
        <w:t>等测试仪器</w:t>
      </w:r>
      <w:r w:rsidR="00623966">
        <w:rPr>
          <w:rFonts w:ascii="Times New Roman" w:hAnsi="Times New Roman" w:cs="Times New Roman" w:hint="eastAsia"/>
          <w:noProof/>
          <w:kern w:val="0"/>
          <w:szCs w:val="20"/>
        </w:rPr>
        <w:t>以及</w:t>
      </w:r>
      <w:r>
        <w:rPr>
          <w:rFonts w:ascii="Times New Roman" w:hAnsi="Times New Roman" w:cs="Times New Roman" w:hint="eastAsia"/>
          <w:noProof/>
          <w:kern w:val="0"/>
          <w:szCs w:val="20"/>
        </w:rPr>
        <w:t>化学试剂，定期校验仪器确保其使用可靠，化学试剂应在有效期内。</w:t>
      </w:r>
    </w:p>
    <w:p w14:paraId="4AF25F02" w14:textId="1AC722E0" w:rsidR="00916E15" w:rsidRDefault="00497276">
      <w:pPr>
        <w:rPr>
          <w:rFonts w:ascii="Times New Roman" w:hAnsi="Times New Roman" w:cs="Times New Roman"/>
          <w:noProof/>
          <w:kern w:val="0"/>
          <w:szCs w:val="20"/>
        </w:rPr>
      </w:pPr>
      <w:r>
        <w:rPr>
          <w:rFonts w:ascii="Times New Roman" w:hAnsi="Times New Roman" w:cs="Times New Roman"/>
          <w:noProof/>
          <w:kern w:val="0"/>
          <w:szCs w:val="20"/>
        </w:rPr>
        <w:t xml:space="preserve">8.2.1.4 </w:t>
      </w:r>
      <w:r>
        <w:rPr>
          <w:rFonts w:ascii="Times New Roman" w:hAnsi="Times New Roman" w:cs="Times New Roman" w:hint="eastAsia"/>
          <w:noProof/>
          <w:kern w:val="0"/>
          <w:szCs w:val="20"/>
        </w:rPr>
        <w:t>冲洗液原材料和处理剂应有相关技术文件和质量检验合格证书，并在开钻前按</w:t>
      </w:r>
      <w:r w:rsidR="005B392C">
        <w:rPr>
          <w:rFonts w:ascii="Times New Roman" w:hAnsi="Times New Roman" w:cs="Times New Roman" w:hint="eastAsia"/>
          <w:noProof/>
          <w:kern w:val="0"/>
          <w:szCs w:val="20"/>
        </w:rPr>
        <w:t>钻探工程</w:t>
      </w:r>
      <w:r>
        <w:rPr>
          <w:rFonts w:ascii="Times New Roman" w:hAnsi="Times New Roman" w:cs="Times New Roman" w:hint="eastAsia"/>
          <w:noProof/>
          <w:kern w:val="0"/>
          <w:szCs w:val="20"/>
        </w:rPr>
        <w:t>设计准备充足，分类摆放，标识醒目，</w:t>
      </w:r>
      <w:r w:rsidR="009E54A5">
        <w:rPr>
          <w:rFonts w:ascii="Times New Roman" w:hAnsi="Times New Roman" w:cs="Times New Roman" w:hint="eastAsia"/>
          <w:noProof/>
          <w:kern w:val="0"/>
          <w:szCs w:val="20"/>
        </w:rPr>
        <w:t>做到</w:t>
      </w:r>
      <w:r>
        <w:rPr>
          <w:rFonts w:ascii="Times New Roman" w:hAnsi="Times New Roman" w:cs="Times New Roman" w:hint="eastAsia"/>
          <w:noProof/>
          <w:kern w:val="0"/>
          <w:szCs w:val="20"/>
        </w:rPr>
        <w:t>防雨、防潮、防晒；应做好冲洗液材料和处理剂的接收、使用和库存记录。</w:t>
      </w:r>
    </w:p>
    <w:p w14:paraId="275C0738" w14:textId="77777777" w:rsidR="00916E15" w:rsidRDefault="00497276">
      <w:pPr>
        <w:pStyle w:val="afe"/>
        <w:spacing w:before="156" w:after="156"/>
        <w:rPr>
          <w:rFonts w:ascii="Times New Roman"/>
          <w:b/>
          <w:bCs/>
        </w:rPr>
      </w:pPr>
      <w:bookmarkStart w:id="35" w:name="_Toc178087230"/>
      <w:r>
        <w:rPr>
          <w:rFonts w:ascii="Times New Roman"/>
        </w:rPr>
        <w:t xml:space="preserve">8.2.2 </w:t>
      </w:r>
      <w:r>
        <w:rPr>
          <w:rFonts w:ascii="Times New Roman" w:hint="eastAsia"/>
        </w:rPr>
        <w:t>冲洗液配制</w:t>
      </w:r>
      <w:bookmarkEnd w:id="35"/>
    </w:p>
    <w:p w14:paraId="108DBFF8" w14:textId="77777777" w:rsidR="00916E15" w:rsidRDefault="00497276">
      <w:pPr>
        <w:rPr>
          <w:rFonts w:ascii="Times New Roman" w:hAnsi="Times New Roman" w:cs="Times New Roman"/>
          <w:noProof/>
          <w:kern w:val="0"/>
          <w:szCs w:val="20"/>
        </w:rPr>
      </w:pPr>
      <w:r>
        <w:rPr>
          <w:rFonts w:ascii="Times New Roman" w:hAnsi="Times New Roman" w:cs="Times New Roman"/>
          <w:noProof/>
          <w:kern w:val="0"/>
          <w:szCs w:val="20"/>
        </w:rPr>
        <w:t xml:space="preserve">8.2.2.1 </w:t>
      </w:r>
      <w:r>
        <w:rPr>
          <w:rFonts w:ascii="Times New Roman" w:hAnsi="Times New Roman" w:cs="Times New Roman" w:hint="eastAsia"/>
          <w:noProof/>
          <w:kern w:val="0"/>
          <w:szCs w:val="20"/>
        </w:rPr>
        <w:t>冲洗液配制前应按照冲洗液设计配方进行小型试验，根据其性能测试结果调整加量至设计范围，并做好加量变更记录。</w:t>
      </w:r>
    </w:p>
    <w:p w14:paraId="290A51A8" w14:textId="3DF204E5" w:rsidR="00916E15" w:rsidRDefault="00497276">
      <w:pPr>
        <w:rPr>
          <w:rFonts w:ascii="Times New Roman" w:hAnsi="Times New Roman" w:cs="Times New Roman"/>
          <w:noProof/>
          <w:kern w:val="0"/>
          <w:szCs w:val="20"/>
        </w:rPr>
      </w:pPr>
      <w:r>
        <w:rPr>
          <w:rFonts w:ascii="Times New Roman" w:hAnsi="Times New Roman" w:cs="Times New Roman"/>
          <w:noProof/>
          <w:kern w:val="0"/>
          <w:szCs w:val="20"/>
        </w:rPr>
        <w:t xml:space="preserve">8.2.2.2 </w:t>
      </w:r>
      <w:r>
        <w:rPr>
          <w:rFonts w:ascii="Times New Roman" w:hAnsi="Times New Roman" w:cs="Times New Roman" w:hint="eastAsia"/>
          <w:noProof/>
          <w:kern w:val="0"/>
          <w:szCs w:val="20"/>
        </w:rPr>
        <w:t>配制聚合物胶液时，应控制加入速度，同时进行充分搅拌（不少于</w:t>
      </w:r>
      <w:r>
        <w:rPr>
          <w:rFonts w:ascii="Times New Roman" w:hAnsi="Times New Roman" w:cs="Times New Roman"/>
          <w:noProof/>
          <w:kern w:val="0"/>
          <w:szCs w:val="20"/>
        </w:rPr>
        <w:t>20 min</w:t>
      </w:r>
      <w:r w:rsidR="00D1395A">
        <w:rPr>
          <w:rFonts w:ascii="Times New Roman" w:hAnsi="Times New Roman" w:cs="Times New Roman" w:hint="eastAsia"/>
          <w:noProof/>
          <w:kern w:val="0"/>
          <w:szCs w:val="20"/>
        </w:rPr>
        <w:t>）</w:t>
      </w:r>
      <w:r>
        <w:rPr>
          <w:rFonts w:ascii="Times New Roman" w:hAnsi="Times New Roman" w:cs="Times New Roman" w:hint="eastAsia"/>
          <w:noProof/>
          <w:kern w:val="0"/>
          <w:szCs w:val="20"/>
        </w:rPr>
        <w:t>溶解。</w:t>
      </w:r>
    </w:p>
    <w:p w14:paraId="0BEB553A" w14:textId="5C4B5939" w:rsidR="00916E15" w:rsidRDefault="00497276">
      <w:pPr>
        <w:rPr>
          <w:rFonts w:ascii="Times New Roman" w:hAnsi="Times New Roman" w:cs="Times New Roman"/>
          <w:noProof/>
          <w:kern w:val="0"/>
          <w:szCs w:val="20"/>
        </w:rPr>
      </w:pPr>
      <w:r>
        <w:rPr>
          <w:rFonts w:ascii="Times New Roman" w:hAnsi="Times New Roman" w:cs="Times New Roman"/>
          <w:noProof/>
          <w:kern w:val="0"/>
          <w:szCs w:val="20"/>
        </w:rPr>
        <w:t xml:space="preserve">8.2.2.3 </w:t>
      </w:r>
      <w:r>
        <w:rPr>
          <w:rFonts w:ascii="Times New Roman" w:hAnsi="Times New Roman" w:cs="Times New Roman" w:hint="eastAsia"/>
          <w:noProof/>
          <w:kern w:val="0"/>
          <w:szCs w:val="20"/>
        </w:rPr>
        <w:t>配制高密度冲洗液时，应在调整固相含量和黏度后，用重晶石或超细碳酸钙提升冲洗液的密度，加量按公式（</w:t>
      </w:r>
      <w:r>
        <w:rPr>
          <w:rFonts w:ascii="Times New Roman" w:hAnsi="Times New Roman" w:cs="Times New Roman"/>
          <w:noProof/>
          <w:kern w:val="0"/>
          <w:szCs w:val="20"/>
        </w:rPr>
        <w:t>1</w:t>
      </w:r>
      <w:r>
        <w:rPr>
          <w:rFonts w:ascii="Times New Roman" w:hAnsi="Times New Roman" w:cs="Times New Roman" w:hint="eastAsia"/>
          <w:noProof/>
          <w:kern w:val="0"/>
          <w:szCs w:val="20"/>
        </w:rPr>
        <w:t>）计算，加重后冲洗液体积按公式（</w:t>
      </w:r>
      <w:r>
        <w:rPr>
          <w:rFonts w:ascii="Times New Roman" w:hAnsi="Times New Roman" w:cs="Times New Roman"/>
          <w:noProof/>
          <w:kern w:val="0"/>
          <w:szCs w:val="20"/>
        </w:rPr>
        <w:t>2</w:t>
      </w:r>
      <w:r>
        <w:rPr>
          <w:rFonts w:ascii="Times New Roman" w:hAnsi="Times New Roman" w:cs="Times New Roman" w:hint="eastAsia"/>
          <w:noProof/>
          <w:kern w:val="0"/>
          <w:szCs w:val="20"/>
        </w:rPr>
        <w:t>）计算：</w:t>
      </w:r>
      <w:r>
        <w:rPr>
          <w:rFonts w:ascii="Times New Roman" w:hAnsi="Times New Roman" w:cs="Times New Roman"/>
          <w:noProof/>
          <w:kern w:val="0"/>
          <w:szCs w:val="20"/>
        </w:rPr>
        <w:t xml:space="preserve"> </w:t>
      </w:r>
    </w:p>
    <w:p w14:paraId="5E315894" w14:textId="77777777" w:rsidR="00916E15" w:rsidRDefault="00497276">
      <w:pPr>
        <w:jc w:val="right"/>
        <w:rPr>
          <w:rFonts w:ascii="Times New Roman" w:hAnsi="Times New Roman" w:cs="Times New Roman"/>
        </w:rPr>
      </w:pPr>
      <w:r>
        <w:rPr>
          <w:rFonts w:ascii="Times New Roman" w:hAnsi="Times New Roman" w:cs="Times New Roman"/>
          <w:position w:val="-20"/>
        </w:rPr>
        <w:object w:dxaOrig="2288" w:dyaOrig="518" w14:anchorId="73FEA8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31" o:spid="_x0000_i1025" type="#_x0000_t75" style="width:114.4pt;height:25.95pt;visibility:visible;mso-wrap-distance-left:0;mso-wrap-distance-right:0" o:ole="">
            <v:imagedata r:id="rId19" o:title="" embosscolor="white"/>
          </v:shape>
          <o:OLEObject Type="Embed" ProgID="Equation.AxMath" ShapeID="1031" DrawAspect="Content" ObjectID="_1795421130" r:id="rId20"/>
        </w:object>
      </w:r>
      <w:r>
        <w:rPr>
          <w:rFonts w:ascii="Times New Roman" w:hAnsi="Times New Roman" w:cs="Times New Roman"/>
        </w:rPr>
        <w:t xml:space="preserve">                      </w:t>
      </w:r>
      <w:r>
        <w:rPr>
          <w:rFonts w:ascii="Times New Roman" w:hAnsi="Times New Roman" w:cs="Times New Roman" w:hint="eastAsia"/>
        </w:rPr>
        <w:t>（</w:t>
      </w:r>
      <w:r>
        <w:rPr>
          <w:rFonts w:ascii="Times New Roman" w:hAnsi="Times New Roman" w:cs="Times New Roman"/>
        </w:rPr>
        <w:t>1</w:t>
      </w:r>
      <w:r>
        <w:rPr>
          <w:rFonts w:ascii="Times New Roman" w:hAnsi="Times New Roman" w:cs="Times New Roman" w:hint="eastAsia"/>
        </w:rPr>
        <w:t>）</w:t>
      </w:r>
    </w:p>
    <w:p w14:paraId="53914ADD" w14:textId="77777777" w:rsidR="00916E15" w:rsidRDefault="00497276">
      <w:pPr>
        <w:jc w:val="right"/>
        <w:rPr>
          <w:rFonts w:ascii="Times New Roman" w:hAnsi="Times New Roman" w:cs="Times New Roman"/>
        </w:rPr>
      </w:pPr>
      <w:r>
        <w:rPr>
          <w:rFonts w:ascii="Times New Roman" w:hAnsi="Times New Roman" w:cs="Times New Roman"/>
          <w:position w:val="-20"/>
        </w:rPr>
        <w:object w:dxaOrig="1238" w:dyaOrig="503" w14:anchorId="6620E1D9">
          <v:shape id="1033" o:spid="_x0000_i1026" type="#_x0000_t75" style="width:62.15pt;height:25.25pt;visibility:visible;mso-wrap-distance-left:0;mso-wrap-distance-right:0" o:ole="">
            <v:imagedata r:id="rId21" o:title="" embosscolor="white"/>
          </v:shape>
          <o:OLEObject Type="Embed" ProgID="Equation.AxMath" ShapeID="1033" DrawAspect="Content" ObjectID="_1795421131" r:id="rId22"/>
        </w:object>
      </w:r>
      <w:r>
        <w:rPr>
          <w:rFonts w:ascii="Times New Roman" w:hAnsi="Times New Roman" w:cs="Times New Roman"/>
        </w:rPr>
        <w:t xml:space="preserve">                           </w:t>
      </w: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hint="eastAsia"/>
        </w:rPr>
        <w:t>）</w:t>
      </w:r>
    </w:p>
    <w:p w14:paraId="10B92B27" w14:textId="77777777" w:rsidR="00916E15" w:rsidRDefault="00497276">
      <w:pPr>
        <w:ind w:firstLine="420"/>
        <w:rPr>
          <w:rFonts w:ascii="Times New Roman" w:hAnsi="Times New Roman" w:cs="Times New Roman"/>
        </w:rPr>
      </w:pPr>
      <w:r>
        <w:rPr>
          <w:rFonts w:ascii="Times New Roman" w:hAnsi="Times New Roman" w:cs="Times New Roman" w:hint="eastAsia"/>
        </w:rPr>
        <w:t>式中：</w:t>
      </w:r>
    </w:p>
    <w:p w14:paraId="2AB93031" w14:textId="77777777" w:rsidR="00916E15" w:rsidRDefault="00497276">
      <w:pPr>
        <w:ind w:firstLine="420"/>
        <w:rPr>
          <w:rFonts w:ascii="Times New Roman" w:hAnsi="Times New Roman" w:cs="Times New Roman"/>
        </w:rPr>
      </w:pPr>
      <w:r>
        <w:rPr>
          <w:rFonts w:ascii="Times New Roman" w:hAnsi="Times New Roman" w:cs="Times New Roman"/>
          <w:i/>
          <w:iCs/>
        </w:rPr>
        <w:t>W</w:t>
      </w:r>
      <w:r>
        <w:rPr>
          <w:rFonts w:ascii="Times New Roman" w:hAnsi="Times New Roman" w:cs="Times New Roman"/>
        </w:rPr>
        <w:t xml:space="preserve"> </w:t>
      </w:r>
      <w:r>
        <w:rPr>
          <w:rFonts w:ascii="Times New Roman" w:hAnsi="Times New Roman" w:cs="Times New Roman" w:hint="eastAsia"/>
        </w:rPr>
        <w:t>——加重材料质量，单位为千克（</w:t>
      </w:r>
      <w:r>
        <w:rPr>
          <w:rFonts w:ascii="Times New Roman" w:hAnsi="Times New Roman" w:cs="Times New Roman"/>
        </w:rPr>
        <w:t>kg</w:t>
      </w:r>
      <w:r>
        <w:rPr>
          <w:rFonts w:ascii="Times New Roman" w:hAnsi="Times New Roman" w:cs="Times New Roman" w:hint="eastAsia"/>
        </w:rPr>
        <w:t>）；</w:t>
      </w:r>
    </w:p>
    <w:p w14:paraId="1D7A840C" w14:textId="77777777" w:rsidR="00916E15" w:rsidRDefault="00497276">
      <w:pPr>
        <w:ind w:firstLine="420"/>
        <w:rPr>
          <w:rFonts w:ascii="Times New Roman" w:hAnsi="Times New Roman" w:cs="Times New Roman"/>
        </w:rPr>
      </w:pPr>
      <w:r>
        <w:rPr>
          <w:rFonts w:ascii="Times New Roman" w:hAnsi="Times New Roman" w:cs="Times New Roman"/>
          <w:i/>
          <w:iCs/>
        </w:rPr>
        <w:t>V</w:t>
      </w:r>
      <w:r>
        <w:rPr>
          <w:rFonts w:ascii="Times New Roman" w:hAnsi="Times New Roman" w:cs="Times New Roman"/>
          <w:vertAlign w:val="subscript"/>
        </w:rPr>
        <w:t xml:space="preserve">1 </w:t>
      </w:r>
      <w:r>
        <w:rPr>
          <w:rFonts w:ascii="Times New Roman" w:hAnsi="Times New Roman" w:cs="Times New Roman" w:hint="eastAsia"/>
        </w:rPr>
        <w:t>——加重前冲洗液体积，单位为立方米（</w:t>
      </w:r>
      <w:r>
        <w:rPr>
          <w:rFonts w:ascii="Times New Roman" w:hAnsi="Times New Roman" w:cs="Times New Roman"/>
        </w:rPr>
        <w:t>m</w:t>
      </w:r>
      <w:r>
        <w:rPr>
          <w:rFonts w:ascii="Times New Roman" w:hAnsi="Times New Roman" w:cs="Times New Roman"/>
          <w:vertAlign w:val="superscript"/>
        </w:rPr>
        <w:t>3</w:t>
      </w:r>
      <w:r>
        <w:rPr>
          <w:rFonts w:ascii="Times New Roman" w:hAnsi="Times New Roman" w:cs="Times New Roman" w:hint="eastAsia"/>
        </w:rPr>
        <w:t>）；</w:t>
      </w:r>
    </w:p>
    <w:p w14:paraId="00287557" w14:textId="77777777" w:rsidR="00916E15" w:rsidRDefault="00497276">
      <w:pPr>
        <w:ind w:firstLine="420"/>
        <w:rPr>
          <w:rFonts w:ascii="Times New Roman" w:hAnsi="Times New Roman" w:cs="Times New Roman"/>
        </w:rPr>
      </w:pPr>
      <w:r>
        <w:rPr>
          <w:rFonts w:ascii="Times New Roman" w:hAnsi="Times New Roman" w:cs="Times New Roman"/>
          <w:i/>
          <w:iCs/>
        </w:rPr>
        <w:t>V</w:t>
      </w:r>
      <w:r>
        <w:rPr>
          <w:rFonts w:ascii="Times New Roman" w:hAnsi="Times New Roman" w:cs="Times New Roman"/>
          <w:vertAlign w:val="subscript"/>
        </w:rPr>
        <w:t xml:space="preserve">2 </w:t>
      </w:r>
      <w:r>
        <w:rPr>
          <w:rFonts w:ascii="Times New Roman" w:hAnsi="Times New Roman" w:cs="Times New Roman" w:hint="eastAsia"/>
        </w:rPr>
        <w:t>——加重后冲洗液体积，单位为立方米（</w:t>
      </w:r>
      <w:r>
        <w:rPr>
          <w:rFonts w:ascii="Times New Roman" w:hAnsi="Times New Roman" w:cs="Times New Roman"/>
        </w:rPr>
        <w:t>m</w:t>
      </w:r>
      <w:r>
        <w:rPr>
          <w:rFonts w:ascii="Times New Roman" w:hAnsi="Times New Roman" w:cs="Times New Roman"/>
          <w:vertAlign w:val="superscript"/>
        </w:rPr>
        <w:t>3</w:t>
      </w:r>
      <w:r>
        <w:rPr>
          <w:rFonts w:ascii="Times New Roman" w:hAnsi="Times New Roman" w:cs="Times New Roman" w:hint="eastAsia"/>
        </w:rPr>
        <w:t>）；</w:t>
      </w:r>
    </w:p>
    <w:p w14:paraId="2B2A27D4" w14:textId="77777777" w:rsidR="00916E15" w:rsidRDefault="00497276">
      <w:pPr>
        <w:ind w:firstLine="420"/>
        <w:rPr>
          <w:rFonts w:ascii="Times New Roman" w:hAnsi="Times New Roman" w:cs="Times New Roman"/>
        </w:rPr>
      </w:pPr>
      <w:r>
        <w:rPr>
          <w:rFonts w:ascii="Times New Roman" w:hAnsi="Times New Roman" w:cs="Times New Roman"/>
          <w:i/>
          <w:iCs/>
        </w:rPr>
        <w:t>ρ</w:t>
      </w:r>
      <w:r>
        <w:rPr>
          <w:rFonts w:ascii="Times New Roman" w:hAnsi="Times New Roman" w:cs="Times New Roman"/>
          <w:vertAlign w:val="subscript"/>
        </w:rPr>
        <w:t>1</w:t>
      </w:r>
      <w:r>
        <w:rPr>
          <w:rFonts w:ascii="Times New Roman" w:hAnsi="Times New Roman" w:cs="Times New Roman"/>
        </w:rPr>
        <w:t xml:space="preserve"> </w:t>
      </w:r>
      <w:r>
        <w:rPr>
          <w:rFonts w:ascii="Times New Roman" w:hAnsi="Times New Roman" w:cs="Times New Roman" w:hint="eastAsia"/>
        </w:rPr>
        <w:t>——加重前冲洗液密度，单位</w:t>
      </w:r>
      <w:proofErr w:type="gramStart"/>
      <w:r>
        <w:rPr>
          <w:rFonts w:ascii="Times New Roman" w:hAnsi="Times New Roman" w:cs="Times New Roman" w:hint="eastAsia"/>
        </w:rPr>
        <w:t>为克每立方厘米</w:t>
      </w:r>
      <w:proofErr w:type="gramEnd"/>
      <w:r>
        <w:rPr>
          <w:rFonts w:ascii="Times New Roman" w:hAnsi="Times New Roman" w:cs="Times New Roman" w:hint="eastAsia"/>
        </w:rPr>
        <w:t>（</w:t>
      </w:r>
      <w:r>
        <w:rPr>
          <w:rFonts w:ascii="Times New Roman" w:hAnsi="Times New Roman" w:cs="Times New Roman"/>
        </w:rPr>
        <w:t>g/cm</w:t>
      </w:r>
      <w:r>
        <w:rPr>
          <w:rFonts w:ascii="Times New Roman" w:hAnsi="Times New Roman" w:cs="Times New Roman"/>
          <w:vertAlign w:val="superscript"/>
        </w:rPr>
        <w:t>3</w:t>
      </w:r>
      <w:r>
        <w:rPr>
          <w:rFonts w:ascii="Times New Roman" w:hAnsi="Times New Roman" w:cs="Times New Roman" w:hint="eastAsia"/>
        </w:rPr>
        <w:t>）；</w:t>
      </w:r>
    </w:p>
    <w:p w14:paraId="0B46C3B7" w14:textId="77777777" w:rsidR="00916E15" w:rsidRDefault="00497276">
      <w:pPr>
        <w:ind w:firstLine="420"/>
        <w:rPr>
          <w:rFonts w:ascii="Times New Roman" w:hAnsi="Times New Roman" w:cs="Times New Roman"/>
        </w:rPr>
      </w:pPr>
      <w:r>
        <w:rPr>
          <w:rFonts w:ascii="Times New Roman" w:hAnsi="Times New Roman" w:cs="Times New Roman"/>
          <w:i/>
          <w:iCs/>
        </w:rPr>
        <w:t>ρ</w:t>
      </w:r>
      <w:r>
        <w:rPr>
          <w:rFonts w:ascii="Times New Roman" w:hAnsi="Times New Roman" w:cs="Times New Roman"/>
          <w:vertAlign w:val="subscript"/>
        </w:rPr>
        <w:t>2</w:t>
      </w:r>
      <w:r>
        <w:rPr>
          <w:rFonts w:ascii="Times New Roman" w:hAnsi="Times New Roman" w:cs="Times New Roman"/>
        </w:rPr>
        <w:t xml:space="preserve"> </w:t>
      </w:r>
      <w:r>
        <w:rPr>
          <w:rFonts w:ascii="Times New Roman" w:hAnsi="Times New Roman" w:cs="Times New Roman" w:hint="eastAsia"/>
        </w:rPr>
        <w:t>——加重后冲洗液密度，单位</w:t>
      </w:r>
      <w:proofErr w:type="gramStart"/>
      <w:r>
        <w:rPr>
          <w:rFonts w:ascii="Times New Roman" w:hAnsi="Times New Roman" w:cs="Times New Roman" w:hint="eastAsia"/>
        </w:rPr>
        <w:t>为克每立方厘米</w:t>
      </w:r>
      <w:proofErr w:type="gramEnd"/>
      <w:r>
        <w:rPr>
          <w:rFonts w:ascii="Times New Roman" w:hAnsi="Times New Roman" w:cs="Times New Roman" w:hint="eastAsia"/>
        </w:rPr>
        <w:t>（</w:t>
      </w:r>
      <w:r>
        <w:rPr>
          <w:rFonts w:ascii="Times New Roman" w:hAnsi="Times New Roman" w:cs="Times New Roman"/>
        </w:rPr>
        <w:t>g/cm</w:t>
      </w:r>
      <w:r>
        <w:rPr>
          <w:rFonts w:ascii="Times New Roman" w:hAnsi="Times New Roman" w:cs="Times New Roman"/>
          <w:vertAlign w:val="superscript"/>
        </w:rPr>
        <w:t>3</w:t>
      </w:r>
      <w:r>
        <w:rPr>
          <w:rFonts w:ascii="Times New Roman" w:hAnsi="Times New Roman" w:cs="Times New Roman" w:hint="eastAsia"/>
        </w:rPr>
        <w:t>）；</w:t>
      </w:r>
    </w:p>
    <w:p w14:paraId="34CF0139" w14:textId="77777777" w:rsidR="00916E15" w:rsidRDefault="00497276">
      <w:pPr>
        <w:ind w:firstLine="420"/>
        <w:rPr>
          <w:rFonts w:ascii="Times New Roman" w:hAnsi="Times New Roman" w:cs="Times New Roman"/>
        </w:rPr>
      </w:pPr>
      <w:proofErr w:type="spellStart"/>
      <w:r>
        <w:rPr>
          <w:rFonts w:ascii="Times New Roman" w:hAnsi="Times New Roman" w:cs="Times New Roman"/>
          <w:i/>
          <w:iCs/>
        </w:rPr>
        <w:t>ρ</w:t>
      </w:r>
      <w:r>
        <w:rPr>
          <w:rFonts w:ascii="Times New Roman" w:hAnsi="Times New Roman" w:cs="Times New Roman"/>
          <w:vertAlign w:val="subscript"/>
        </w:rPr>
        <w:t>B</w:t>
      </w:r>
      <w:proofErr w:type="spellEnd"/>
      <w:r>
        <w:rPr>
          <w:rFonts w:ascii="Times New Roman" w:hAnsi="Times New Roman" w:cs="Times New Roman"/>
        </w:rPr>
        <w:t xml:space="preserve"> </w:t>
      </w:r>
      <w:r>
        <w:rPr>
          <w:rFonts w:ascii="Times New Roman" w:hAnsi="Times New Roman" w:cs="Times New Roman" w:hint="eastAsia"/>
        </w:rPr>
        <w:t>——加重材料密度，单位</w:t>
      </w:r>
      <w:proofErr w:type="gramStart"/>
      <w:r>
        <w:rPr>
          <w:rFonts w:ascii="Times New Roman" w:hAnsi="Times New Roman" w:cs="Times New Roman" w:hint="eastAsia"/>
        </w:rPr>
        <w:t>为克每立方厘米</w:t>
      </w:r>
      <w:proofErr w:type="gramEnd"/>
      <w:r>
        <w:rPr>
          <w:rFonts w:ascii="Times New Roman" w:hAnsi="Times New Roman" w:cs="Times New Roman" w:hint="eastAsia"/>
        </w:rPr>
        <w:t>（</w:t>
      </w:r>
      <w:r>
        <w:rPr>
          <w:rFonts w:ascii="Times New Roman" w:hAnsi="Times New Roman" w:cs="Times New Roman"/>
        </w:rPr>
        <w:t>g/cm</w:t>
      </w:r>
      <w:r>
        <w:rPr>
          <w:rFonts w:ascii="Times New Roman" w:hAnsi="Times New Roman" w:cs="Times New Roman"/>
          <w:vertAlign w:val="superscript"/>
        </w:rPr>
        <w:t>3</w:t>
      </w:r>
      <w:r>
        <w:rPr>
          <w:rFonts w:ascii="Times New Roman" w:hAnsi="Times New Roman" w:cs="Times New Roman" w:hint="eastAsia"/>
        </w:rPr>
        <w:t>）。</w:t>
      </w:r>
    </w:p>
    <w:p w14:paraId="046EB4F6" w14:textId="6DA3375E" w:rsidR="00916E15" w:rsidRPr="0059677B" w:rsidRDefault="00497276">
      <w:pPr>
        <w:rPr>
          <w:rFonts w:ascii="Times New Roman" w:hAnsi="Times New Roman" w:cs="Times New Roman"/>
          <w:noProof/>
          <w:kern w:val="0"/>
          <w:szCs w:val="20"/>
        </w:rPr>
      </w:pPr>
      <w:r>
        <w:rPr>
          <w:rFonts w:ascii="Times New Roman" w:hAnsi="Times New Roman" w:cs="Times New Roman"/>
          <w:noProof/>
          <w:kern w:val="0"/>
          <w:szCs w:val="20"/>
        </w:rPr>
        <w:t xml:space="preserve">8.2.2.4 </w:t>
      </w:r>
      <w:r w:rsidRPr="0059677B">
        <w:rPr>
          <w:rFonts w:ascii="Times New Roman" w:hAnsi="Times New Roman" w:cs="Times New Roman" w:hint="eastAsia"/>
          <w:noProof/>
          <w:kern w:val="0"/>
          <w:szCs w:val="20"/>
        </w:rPr>
        <w:t>配制盐水</w:t>
      </w:r>
      <w:r w:rsidRPr="0059677B">
        <w:rPr>
          <w:rFonts w:ascii="Times New Roman" w:hAnsi="Times New Roman" w:cs="Times New Roman"/>
          <w:noProof/>
          <w:kern w:val="0"/>
          <w:szCs w:val="20"/>
        </w:rPr>
        <w:t>/</w:t>
      </w:r>
      <w:r w:rsidRPr="0059677B">
        <w:rPr>
          <w:rFonts w:ascii="Times New Roman" w:hAnsi="Times New Roman" w:cs="Times New Roman" w:hint="eastAsia"/>
          <w:noProof/>
          <w:kern w:val="0"/>
          <w:szCs w:val="20"/>
        </w:rPr>
        <w:t>饱和盐水冲洗液时，膨润土</w:t>
      </w:r>
      <w:r w:rsidRPr="00762102">
        <w:rPr>
          <w:rFonts w:ascii="Times New Roman" w:hAnsi="Times New Roman" w:cs="Times New Roman" w:hint="eastAsia"/>
          <w:noProof/>
          <w:kern w:val="0"/>
          <w:szCs w:val="20"/>
        </w:rPr>
        <w:t>加量取设计低限，</w:t>
      </w:r>
      <w:r w:rsidRPr="0059677B">
        <w:rPr>
          <w:rFonts w:ascii="Times New Roman" w:hAnsi="Times New Roman" w:cs="Times New Roman" w:hint="eastAsia"/>
          <w:noProof/>
          <w:kern w:val="0"/>
          <w:szCs w:val="20"/>
        </w:rPr>
        <w:t>加入足量护胶类处理剂胶液后，再缓慢、均匀加入所需的</w:t>
      </w:r>
      <w:r w:rsidR="00BE1CA8">
        <w:rPr>
          <w:rFonts w:ascii="Times New Roman" w:hAnsi="Times New Roman" w:cs="Times New Roman" w:hint="eastAsia"/>
          <w:noProof/>
          <w:kern w:val="0"/>
          <w:szCs w:val="20"/>
        </w:rPr>
        <w:t>氯化钠、氯化钾等</w:t>
      </w:r>
      <w:r w:rsidR="00D34AB5">
        <w:rPr>
          <w:rFonts w:ascii="Times New Roman" w:hAnsi="Times New Roman" w:cs="Times New Roman" w:hint="eastAsia"/>
          <w:noProof/>
          <w:kern w:val="0"/>
          <w:szCs w:val="20"/>
        </w:rPr>
        <w:t>盐类</w:t>
      </w:r>
      <w:r w:rsidR="00BE1CA8">
        <w:rPr>
          <w:rFonts w:ascii="Times New Roman" w:hAnsi="Times New Roman" w:cs="Times New Roman" w:hint="eastAsia"/>
          <w:noProof/>
          <w:kern w:val="0"/>
          <w:szCs w:val="20"/>
        </w:rPr>
        <w:t>固化物</w:t>
      </w:r>
      <w:r w:rsidRPr="0059677B">
        <w:rPr>
          <w:rFonts w:ascii="Times New Roman" w:hAnsi="Times New Roman" w:cs="Times New Roman" w:hint="eastAsia"/>
          <w:noProof/>
          <w:kern w:val="0"/>
          <w:szCs w:val="20"/>
        </w:rPr>
        <w:t>。</w:t>
      </w:r>
    </w:p>
    <w:p w14:paraId="38E3C62B" w14:textId="37CB882E" w:rsidR="00916E15" w:rsidRDefault="00497276" w:rsidP="00D40213">
      <w:pPr>
        <w:rPr>
          <w:rFonts w:ascii="Times New Roman" w:hAnsi="Times New Roman" w:cs="Times New Roman"/>
          <w:noProof/>
          <w:color w:val="000000"/>
          <w:kern w:val="0"/>
          <w:szCs w:val="20"/>
        </w:rPr>
      </w:pPr>
      <w:r>
        <w:rPr>
          <w:rFonts w:ascii="Times New Roman" w:hAnsi="Times New Roman" w:cs="Times New Roman"/>
          <w:noProof/>
          <w:kern w:val="0"/>
          <w:szCs w:val="20"/>
        </w:rPr>
        <w:t xml:space="preserve">8.2.2.5 </w:t>
      </w:r>
      <w:r>
        <w:rPr>
          <w:rFonts w:ascii="Times New Roman" w:hAnsi="Times New Roman" w:cs="Times New Roman" w:hint="eastAsia"/>
          <w:noProof/>
          <w:kern w:val="0"/>
          <w:szCs w:val="20"/>
        </w:rPr>
        <w:t>钾盐</w:t>
      </w:r>
      <w:r>
        <w:rPr>
          <w:rFonts w:ascii="Times New Roman" w:hAnsi="Times New Roman" w:cs="Times New Roman" w:hint="eastAsia"/>
          <w:noProof/>
          <w:color w:val="000000"/>
          <w:kern w:val="0"/>
          <w:szCs w:val="20"/>
        </w:rPr>
        <w:t>矿层段钻进采用的冲洗液以上部地层冲洗液作为基浆，再加入氯化镁至饱合。氯化镁的加量</w:t>
      </w:r>
      <w:r w:rsidR="00D40213">
        <w:rPr>
          <w:rFonts w:ascii="Times New Roman" w:hAnsi="Times New Roman" w:cs="Times New Roman" w:hint="eastAsia"/>
          <w:noProof/>
          <w:color w:val="000000"/>
          <w:kern w:val="0"/>
          <w:szCs w:val="20"/>
        </w:rPr>
        <w:t>应</w:t>
      </w:r>
      <w:r>
        <w:rPr>
          <w:rFonts w:ascii="Times New Roman" w:hAnsi="Times New Roman" w:cs="Times New Roman" w:hint="eastAsia"/>
          <w:noProof/>
          <w:color w:val="000000"/>
          <w:kern w:val="0"/>
          <w:szCs w:val="20"/>
        </w:rPr>
        <w:t>根据地层温度及矿层中钾石盐和光卤石样品溶蚀试验结果进行</w:t>
      </w:r>
      <w:r w:rsidR="00533C62">
        <w:rPr>
          <w:rFonts w:ascii="Times New Roman" w:hAnsi="Times New Roman" w:cs="Times New Roman" w:hint="eastAsia"/>
          <w:noProof/>
          <w:color w:val="000000"/>
          <w:kern w:val="0"/>
          <w:szCs w:val="20"/>
        </w:rPr>
        <w:t>确定</w:t>
      </w:r>
      <w:r w:rsidR="003B3DF0">
        <w:rPr>
          <w:rFonts w:ascii="Times New Roman" w:hAnsi="Times New Roman" w:cs="Times New Roman" w:hint="eastAsia"/>
          <w:noProof/>
          <w:color w:val="000000"/>
          <w:kern w:val="0"/>
          <w:szCs w:val="20"/>
        </w:rPr>
        <w:t>。</w:t>
      </w:r>
    </w:p>
    <w:p w14:paraId="1CFD4BCC" w14:textId="70A054B5" w:rsidR="006826F8" w:rsidRDefault="006826F8" w:rsidP="006826F8">
      <w:pPr>
        <w:pStyle w:val="afc"/>
        <w:spacing w:before="156" w:after="156"/>
        <w:rPr>
          <w:rFonts w:ascii="Times New Roman"/>
        </w:rPr>
      </w:pPr>
      <w:bookmarkStart w:id="36" w:name="_Toc178087231"/>
      <w:r>
        <w:rPr>
          <w:rFonts w:ascii="Times New Roman"/>
        </w:rPr>
        <w:t>8.</w:t>
      </w:r>
      <w:r>
        <w:rPr>
          <w:rFonts w:ascii="Times New Roman" w:hint="eastAsia"/>
        </w:rPr>
        <w:t>2.3</w:t>
      </w:r>
      <w:r>
        <w:rPr>
          <w:rFonts w:ascii="Times New Roman"/>
        </w:rPr>
        <w:t xml:space="preserve"> </w:t>
      </w:r>
      <w:r>
        <w:rPr>
          <w:rFonts w:ascii="Times New Roman" w:hint="eastAsia"/>
        </w:rPr>
        <w:t>现场冲洗液检测和维护</w:t>
      </w:r>
      <w:bookmarkEnd w:id="36"/>
    </w:p>
    <w:p w14:paraId="3C518483" w14:textId="187E1FC1" w:rsidR="006826F8" w:rsidRDefault="006826F8" w:rsidP="006826F8">
      <w:pPr>
        <w:rPr>
          <w:rFonts w:ascii="Times New Roman" w:hAnsi="Times New Roman" w:cs="Times New Roman"/>
          <w:color w:val="000000"/>
          <w:kern w:val="0"/>
          <w:szCs w:val="20"/>
        </w:rPr>
      </w:pPr>
      <w:r>
        <w:rPr>
          <w:rFonts w:ascii="Times New Roman" w:hAnsi="Times New Roman" w:cs="Times New Roman"/>
          <w:color w:val="000000"/>
          <w:kern w:val="0"/>
          <w:szCs w:val="20"/>
        </w:rPr>
        <w:lastRenderedPageBreak/>
        <w:t>8.</w:t>
      </w:r>
      <w:r w:rsidR="005526F5">
        <w:rPr>
          <w:rFonts w:ascii="Times New Roman" w:hAnsi="Times New Roman" w:cs="Times New Roman" w:hint="eastAsia"/>
          <w:color w:val="000000"/>
          <w:kern w:val="0"/>
          <w:szCs w:val="20"/>
        </w:rPr>
        <w:t>2.3.1</w:t>
      </w:r>
      <w:r>
        <w:rPr>
          <w:rFonts w:ascii="Times New Roman" w:hAnsi="Times New Roman" w:cs="Times New Roman" w:hint="eastAsia"/>
          <w:color w:val="000000"/>
          <w:kern w:val="0"/>
          <w:szCs w:val="20"/>
        </w:rPr>
        <w:t xml:space="preserve"> </w:t>
      </w:r>
      <w:r>
        <w:rPr>
          <w:rFonts w:ascii="Times New Roman" w:hAnsi="Times New Roman" w:cs="Times New Roman" w:hint="eastAsia"/>
          <w:color w:val="000000"/>
          <w:kern w:val="0"/>
          <w:szCs w:val="20"/>
        </w:rPr>
        <w:t>正常钻进时，每</w:t>
      </w:r>
      <w:r>
        <w:rPr>
          <w:rFonts w:ascii="Times New Roman" w:hAnsi="Times New Roman" w:cs="Times New Roman"/>
          <w:color w:val="000000"/>
          <w:kern w:val="0"/>
          <w:szCs w:val="20"/>
        </w:rPr>
        <w:t>60 min</w:t>
      </w:r>
      <w:r>
        <w:rPr>
          <w:rFonts w:ascii="Times New Roman" w:hAnsi="Times New Roman" w:cs="Times New Roman" w:hint="eastAsia"/>
          <w:color w:val="000000"/>
          <w:kern w:val="0"/>
          <w:szCs w:val="20"/>
        </w:rPr>
        <w:t>检测一次冲洗液密度和漏斗</w:t>
      </w:r>
      <w:r w:rsidR="001006D1">
        <w:rPr>
          <w:rFonts w:ascii="Times New Roman" w:hAnsi="Times New Roman" w:cs="Times New Roman" w:hint="eastAsia"/>
          <w:color w:val="000000"/>
          <w:kern w:val="0"/>
          <w:szCs w:val="20"/>
        </w:rPr>
        <w:t>黏度</w:t>
      </w:r>
      <w:r>
        <w:rPr>
          <w:rFonts w:ascii="Times New Roman" w:hAnsi="Times New Roman" w:cs="Times New Roman" w:hint="eastAsia"/>
          <w:color w:val="000000"/>
          <w:kern w:val="0"/>
          <w:szCs w:val="20"/>
        </w:rPr>
        <w:t>；每</w:t>
      </w:r>
      <w:r>
        <w:rPr>
          <w:rFonts w:ascii="Times New Roman" w:hAnsi="Times New Roman" w:cs="Times New Roman"/>
          <w:color w:val="000000"/>
          <w:kern w:val="0"/>
          <w:szCs w:val="20"/>
        </w:rPr>
        <w:t>6 h</w:t>
      </w:r>
      <w:r>
        <w:rPr>
          <w:rFonts w:ascii="Times New Roman" w:hAnsi="Times New Roman" w:cs="Times New Roman" w:hint="eastAsia"/>
          <w:color w:val="000000"/>
          <w:kern w:val="0"/>
          <w:szCs w:val="20"/>
        </w:rPr>
        <w:t>检测一次</w:t>
      </w:r>
      <w:r>
        <w:rPr>
          <w:rFonts w:ascii="Times New Roman" w:hAnsi="Times New Roman" w:cs="Times New Roman"/>
          <w:color w:val="000000"/>
          <w:kern w:val="0"/>
          <w:szCs w:val="20"/>
        </w:rPr>
        <w:t>API</w:t>
      </w:r>
      <w:r>
        <w:rPr>
          <w:rFonts w:ascii="Times New Roman" w:hAnsi="Times New Roman" w:cs="Times New Roman" w:hint="eastAsia"/>
          <w:color w:val="000000"/>
          <w:kern w:val="0"/>
          <w:szCs w:val="20"/>
        </w:rPr>
        <w:t>滤失量、滤饼质量和</w:t>
      </w:r>
      <w:r>
        <w:rPr>
          <w:rFonts w:ascii="Times New Roman" w:hAnsi="Times New Roman" w:cs="Times New Roman"/>
          <w:color w:val="000000"/>
          <w:kern w:val="0"/>
          <w:szCs w:val="20"/>
        </w:rPr>
        <w:t>pH</w:t>
      </w:r>
      <w:r>
        <w:rPr>
          <w:rFonts w:ascii="Times New Roman" w:hAnsi="Times New Roman" w:cs="Times New Roman" w:hint="eastAsia"/>
          <w:color w:val="000000"/>
          <w:kern w:val="0"/>
          <w:szCs w:val="20"/>
        </w:rPr>
        <w:t>值；每</w:t>
      </w:r>
      <w:r>
        <w:rPr>
          <w:rFonts w:ascii="Times New Roman" w:hAnsi="Times New Roman" w:cs="Times New Roman"/>
          <w:color w:val="000000"/>
          <w:kern w:val="0"/>
          <w:szCs w:val="20"/>
        </w:rPr>
        <w:t>12 h</w:t>
      </w:r>
      <w:r>
        <w:rPr>
          <w:rFonts w:ascii="Times New Roman" w:hAnsi="Times New Roman" w:cs="Times New Roman" w:hint="eastAsia"/>
          <w:color w:val="000000"/>
          <w:kern w:val="0"/>
          <w:szCs w:val="20"/>
        </w:rPr>
        <w:t>检测一次冲洗液全套常规性能</w:t>
      </w:r>
      <w:r>
        <w:rPr>
          <w:rFonts w:ascii="Times New Roman" w:hAnsi="Times New Roman" w:cs="Times New Roman"/>
          <w:color w:val="000000"/>
          <w:kern w:val="0"/>
          <w:szCs w:val="20"/>
        </w:rPr>
        <w:t>(</w:t>
      </w:r>
      <w:r>
        <w:rPr>
          <w:rFonts w:ascii="Times New Roman" w:hAnsi="Times New Roman" w:cs="Times New Roman" w:hint="eastAsia"/>
          <w:color w:val="000000"/>
          <w:kern w:val="0"/>
          <w:szCs w:val="20"/>
        </w:rPr>
        <w:t>流变性、含砂量等</w:t>
      </w:r>
      <w:r>
        <w:rPr>
          <w:rFonts w:ascii="Times New Roman" w:hAnsi="Times New Roman" w:cs="Times New Roman"/>
          <w:color w:val="000000"/>
          <w:kern w:val="0"/>
          <w:szCs w:val="20"/>
        </w:rPr>
        <w:t>)</w:t>
      </w:r>
      <w:r>
        <w:rPr>
          <w:rFonts w:ascii="Times New Roman" w:hAnsi="Times New Roman" w:cs="Times New Roman" w:hint="eastAsia"/>
          <w:color w:val="000000"/>
          <w:kern w:val="0"/>
          <w:szCs w:val="20"/>
        </w:rPr>
        <w:t>；每</w:t>
      </w:r>
      <w:r>
        <w:rPr>
          <w:rFonts w:ascii="Times New Roman" w:hAnsi="Times New Roman" w:cs="Times New Roman"/>
          <w:color w:val="000000"/>
          <w:kern w:val="0"/>
          <w:szCs w:val="20"/>
        </w:rPr>
        <w:t>24 h</w:t>
      </w:r>
      <w:r>
        <w:rPr>
          <w:rFonts w:ascii="Times New Roman" w:hAnsi="Times New Roman" w:cs="Times New Roman" w:hint="eastAsia"/>
          <w:color w:val="000000"/>
          <w:kern w:val="0"/>
          <w:szCs w:val="20"/>
        </w:rPr>
        <w:t>测定一次膨润土含量和固相含量。</w:t>
      </w:r>
    </w:p>
    <w:p w14:paraId="1E55604C" w14:textId="1AD17B86" w:rsidR="006826F8" w:rsidRPr="00762102" w:rsidRDefault="006826F8" w:rsidP="006826F8">
      <w:pPr>
        <w:rPr>
          <w:rFonts w:ascii="Times New Roman" w:hAnsi="Times New Roman" w:cs="Times New Roman"/>
          <w:color w:val="000000" w:themeColor="text1"/>
          <w:kern w:val="0"/>
          <w:szCs w:val="20"/>
        </w:rPr>
      </w:pPr>
      <w:r>
        <w:rPr>
          <w:rFonts w:ascii="Times New Roman" w:hAnsi="Times New Roman" w:cs="Times New Roman"/>
          <w:color w:val="000000"/>
          <w:kern w:val="0"/>
          <w:szCs w:val="20"/>
        </w:rPr>
        <w:t>8.</w:t>
      </w:r>
      <w:r w:rsidR="005526F5">
        <w:rPr>
          <w:rFonts w:ascii="Times New Roman" w:hAnsi="Times New Roman" w:cs="Times New Roman" w:hint="eastAsia"/>
          <w:color w:val="000000"/>
          <w:kern w:val="0"/>
          <w:szCs w:val="20"/>
        </w:rPr>
        <w:t>2.3</w:t>
      </w:r>
      <w:r>
        <w:rPr>
          <w:rFonts w:ascii="Times New Roman" w:hAnsi="Times New Roman" w:cs="Times New Roman"/>
          <w:color w:val="000000"/>
          <w:kern w:val="0"/>
          <w:szCs w:val="20"/>
        </w:rPr>
        <w:t>.2</w:t>
      </w:r>
      <w:r>
        <w:rPr>
          <w:rFonts w:ascii="Times New Roman" w:hAnsi="Times New Roman" w:cs="Times New Roman" w:hint="eastAsia"/>
          <w:color w:val="000000"/>
          <w:kern w:val="0"/>
          <w:szCs w:val="20"/>
        </w:rPr>
        <w:t xml:space="preserve"> </w:t>
      </w:r>
      <w:r>
        <w:rPr>
          <w:rFonts w:ascii="Times New Roman" w:hAnsi="Times New Roman" w:cs="Times New Roman" w:hint="eastAsia"/>
          <w:color w:val="000000"/>
          <w:kern w:val="0"/>
          <w:szCs w:val="20"/>
        </w:rPr>
        <w:t>地层温度高于</w:t>
      </w:r>
      <w:r>
        <w:rPr>
          <w:rFonts w:ascii="Times New Roman" w:hAnsi="Times New Roman" w:cs="Times New Roman"/>
          <w:color w:val="000000"/>
          <w:kern w:val="0"/>
          <w:szCs w:val="20"/>
        </w:rPr>
        <w:t>100</w:t>
      </w:r>
      <w:r w:rsidR="003601C6">
        <w:rPr>
          <w:rFonts w:ascii="Times New Roman" w:hAnsi="Times New Roman" w:cs="Times New Roman"/>
          <w:color w:val="000000"/>
          <w:kern w:val="0"/>
          <w:szCs w:val="20"/>
        </w:rPr>
        <w:t xml:space="preserve"> </w:t>
      </w:r>
      <w:r>
        <w:rPr>
          <w:rFonts w:ascii="Times New Roman" w:hAnsi="Times New Roman" w:cs="Times New Roman" w:hint="eastAsia"/>
          <w:color w:val="000000"/>
          <w:kern w:val="0"/>
          <w:szCs w:val="20"/>
        </w:rPr>
        <w:t>℃时，每</w:t>
      </w:r>
      <w:r>
        <w:rPr>
          <w:rFonts w:ascii="Times New Roman" w:hAnsi="Times New Roman" w:cs="Times New Roman"/>
          <w:color w:val="000000"/>
          <w:kern w:val="0"/>
          <w:szCs w:val="20"/>
        </w:rPr>
        <w:t>24 h</w:t>
      </w:r>
      <w:r>
        <w:rPr>
          <w:rFonts w:ascii="Times New Roman" w:hAnsi="Times New Roman" w:cs="Times New Roman" w:hint="eastAsia"/>
          <w:color w:val="000000"/>
          <w:kern w:val="0"/>
          <w:szCs w:val="20"/>
        </w:rPr>
        <w:t>测定一次高温高压</w:t>
      </w:r>
      <w:r>
        <w:rPr>
          <w:rFonts w:ascii="Times New Roman" w:hAnsi="Times New Roman" w:cs="Times New Roman"/>
          <w:color w:val="000000"/>
          <w:kern w:val="0"/>
          <w:szCs w:val="20"/>
        </w:rPr>
        <w:t>API</w:t>
      </w:r>
      <w:r>
        <w:rPr>
          <w:rFonts w:ascii="Times New Roman" w:hAnsi="Times New Roman" w:cs="Times New Roman" w:hint="eastAsia"/>
          <w:color w:val="000000"/>
          <w:kern w:val="0"/>
          <w:szCs w:val="20"/>
        </w:rPr>
        <w:t>滤失量，</w:t>
      </w:r>
      <w:r w:rsidRPr="00762102">
        <w:rPr>
          <w:rFonts w:ascii="Times New Roman" w:hAnsi="Times New Roman" w:cs="Times New Roman" w:hint="eastAsia"/>
          <w:color w:val="000000" w:themeColor="text1"/>
          <w:kern w:val="0"/>
          <w:szCs w:val="20"/>
        </w:rPr>
        <w:t>特殊情况下应</w:t>
      </w:r>
      <w:r w:rsidR="00CD5027">
        <w:rPr>
          <w:rFonts w:ascii="Times New Roman" w:hAnsi="Times New Roman" w:cs="Times New Roman" w:hint="eastAsia"/>
          <w:color w:val="000000" w:themeColor="text1"/>
          <w:kern w:val="0"/>
          <w:szCs w:val="20"/>
        </w:rPr>
        <w:t>根据需要</w:t>
      </w:r>
      <w:r w:rsidRPr="00762102">
        <w:rPr>
          <w:rFonts w:ascii="Times New Roman" w:hAnsi="Times New Roman" w:cs="Times New Roman" w:hint="eastAsia"/>
          <w:color w:val="000000" w:themeColor="text1"/>
          <w:kern w:val="0"/>
          <w:szCs w:val="20"/>
        </w:rPr>
        <w:t>加密</w:t>
      </w:r>
      <w:r w:rsidR="00CD5027">
        <w:rPr>
          <w:rFonts w:ascii="Times New Roman" w:hAnsi="Times New Roman" w:cs="Times New Roman" w:hint="eastAsia"/>
          <w:color w:val="000000" w:themeColor="text1"/>
          <w:kern w:val="0"/>
          <w:szCs w:val="20"/>
        </w:rPr>
        <w:t>观测</w:t>
      </w:r>
      <w:r w:rsidRPr="00762102">
        <w:rPr>
          <w:rFonts w:ascii="Times New Roman" w:hAnsi="Times New Roman" w:cs="Times New Roman" w:hint="eastAsia"/>
          <w:color w:val="000000" w:themeColor="text1"/>
          <w:kern w:val="0"/>
          <w:szCs w:val="20"/>
        </w:rPr>
        <w:t>。</w:t>
      </w:r>
    </w:p>
    <w:p w14:paraId="4C5BFAC2" w14:textId="5AA04133" w:rsidR="006826F8" w:rsidRDefault="006826F8" w:rsidP="006826F8">
      <w:pPr>
        <w:rPr>
          <w:rFonts w:ascii="Times New Roman" w:hAnsi="Times New Roman" w:cs="Times New Roman"/>
          <w:color w:val="000000"/>
          <w:kern w:val="0"/>
          <w:szCs w:val="20"/>
        </w:rPr>
      </w:pPr>
      <w:r w:rsidRPr="00762102">
        <w:rPr>
          <w:rFonts w:ascii="Times New Roman" w:hAnsi="Times New Roman" w:cs="Times New Roman"/>
          <w:color w:val="000000" w:themeColor="text1"/>
          <w:kern w:val="0"/>
          <w:szCs w:val="20"/>
        </w:rPr>
        <w:t>8.</w:t>
      </w:r>
      <w:r w:rsidR="005526F5" w:rsidRPr="00762102">
        <w:rPr>
          <w:rFonts w:ascii="Times New Roman" w:hAnsi="Times New Roman" w:cs="Times New Roman" w:hint="eastAsia"/>
          <w:color w:val="000000" w:themeColor="text1"/>
          <w:kern w:val="0"/>
          <w:szCs w:val="20"/>
        </w:rPr>
        <w:t>2</w:t>
      </w:r>
      <w:r w:rsidRPr="00762102">
        <w:rPr>
          <w:rFonts w:ascii="Times New Roman" w:hAnsi="Times New Roman" w:cs="Times New Roman"/>
          <w:color w:val="000000" w:themeColor="text1"/>
          <w:kern w:val="0"/>
          <w:szCs w:val="20"/>
        </w:rPr>
        <w:t>.3</w:t>
      </w:r>
      <w:r w:rsidR="005526F5" w:rsidRPr="00762102">
        <w:rPr>
          <w:rFonts w:ascii="Times New Roman" w:hAnsi="Times New Roman" w:cs="Times New Roman" w:hint="eastAsia"/>
          <w:color w:val="000000" w:themeColor="text1"/>
          <w:kern w:val="0"/>
          <w:szCs w:val="20"/>
        </w:rPr>
        <w:t>.3</w:t>
      </w:r>
      <w:r w:rsidRPr="00762102">
        <w:rPr>
          <w:rFonts w:ascii="Times New Roman" w:hAnsi="Times New Roman" w:cs="Times New Roman" w:hint="eastAsia"/>
          <w:color w:val="000000" w:themeColor="text1"/>
          <w:kern w:val="0"/>
          <w:szCs w:val="20"/>
        </w:rPr>
        <w:t xml:space="preserve"> </w:t>
      </w:r>
      <w:r w:rsidRPr="00762102">
        <w:rPr>
          <w:rFonts w:ascii="Times New Roman" w:hAnsi="Times New Roman" w:cs="Times New Roman" w:hint="eastAsia"/>
          <w:color w:val="000000" w:themeColor="text1"/>
          <w:kern w:val="0"/>
          <w:szCs w:val="20"/>
        </w:rPr>
        <w:t>采用盐水冲洗液钻进或在含盐地层钻进时，每</w:t>
      </w:r>
      <w:r w:rsidRPr="00762102">
        <w:rPr>
          <w:rFonts w:ascii="Times New Roman" w:hAnsi="Times New Roman" w:cs="Times New Roman"/>
          <w:color w:val="000000" w:themeColor="text1"/>
          <w:kern w:val="0"/>
          <w:szCs w:val="20"/>
        </w:rPr>
        <w:t>24h</w:t>
      </w:r>
      <w:r w:rsidRPr="00762102">
        <w:rPr>
          <w:rFonts w:ascii="Times New Roman" w:hAnsi="Times New Roman" w:cs="Times New Roman" w:hint="eastAsia"/>
          <w:color w:val="000000" w:themeColor="text1"/>
          <w:kern w:val="0"/>
          <w:szCs w:val="20"/>
        </w:rPr>
        <w:t>检测一次冲洗液</w:t>
      </w:r>
      <w:r>
        <w:rPr>
          <w:rFonts w:ascii="Times New Roman" w:hAnsi="Times New Roman" w:cs="Times New Roman" w:hint="eastAsia"/>
          <w:color w:val="000000"/>
          <w:kern w:val="0"/>
          <w:szCs w:val="20"/>
        </w:rPr>
        <w:t>滤液氯、钙离子浓度，采用钾盐冲洗液体系时还需每</w:t>
      </w:r>
      <w:r>
        <w:rPr>
          <w:rFonts w:ascii="Times New Roman" w:hAnsi="Times New Roman" w:cs="Times New Roman"/>
          <w:color w:val="000000"/>
          <w:kern w:val="0"/>
          <w:szCs w:val="20"/>
        </w:rPr>
        <w:t>24 h</w:t>
      </w:r>
      <w:r>
        <w:rPr>
          <w:rFonts w:ascii="Times New Roman" w:hAnsi="Times New Roman" w:cs="Times New Roman" w:hint="eastAsia"/>
          <w:color w:val="000000"/>
          <w:kern w:val="0"/>
          <w:szCs w:val="20"/>
        </w:rPr>
        <w:t>检测钾离子浓度。</w:t>
      </w:r>
    </w:p>
    <w:p w14:paraId="7FAFB253" w14:textId="3F339CF1" w:rsidR="006826F8" w:rsidRDefault="006826F8" w:rsidP="006826F8">
      <w:pPr>
        <w:rPr>
          <w:rFonts w:ascii="Times New Roman" w:hAnsi="Times New Roman" w:cs="Times New Roman"/>
          <w:color w:val="000000"/>
          <w:kern w:val="0"/>
          <w:szCs w:val="20"/>
        </w:rPr>
      </w:pPr>
      <w:r w:rsidRPr="00465C75">
        <w:rPr>
          <w:rFonts w:ascii="Times New Roman" w:hAnsi="Times New Roman" w:cs="Times New Roman" w:hint="eastAsia"/>
          <w:color w:val="000000"/>
          <w:kern w:val="0"/>
          <w:szCs w:val="20"/>
        </w:rPr>
        <w:t>8.</w:t>
      </w:r>
      <w:r w:rsidR="005526F5" w:rsidRPr="00465C75">
        <w:rPr>
          <w:rFonts w:ascii="Times New Roman" w:hAnsi="Times New Roman" w:cs="Times New Roman" w:hint="eastAsia"/>
          <w:color w:val="000000"/>
          <w:kern w:val="0"/>
          <w:szCs w:val="20"/>
        </w:rPr>
        <w:t>2</w:t>
      </w:r>
      <w:r w:rsidRPr="00465C75">
        <w:rPr>
          <w:rFonts w:ascii="Times New Roman" w:hAnsi="Times New Roman" w:cs="Times New Roman" w:hint="eastAsia"/>
          <w:color w:val="000000"/>
          <w:kern w:val="0"/>
          <w:szCs w:val="20"/>
        </w:rPr>
        <w:t>.</w:t>
      </w:r>
      <w:r w:rsidR="005526F5" w:rsidRPr="00465C75">
        <w:rPr>
          <w:rFonts w:ascii="Times New Roman" w:hAnsi="Times New Roman" w:cs="Times New Roman" w:hint="eastAsia"/>
          <w:color w:val="000000"/>
          <w:kern w:val="0"/>
          <w:szCs w:val="20"/>
        </w:rPr>
        <w:t>3.4</w:t>
      </w:r>
      <w:r w:rsidR="005526F5">
        <w:rPr>
          <w:rFonts w:hint="eastAsia"/>
        </w:rPr>
        <w:t xml:space="preserve"> </w:t>
      </w:r>
      <w:r>
        <w:rPr>
          <w:rFonts w:hint="eastAsia"/>
        </w:rPr>
        <w:t>进入含（钾）盐矿层前，应进行氯化钾</w:t>
      </w:r>
      <w:r w:rsidRPr="00762102">
        <w:rPr>
          <w:rFonts w:hint="eastAsia"/>
          <w:color w:val="000000" w:themeColor="text1"/>
        </w:rPr>
        <w:t>、氯化钠与</w:t>
      </w:r>
      <w:r w:rsidRPr="00762102">
        <w:rPr>
          <w:rFonts w:ascii="Times New Roman" w:hAnsi="Times New Roman" w:cs="Times New Roman" w:hint="eastAsia"/>
          <w:color w:val="000000" w:themeColor="text1"/>
          <w:kern w:val="0"/>
          <w:szCs w:val="20"/>
        </w:rPr>
        <w:t>冲洗液的溶浸侵蚀试验，冲洗</w:t>
      </w:r>
      <w:proofErr w:type="gramStart"/>
      <w:r>
        <w:rPr>
          <w:rFonts w:ascii="Times New Roman" w:hAnsi="Times New Roman" w:cs="Times New Roman" w:hint="eastAsia"/>
          <w:color w:val="000000"/>
          <w:kern w:val="0"/>
          <w:szCs w:val="20"/>
        </w:rPr>
        <w:t>液达到</w:t>
      </w:r>
      <w:proofErr w:type="gramEnd"/>
      <w:r>
        <w:rPr>
          <w:rFonts w:ascii="Times New Roman" w:hAnsi="Times New Roman" w:cs="Times New Roman" w:hint="eastAsia"/>
          <w:color w:val="000000"/>
          <w:kern w:val="0"/>
          <w:szCs w:val="20"/>
        </w:rPr>
        <w:t>无溶蚀性能，方可投入使用钻进含盐矿层。</w:t>
      </w:r>
    </w:p>
    <w:p w14:paraId="12590FCB" w14:textId="08C064CC" w:rsidR="006826F8" w:rsidRDefault="006826F8" w:rsidP="006826F8">
      <w:pPr>
        <w:rPr>
          <w:rFonts w:ascii="Times New Roman" w:hAnsi="Times New Roman" w:cs="Times New Roman"/>
          <w:color w:val="000000"/>
          <w:kern w:val="0"/>
          <w:szCs w:val="20"/>
        </w:rPr>
      </w:pPr>
      <w:r>
        <w:rPr>
          <w:rFonts w:ascii="Times New Roman" w:hAnsi="Times New Roman" w:cs="Times New Roman" w:hint="eastAsia"/>
          <w:color w:val="000000"/>
          <w:kern w:val="0"/>
          <w:szCs w:val="20"/>
        </w:rPr>
        <w:t>8.</w:t>
      </w:r>
      <w:r w:rsidR="005526F5">
        <w:rPr>
          <w:rFonts w:ascii="Times New Roman" w:hAnsi="Times New Roman" w:cs="Times New Roman" w:hint="eastAsia"/>
          <w:color w:val="000000"/>
          <w:kern w:val="0"/>
          <w:szCs w:val="20"/>
        </w:rPr>
        <w:t>2</w:t>
      </w:r>
      <w:r>
        <w:rPr>
          <w:rFonts w:ascii="Times New Roman" w:hAnsi="Times New Roman" w:cs="Times New Roman" w:hint="eastAsia"/>
          <w:color w:val="000000"/>
          <w:kern w:val="0"/>
          <w:szCs w:val="20"/>
        </w:rPr>
        <w:t>.</w:t>
      </w:r>
      <w:r w:rsidR="00465C75">
        <w:rPr>
          <w:rFonts w:ascii="Times New Roman" w:hAnsi="Times New Roman" w:cs="Times New Roman" w:hint="eastAsia"/>
          <w:color w:val="000000"/>
          <w:kern w:val="0"/>
          <w:szCs w:val="20"/>
        </w:rPr>
        <w:t>3.</w:t>
      </w:r>
      <w:r>
        <w:rPr>
          <w:rFonts w:ascii="Times New Roman" w:hAnsi="Times New Roman" w:cs="Times New Roman" w:hint="eastAsia"/>
          <w:color w:val="000000"/>
          <w:kern w:val="0"/>
          <w:szCs w:val="20"/>
        </w:rPr>
        <w:t xml:space="preserve">5 </w:t>
      </w:r>
      <w:r>
        <w:rPr>
          <w:rFonts w:ascii="Times New Roman" w:hAnsi="Times New Roman" w:cs="Times New Roman" w:hint="eastAsia"/>
          <w:color w:val="000000"/>
          <w:kern w:val="0"/>
          <w:szCs w:val="20"/>
        </w:rPr>
        <w:t>钻取含</w:t>
      </w:r>
      <w:r>
        <w:rPr>
          <w:rFonts w:hint="eastAsia"/>
        </w:rPr>
        <w:t>（钾）盐</w:t>
      </w:r>
      <w:r>
        <w:rPr>
          <w:rFonts w:ascii="Times New Roman" w:hAnsi="Times New Roman" w:cs="Times New Roman" w:hint="eastAsia"/>
          <w:color w:val="000000"/>
          <w:kern w:val="0"/>
          <w:szCs w:val="20"/>
        </w:rPr>
        <w:t>矿层岩心后，每</w:t>
      </w:r>
      <w:r w:rsidR="00666B24">
        <w:rPr>
          <w:rFonts w:ascii="Times New Roman" w:hAnsi="Times New Roman" w:cs="Times New Roman" w:hint="eastAsia"/>
          <w:color w:val="000000"/>
          <w:kern w:val="0"/>
          <w:szCs w:val="20"/>
        </w:rPr>
        <w:t>2</w:t>
      </w:r>
      <w:r w:rsidR="00CD2A2D">
        <w:rPr>
          <w:rFonts w:ascii="Times New Roman" w:hAnsi="Times New Roman" w:cs="Times New Roman" w:hint="eastAsia"/>
          <w:color w:val="000000"/>
          <w:kern w:val="0"/>
          <w:szCs w:val="20"/>
        </w:rPr>
        <w:t xml:space="preserve"> h</w:t>
      </w:r>
      <w:r>
        <w:rPr>
          <w:rFonts w:ascii="Times New Roman" w:hAnsi="Times New Roman" w:cs="Times New Roman" w:hint="eastAsia"/>
          <w:color w:val="000000"/>
          <w:kern w:val="0"/>
          <w:szCs w:val="20"/>
        </w:rPr>
        <w:t>应取</w:t>
      </w:r>
      <w:r>
        <w:rPr>
          <w:rFonts w:hint="eastAsia"/>
        </w:rPr>
        <w:t>（钾）盐</w:t>
      </w:r>
      <w:r>
        <w:rPr>
          <w:rFonts w:ascii="Times New Roman" w:hAnsi="Times New Roman" w:cs="Times New Roman" w:hint="eastAsia"/>
          <w:color w:val="000000"/>
          <w:kern w:val="0"/>
          <w:szCs w:val="20"/>
        </w:rPr>
        <w:t>矿心样进行溶蚀浸泡试验，如有溶蚀情况则应停钻，调整冲洗</w:t>
      </w:r>
      <w:proofErr w:type="gramStart"/>
      <w:r>
        <w:rPr>
          <w:rFonts w:ascii="Times New Roman" w:hAnsi="Times New Roman" w:cs="Times New Roman" w:hint="eastAsia"/>
          <w:color w:val="000000"/>
          <w:kern w:val="0"/>
          <w:szCs w:val="20"/>
        </w:rPr>
        <w:t>液达到</w:t>
      </w:r>
      <w:proofErr w:type="gramEnd"/>
      <w:r>
        <w:rPr>
          <w:rFonts w:ascii="Times New Roman" w:hAnsi="Times New Roman" w:cs="Times New Roman" w:hint="eastAsia"/>
          <w:color w:val="000000"/>
          <w:kern w:val="0"/>
          <w:szCs w:val="20"/>
        </w:rPr>
        <w:t>无溶蚀性能，方可恢复钻进。</w:t>
      </w:r>
    </w:p>
    <w:p w14:paraId="7DBF991D" w14:textId="1EDBA856" w:rsidR="006826F8" w:rsidRDefault="006826F8" w:rsidP="006826F8">
      <w:pPr>
        <w:rPr>
          <w:rFonts w:ascii="Times New Roman" w:hAnsi="Times New Roman" w:cs="Times New Roman"/>
          <w:color w:val="000000"/>
          <w:kern w:val="0"/>
          <w:szCs w:val="20"/>
        </w:rPr>
      </w:pPr>
      <w:r>
        <w:rPr>
          <w:rFonts w:ascii="Times New Roman" w:hAnsi="Times New Roman" w:cs="Times New Roman"/>
          <w:color w:val="000000"/>
          <w:kern w:val="0"/>
          <w:szCs w:val="20"/>
        </w:rPr>
        <w:t>8.</w:t>
      </w:r>
      <w:r w:rsidR="00465C75">
        <w:rPr>
          <w:rFonts w:ascii="Times New Roman" w:hAnsi="Times New Roman" w:cs="Times New Roman" w:hint="eastAsia"/>
          <w:color w:val="000000"/>
          <w:kern w:val="0"/>
          <w:szCs w:val="20"/>
        </w:rPr>
        <w:t>2.3</w:t>
      </w:r>
      <w:r>
        <w:rPr>
          <w:rFonts w:ascii="Times New Roman" w:hAnsi="Times New Roman" w:cs="Times New Roman"/>
          <w:color w:val="000000"/>
          <w:kern w:val="0"/>
          <w:szCs w:val="20"/>
        </w:rPr>
        <w:t>.</w:t>
      </w:r>
      <w:r>
        <w:rPr>
          <w:rFonts w:ascii="Times New Roman" w:hAnsi="Times New Roman" w:cs="Times New Roman" w:hint="eastAsia"/>
          <w:color w:val="000000"/>
          <w:kern w:val="0"/>
          <w:szCs w:val="20"/>
        </w:rPr>
        <w:t xml:space="preserve">6 </w:t>
      </w:r>
      <w:r>
        <w:rPr>
          <w:rFonts w:ascii="Times New Roman" w:hAnsi="Times New Roman" w:cs="Times New Roman" w:hint="eastAsia"/>
          <w:color w:val="000000"/>
          <w:kern w:val="0"/>
          <w:szCs w:val="20"/>
        </w:rPr>
        <w:t>冲洗液处理前后、加重前后、卡钻</w:t>
      </w:r>
      <w:r>
        <w:rPr>
          <w:rFonts w:ascii="Times New Roman" w:hAnsi="Times New Roman" w:cs="Times New Roman"/>
          <w:color w:val="000000"/>
          <w:kern w:val="0"/>
          <w:szCs w:val="20"/>
        </w:rPr>
        <w:t xml:space="preserve">20 min </w:t>
      </w:r>
      <w:r>
        <w:rPr>
          <w:rFonts w:ascii="Times New Roman" w:hAnsi="Times New Roman" w:cs="Times New Roman" w:hint="eastAsia"/>
          <w:color w:val="000000"/>
          <w:kern w:val="0"/>
          <w:szCs w:val="20"/>
        </w:rPr>
        <w:t>内、起下钻前</w:t>
      </w:r>
      <w:r>
        <w:rPr>
          <w:rFonts w:ascii="Times New Roman" w:hAnsi="Times New Roman" w:cs="Times New Roman"/>
          <w:color w:val="000000"/>
          <w:kern w:val="0"/>
          <w:szCs w:val="20"/>
        </w:rPr>
        <w:t>1</w:t>
      </w:r>
      <w:r>
        <w:rPr>
          <w:rFonts w:ascii="Times New Roman" w:hAnsi="Times New Roman" w:cs="Times New Roman" w:hint="eastAsia"/>
          <w:color w:val="000000"/>
          <w:kern w:val="0"/>
          <w:szCs w:val="20"/>
        </w:rPr>
        <w:t xml:space="preserve"> </w:t>
      </w:r>
      <w:r>
        <w:rPr>
          <w:rFonts w:ascii="Times New Roman" w:hAnsi="Times New Roman" w:cs="Times New Roman"/>
          <w:color w:val="000000"/>
          <w:kern w:val="0"/>
          <w:szCs w:val="20"/>
        </w:rPr>
        <w:t>h</w:t>
      </w:r>
      <w:r>
        <w:rPr>
          <w:rFonts w:ascii="Times New Roman" w:hAnsi="Times New Roman" w:cs="Times New Roman" w:hint="eastAsia"/>
          <w:color w:val="000000"/>
          <w:kern w:val="0"/>
          <w:szCs w:val="20"/>
        </w:rPr>
        <w:t>，</w:t>
      </w:r>
      <w:r w:rsidR="00CD2A2D">
        <w:rPr>
          <w:rFonts w:ascii="Times New Roman" w:hAnsi="Times New Roman" w:cs="Times New Roman" w:hint="eastAsia"/>
          <w:color w:val="000000"/>
          <w:kern w:val="0"/>
          <w:szCs w:val="20"/>
        </w:rPr>
        <w:t>宜</w:t>
      </w:r>
      <w:r>
        <w:rPr>
          <w:rFonts w:ascii="Times New Roman" w:hAnsi="Times New Roman" w:cs="Times New Roman" w:hint="eastAsia"/>
          <w:color w:val="000000"/>
          <w:kern w:val="0"/>
          <w:szCs w:val="20"/>
        </w:rPr>
        <w:t>检测</w:t>
      </w:r>
      <w:r w:rsidR="004D0E25" w:rsidRPr="00762102">
        <w:rPr>
          <w:rFonts w:ascii="Times New Roman" w:hAnsi="Times New Roman" w:cs="Times New Roman" w:hint="eastAsia"/>
          <w:color w:val="000000" w:themeColor="text1"/>
          <w:kern w:val="0"/>
          <w:szCs w:val="20"/>
        </w:rPr>
        <w:t>冲洗液</w:t>
      </w:r>
      <w:r w:rsidRPr="00762102">
        <w:rPr>
          <w:rFonts w:ascii="Times New Roman" w:hAnsi="Times New Roman" w:cs="Times New Roman" w:hint="eastAsia"/>
          <w:color w:val="000000" w:themeColor="text1"/>
          <w:kern w:val="0"/>
          <w:szCs w:val="20"/>
        </w:rPr>
        <w:t>常规</w:t>
      </w:r>
      <w:r>
        <w:rPr>
          <w:rFonts w:ascii="Times New Roman" w:hAnsi="Times New Roman" w:cs="Times New Roman" w:hint="eastAsia"/>
          <w:color w:val="000000"/>
          <w:kern w:val="0"/>
          <w:szCs w:val="20"/>
        </w:rPr>
        <w:t>性能。进入盐层</w:t>
      </w:r>
      <w:r w:rsidR="00CD2A2D">
        <w:rPr>
          <w:rFonts w:ascii="Times New Roman" w:hAnsi="Times New Roman" w:cs="Times New Roman" w:hint="eastAsia"/>
          <w:color w:val="000000"/>
          <w:kern w:val="0"/>
          <w:szCs w:val="20"/>
        </w:rPr>
        <w:t>前应</w:t>
      </w:r>
      <w:r>
        <w:rPr>
          <w:rFonts w:ascii="Times New Roman" w:hAnsi="Times New Roman" w:cs="Times New Roman" w:hint="eastAsia"/>
          <w:color w:val="000000"/>
          <w:kern w:val="0"/>
          <w:szCs w:val="20"/>
        </w:rPr>
        <w:t>检测</w:t>
      </w:r>
      <w:r>
        <w:rPr>
          <w:rFonts w:ascii="Times New Roman" w:hAnsi="Times New Roman" w:cs="Times New Roman"/>
          <w:color w:val="000000"/>
          <w:kern w:val="0"/>
          <w:szCs w:val="20"/>
        </w:rPr>
        <w:t>1</w:t>
      </w:r>
      <w:r>
        <w:rPr>
          <w:rFonts w:ascii="Times New Roman" w:hAnsi="Times New Roman" w:cs="Times New Roman" w:hint="eastAsia"/>
          <w:color w:val="000000"/>
          <w:kern w:val="0"/>
          <w:szCs w:val="20"/>
        </w:rPr>
        <w:t>次冲洗液滤液氯离子浓度。</w:t>
      </w:r>
    </w:p>
    <w:p w14:paraId="5595311C" w14:textId="04717805" w:rsidR="006826F8" w:rsidRDefault="006826F8" w:rsidP="006826F8">
      <w:pPr>
        <w:rPr>
          <w:rFonts w:ascii="Times New Roman" w:hAnsi="Times New Roman" w:cs="Times New Roman"/>
          <w:kern w:val="0"/>
          <w:szCs w:val="20"/>
        </w:rPr>
      </w:pPr>
      <w:r>
        <w:rPr>
          <w:rFonts w:ascii="Times New Roman" w:hAnsi="Times New Roman" w:cs="Times New Roman"/>
          <w:kern w:val="0"/>
          <w:szCs w:val="20"/>
        </w:rPr>
        <w:t>8.</w:t>
      </w:r>
      <w:r w:rsidR="00465C75">
        <w:rPr>
          <w:rFonts w:ascii="Times New Roman" w:hAnsi="Times New Roman" w:cs="Times New Roman" w:hint="eastAsia"/>
          <w:kern w:val="0"/>
          <w:szCs w:val="20"/>
        </w:rPr>
        <w:t>2.3</w:t>
      </w:r>
      <w:r>
        <w:rPr>
          <w:rFonts w:ascii="Times New Roman" w:hAnsi="Times New Roman" w:cs="Times New Roman"/>
          <w:kern w:val="0"/>
          <w:szCs w:val="20"/>
        </w:rPr>
        <w:t>.</w:t>
      </w:r>
      <w:r w:rsidR="00465939">
        <w:rPr>
          <w:rFonts w:ascii="Times New Roman" w:hAnsi="Times New Roman" w:cs="Times New Roman" w:hint="eastAsia"/>
          <w:kern w:val="0"/>
          <w:szCs w:val="20"/>
        </w:rPr>
        <w:t>7</w:t>
      </w:r>
      <w:r>
        <w:rPr>
          <w:rFonts w:ascii="Times New Roman" w:hAnsi="Times New Roman" w:cs="Times New Roman" w:hint="eastAsia"/>
          <w:kern w:val="0"/>
          <w:szCs w:val="20"/>
        </w:rPr>
        <w:t xml:space="preserve"> </w:t>
      </w:r>
      <w:r>
        <w:rPr>
          <w:rFonts w:ascii="Times New Roman" w:hAnsi="Times New Roman" w:cs="Times New Roman" w:hint="eastAsia"/>
          <w:kern w:val="0"/>
          <w:szCs w:val="20"/>
        </w:rPr>
        <w:t>需要对冲洗</w:t>
      </w:r>
      <w:proofErr w:type="gramStart"/>
      <w:r>
        <w:rPr>
          <w:rFonts w:ascii="Times New Roman" w:hAnsi="Times New Roman" w:cs="Times New Roman" w:hint="eastAsia"/>
          <w:kern w:val="0"/>
          <w:szCs w:val="20"/>
        </w:rPr>
        <w:t>液实施</w:t>
      </w:r>
      <w:proofErr w:type="gramEnd"/>
      <w:r>
        <w:rPr>
          <w:rFonts w:ascii="Times New Roman" w:hAnsi="Times New Roman" w:cs="Times New Roman" w:hint="eastAsia"/>
          <w:kern w:val="0"/>
          <w:szCs w:val="20"/>
        </w:rPr>
        <w:t>大型维护处理时，充分做好小型配制实验，以小型实验结果为依据进行处理；先按小型实验配方减量处理，观察处理效果后，继续下一步处理，以满足孔内安全要求。</w:t>
      </w:r>
    </w:p>
    <w:p w14:paraId="5E2EDB92" w14:textId="371860CD" w:rsidR="006826F8" w:rsidRDefault="006826F8" w:rsidP="006826F8">
      <w:pPr>
        <w:rPr>
          <w:rFonts w:ascii="Times New Roman" w:hAnsi="Times New Roman" w:cs="Times New Roman"/>
          <w:color w:val="000000"/>
          <w:kern w:val="0"/>
          <w:szCs w:val="20"/>
        </w:rPr>
      </w:pPr>
      <w:r>
        <w:rPr>
          <w:rFonts w:ascii="Times New Roman" w:hAnsi="Times New Roman" w:cs="Times New Roman"/>
          <w:color w:val="000000"/>
          <w:kern w:val="0"/>
          <w:szCs w:val="20"/>
        </w:rPr>
        <w:t>8.</w:t>
      </w:r>
      <w:r w:rsidR="00465C75">
        <w:rPr>
          <w:rFonts w:ascii="Times New Roman" w:hAnsi="Times New Roman" w:cs="Times New Roman" w:hint="eastAsia"/>
          <w:color w:val="000000"/>
          <w:kern w:val="0"/>
          <w:szCs w:val="20"/>
        </w:rPr>
        <w:t>2.3</w:t>
      </w:r>
      <w:r>
        <w:rPr>
          <w:rFonts w:ascii="Times New Roman" w:hAnsi="Times New Roman" w:cs="Times New Roman"/>
          <w:color w:val="000000"/>
          <w:kern w:val="0"/>
          <w:szCs w:val="20"/>
        </w:rPr>
        <w:t>.</w:t>
      </w:r>
      <w:r w:rsidR="00465939">
        <w:rPr>
          <w:rFonts w:ascii="Times New Roman" w:hAnsi="Times New Roman" w:cs="Times New Roman" w:hint="eastAsia"/>
          <w:color w:val="000000"/>
          <w:kern w:val="0"/>
          <w:szCs w:val="20"/>
        </w:rPr>
        <w:t>8</w:t>
      </w:r>
      <w:r>
        <w:rPr>
          <w:rFonts w:ascii="Times New Roman" w:hAnsi="Times New Roman" w:cs="Times New Roman" w:hint="eastAsia"/>
          <w:color w:val="000000"/>
          <w:kern w:val="0"/>
          <w:szCs w:val="20"/>
        </w:rPr>
        <w:t xml:space="preserve"> </w:t>
      </w:r>
      <w:proofErr w:type="gramStart"/>
      <w:r>
        <w:rPr>
          <w:rFonts w:ascii="Times New Roman" w:hAnsi="Times New Roman" w:cs="Times New Roman" w:hint="eastAsia"/>
          <w:color w:val="000000"/>
          <w:kern w:val="0"/>
          <w:szCs w:val="20"/>
        </w:rPr>
        <w:t>钻进易塌</w:t>
      </w:r>
      <w:proofErr w:type="gramEnd"/>
      <w:r>
        <w:rPr>
          <w:rFonts w:ascii="Times New Roman" w:hAnsi="Times New Roman" w:cs="Times New Roman" w:hint="eastAsia"/>
          <w:color w:val="000000"/>
          <w:kern w:val="0"/>
          <w:szCs w:val="20"/>
        </w:rPr>
        <w:t>地层前</w:t>
      </w:r>
      <w:r w:rsidR="009B29E8">
        <w:rPr>
          <w:rFonts w:ascii="Times New Roman" w:hAnsi="Times New Roman" w:cs="Times New Roman" w:hint="eastAsia"/>
          <w:color w:val="000000"/>
          <w:kern w:val="0"/>
          <w:szCs w:val="20"/>
        </w:rPr>
        <w:t>，可提前加入防塌防漏材料，控制滤失量，适当提高冲洗液粘度</w:t>
      </w:r>
      <w:r w:rsidR="00465939">
        <w:rPr>
          <w:rFonts w:ascii="Times New Roman" w:hAnsi="Times New Roman" w:cs="Times New Roman" w:hint="eastAsia"/>
          <w:color w:val="000000"/>
          <w:kern w:val="0"/>
          <w:szCs w:val="20"/>
        </w:rPr>
        <w:t>。</w:t>
      </w:r>
    </w:p>
    <w:p w14:paraId="10B56DD3" w14:textId="50B94E76" w:rsidR="006826F8" w:rsidRDefault="006826F8" w:rsidP="006826F8">
      <w:pPr>
        <w:rPr>
          <w:rFonts w:ascii="Times New Roman" w:hAnsi="Times New Roman" w:cs="Times New Roman"/>
          <w:kern w:val="0"/>
          <w:szCs w:val="20"/>
        </w:rPr>
      </w:pPr>
      <w:r>
        <w:rPr>
          <w:rFonts w:ascii="Times New Roman" w:hAnsi="Times New Roman" w:cs="Times New Roman"/>
          <w:kern w:val="0"/>
          <w:szCs w:val="20"/>
        </w:rPr>
        <w:t>8.</w:t>
      </w:r>
      <w:r w:rsidR="00465C75">
        <w:rPr>
          <w:rFonts w:ascii="Times New Roman" w:hAnsi="Times New Roman" w:cs="Times New Roman" w:hint="eastAsia"/>
          <w:kern w:val="0"/>
          <w:szCs w:val="20"/>
        </w:rPr>
        <w:t>2.3</w:t>
      </w:r>
      <w:r>
        <w:rPr>
          <w:rFonts w:ascii="Times New Roman" w:hAnsi="Times New Roman" w:cs="Times New Roman"/>
          <w:kern w:val="0"/>
          <w:szCs w:val="20"/>
        </w:rPr>
        <w:t>.</w:t>
      </w:r>
      <w:r w:rsidR="00465939">
        <w:rPr>
          <w:rFonts w:ascii="Times New Roman" w:hAnsi="Times New Roman" w:cs="Times New Roman" w:hint="eastAsia"/>
          <w:kern w:val="0"/>
          <w:szCs w:val="20"/>
        </w:rPr>
        <w:t>9</w:t>
      </w:r>
      <w:r>
        <w:rPr>
          <w:rFonts w:ascii="Times New Roman" w:hAnsi="Times New Roman" w:cs="Times New Roman" w:hint="eastAsia"/>
          <w:kern w:val="0"/>
          <w:szCs w:val="20"/>
        </w:rPr>
        <w:t xml:space="preserve"> </w:t>
      </w:r>
      <w:r>
        <w:rPr>
          <w:rFonts w:ascii="Times New Roman" w:hAnsi="Times New Roman" w:cs="Times New Roman" w:hint="eastAsia"/>
          <w:kern w:val="0"/>
          <w:szCs w:val="20"/>
        </w:rPr>
        <w:t>同层段冲洗液密度应保持稳定，调整密度幅度宜控制在</w:t>
      </w:r>
      <w:r>
        <w:rPr>
          <w:rFonts w:ascii="Times New Roman" w:hAnsi="Times New Roman" w:cs="Times New Roman"/>
          <w:kern w:val="0"/>
          <w:szCs w:val="20"/>
        </w:rPr>
        <w:t>0.02 g/cm</w:t>
      </w:r>
      <w:r>
        <w:rPr>
          <w:rFonts w:ascii="Times New Roman" w:hAnsi="Times New Roman" w:cs="Times New Roman"/>
          <w:kern w:val="0"/>
          <w:szCs w:val="20"/>
          <w:vertAlign w:val="superscript"/>
        </w:rPr>
        <w:t>3</w:t>
      </w:r>
      <w:r>
        <w:rPr>
          <w:rFonts w:ascii="Times New Roman" w:hAnsi="Times New Roman" w:cs="Times New Roman"/>
          <w:kern w:val="0"/>
          <w:szCs w:val="20"/>
        </w:rPr>
        <w:t>~0.05 g/cm</w:t>
      </w:r>
      <w:r>
        <w:rPr>
          <w:rFonts w:ascii="Times New Roman" w:hAnsi="Times New Roman" w:cs="Times New Roman"/>
          <w:kern w:val="0"/>
          <w:szCs w:val="20"/>
          <w:vertAlign w:val="superscript"/>
        </w:rPr>
        <w:t>3</w:t>
      </w:r>
      <w:r>
        <w:rPr>
          <w:rFonts w:ascii="Times New Roman" w:hAnsi="Times New Roman" w:cs="Times New Roman" w:hint="eastAsia"/>
          <w:kern w:val="0"/>
          <w:szCs w:val="20"/>
        </w:rPr>
        <w:t>。</w:t>
      </w:r>
    </w:p>
    <w:p w14:paraId="1B42E7FC" w14:textId="5FB75519" w:rsidR="006826F8" w:rsidRDefault="006826F8" w:rsidP="006826F8">
      <w:pPr>
        <w:rPr>
          <w:rFonts w:ascii="Times New Roman" w:hAnsi="Times New Roman" w:cs="Times New Roman"/>
          <w:kern w:val="0"/>
          <w:szCs w:val="20"/>
        </w:rPr>
      </w:pPr>
      <w:r>
        <w:rPr>
          <w:rFonts w:ascii="Times New Roman" w:hAnsi="Times New Roman" w:cs="Times New Roman"/>
          <w:kern w:val="0"/>
          <w:szCs w:val="20"/>
        </w:rPr>
        <w:t>8.</w:t>
      </w:r>
      <w:r w:rsidR="00465C75">
        <w:rPr>
          <w:rFonts w:ascii="Times New Roman" w:hAnsi="Times New Roman" w:cs="Times New Roman" w:hint="eastAsia"/>
          <w:kern w:val="0"/>
          <w:szCs w:val="20"/>
        </w:rPr>
        <w:t>2.3</w:t>
      </w:r>
      <w:r>
        <w:rPr>
          <w:rFonts w:ascii="Times New Roman" w:hAnsi="Times New Roman" w:cs="Times New Roman"/>
          <w:kern w:val="0"/>
          <w:szCs w:val="20"/>
        </w:rPr>
        <w:t>.1</w:t>
      </w:r>
      <w:r w:rsidR="00465939">
        <w:rPr>
          <w:rFonts w:ascii="Times New Roman" w:hAnsi="Times New Roman" w:cs="Times New Roman" w:hint="eastAsia"/>
          <w:kern w:val="0"/>
          <w:szCs w:val="20"/>
        </w:rPr>
        <w:t>0</w:t>
      </w:r>
      <w:r>
        <w:rPr>
          <w:rFonts w:ascii="Times New Roman" w:hAnsi="Times New Roman" w:cs="Times New Roman" w:hint="eastAsia"/>
          <w:kern w:val="0"/>
          <w:szCs w:val="20"/>
        </w:rPr>
        <w:t xml:space="preserve"> </w:t>
      </w:r>
      <w:r>
        <w:rPr>
          <w:rFonts w:ascii="Times New Roman" w:hAnsi="Times New Roman" w:cs="Times New Roman" w:hint="eastAsia"/>
          <w:kern w:val="0"/>
          <w:szCs w:val="20"/>
        </w:rPr>
        <w:t>流变性能发生变化时，应根据冲洗液体系特点和地层情况</w:t>
      </w:r>
      <w:r w:rsidR="00465939">
        <w:rPr>
          <w:rFonts w:ascii="Times New Roman" w:hAnsi="Times New Roman" w:cs="Times New Roman" w:hint="eastAsia"/>
          <w:kern w:val="0"/>
          <w:szCs w:val="20"/>
        </w:rPr>
        <w:t>，</w:t>
      </w:r>
      <w:r>
        <w:rPr>
          <w:rFonts w:ascii="Times New Roman" w:hAnsi="Times New Roman" w:cs="Times New Roman" w:hint="eastAsia"/>
          <w:kern w:val="0"/>
          <w:szCs w:val="20"/>
        </w:rPr>
        <w:t>采用以下方法维护调整冲洗液流变性：</w:t>
      </w:r>
    </w:p>
    <w:p w14:paraId="70CA6817" w14:textId="3F9D0D30" w:rsidR="006826F8" w:rsidRPr="00D801C2" w:rsidRDefault="006826F8" w:rsidP="006826F8">
      <w:pPr>
        <w:numPr>
          <w:ilvl w:val="255"/>
          <w:numId w:val="0"/>
        </w:numPr>
        <w:ind w:firstLineChars="200" w:firstLine="420"/>
        <w:rPr>
          <w:rFonts w:ascii="Times New Roman" w:hAnsi="Times New Roman" w:cs="Times New Roman"/>
          <w:color w:val="000000" w:themeColor="text1"/>
          <w:kern w:val="0"/>
          <w:szCs w:val="20"/>
        </w:rPr>
      </w:pPr>
      <w:r w:rsidRPr="00D801C2">
        <w:rPr>
          <w:rFonts w:ascii="Times New Roman" w:hAnsi="Times New Roman" w:cs="Times New Roman"/>
          <w:color w:val="000000" w:themeColor="text1"/>
          <w:kern w:val="0"/>
          <w:szCs w:val="20"/>
        </w:rPr>
        <w:t>a</w:t>
      </w:r>
      <w:r w:rsidRPr="00D801C2">
        <w:rPr>
          <w:rFonts w:ascii="Times New Roman" w:hAnsi="Times New Roman" w:cs="Times New Roman" w:hint="eastAsia"/>
          <w:color w:val="000000" w:themeColor="text1"/>
          <w:kern w:val="0"/>
          <w:szCs w:val="20"/>
        </w:rPr>
        <w:t>）提高粘切：宜采用加入增粘剂或其胶液、膨润土粉或预水化膨润土浆等提高冲洗液粘度和切力。因</w:t>
      </w:r>
      <w:r w:rsidRPr="00D801C2">
        <w:rPr>
          <w:rFonts w:ascii="Times New Roman" w:hAnsi="Times New Roman" w:cs="Times New Roman"/>
          <w:color w:val="000000" w:themeColor="text1"/>
          <w:kern w:val="0"/>
          <w:szCs w:val="20"/>
        </w:rPr>
        <w:t>Na</w:t>
      </w:r>
      <w:r w:rsidRPr="00D801C2">
        <w:rPr>
          <w:rFonts w:ascii="Times New Roman" w:hAnsi="Times New Roman" w:cs="Times New Roman"/>
          <w:color w:val="000000" w:themeColor="text1"/>
          <w:kern w:val="0"/>
          <w:szCs w:val="20"/>
          <w:vertAlign w:val="superscript"/>
        </w:rPr>
        <w:t>+</w:t>
      </w:r>
      <w:r w:rsidRPr="00D801C2">
        <w:rPr>
          <w:rFonts w:ascii="Times New Roman" w:hAnsi="Times New Roman" w:cs="Times New Roman" w:hint="eastAsia"/>
          <w:color w:val="000000" w:themeColor="text1"/>
          <w:kern w:val="0"/>
          <w:szCs w:val="20"/>
        </w:rPr>
        <w:t>、</w:t>
      </w:r>
      <w:r w:rsidRPr="00D801C2">
        <w:rPr>
          <w:rFonts w:ascii="Times New Roman" w:hAnsi="Times New Roman" w:cs="Times New Roman"/>
          <w:color w:val="000000" w:themeColor="text1"/>
          <w:kern w:val="0"/>
          <w:szCs w:val="20"/>
        </w:rPr>
        <w:t>Ca</w:t>
      </w:r>
      <w:r w:rsidRPr="00D801C2">
        <w:rPr>
          <w:rFonts w:ascii="Times New Roman" w:hAnsi="Times New Roman" w:cs="Times New Roman"/>
          <w:color w:val="000000" w:themeColor="text1"/>
          <w:kern w:val="0"/>
          <w:szCs w:val="20"/>
          <w:vertAlign w:val="superscript"/>
        </w:rPr>
        <w:t>2+</w:t>
      </w:r>
      <w:r w:rsidRPr="00D801C2">
        <w:rPr>
          <w:rFonts w:ascii="Times New Roman" w:hAnsi="Times New Roman" w:cs="Times New Roman" w:hint="eastAsia"/>
          <w:color w:val="000000" w:themeColor="text1"/>
          <w:kern w:val="0"/>
          <w:szCs w:val="20"/>
        </w:rPr>
        <w:t>和</w:t>
      </w:r>
      <w:r w:rsidRPr="00D801C2">
        <w:rPr>
          <w:rFonts w:ascii="Times New Roman" w:hAnsi="Times New Roman" w:cs="Times New Roman"/>
          <w:color w:val="000000" w:themeColor="text1"/>
          <w:kern w:val="0"/>
          <w:szCs w:val="20"/>
        </w:rPr>
        <w:t>Mg</w:t>
      </w:r>
      <w:r w:rsidRPr="00D801C2">
        <w:rPr>
          <w:rFonts w:ascii="Times New Roman" w:hAnsi="Times New Roman" w:cs="Times New Roman"/>
          <w:color w:val="000000" w:themeColor="text1"/>
          <w:kern w:val="0"/>
          <w:szCs w:val="20"/>
          <w:vertAlign w:val="superscript"/>
        </w:rPr>
        <w:t>2+</w:t>
      </w:r>
      <w:r w:rsidRPr="00D801C2">
        <w:rPr>
          <w:rFonts w:ascii="Times New Roman" w:hAnsi="Times New Roman" w:cs="Times New Roman" w:hint="eastAsia"/>
          <w:color w:val="000000" w:themeColor="text1"/>
          <w:kern w:val="0"/>
          <w:szCs w:val="20"/>
        </w:rPr>
        <w:t>等金属阳离子侵入污染引起粘度和切力下降，</w:t>
      </w:r>
      <w:proofErr w:type="gramStart"/>
      <w:r w:rsidRPr="00D801C2">
        <w:rPr>
          <w:rFonts w:ascii="Times New Roman" w:hAnsi="Times New Roman" w:cs="Times New Roman" w:hint="eastAsia"/>
          <w:color w:val="000000" w:themeColor="text1"/>
          <w:kern w:val="0"/>
          <w:szCs w:val="20"/>
        </w:rPr>
        <w:t>宜加入</w:t>
      </w:r>
      <w:proofErr w:type="gramEnd"/>
      <w:r w:rsidRPr="00D801C2">
        <w:rPr>
          <w:rFonts w:ascii="Times New Roman" w:hAnsi="Times New Roman" w:cs="Times New Roman" w:hint="eastAsia"/>
          <w:color w:val="000000" w:themeColor="text1"/>
          <w:kern w:val="0"/>
          <w:szCs w:val="20"/>
        </w:rPr>
        <w:t>纯碱、烧碱或抗盐钙镁增粘剂或其胶液，或适当补充膨润土粉、抗盐土粉或预水化膨润土</w:t>
      </w:r>
      <w:proofErr w:type="gramStart"/>
      <w:r w:rsidRPr="00D801C2">
        <w:rPr>
          <w:rFonts w:ascii="Times New Roman" w:hAnsi="Times New Roman" w:cs="Times New Roman" w:hint="eastAsia"/>
          <w:color w:val="000000" w:themeColor="text1"/>
          <w:kern w:val="0"/>
          <w:szCs w:val="20"/>
        </w:rPr>
        <w:t>浆</w:t>
      </w:r>
      <w:proofErr w:type="gramEnd"/>
      <w:r w:rsidRPr="00D801C2">
        <w:rPr>
          <w:rFonts w:ascii="Times New Roman" w:hAnsi="Times New Roman" w:cs="Times New Roman" w:hint="eastAsia"/>
          <w:color w:val="000000" w:themeColor="text1"/>
          <w:kern w:val="0"/>
          <w:szCs w:val="20"/>
        </w:rPr>
        <w:t>进行处理；</w:t>
      </w:r>
      <w:r w:rsidR="00D801C2" w:rsidRPr="00D801C2">
        <w:rPr>
          <w:rFonts w:ascii="Times New Roman" w:hAnsi="Times New Roman" w:cs="Times New Roman"/>
          <w:color w:val="000000" w:themeColor="text1"/>
          <w:kern w:val="0"/>
          <w:szCs w:val="20"/>
        </w:rPr>
        <w:t xml:space="preserve"> </w:t>
      </w:r>
    </w:p>
    <w:p w14:paraId="20082761" w14:textId="77777777" w:rsidR="006826F8" w:rsidRPr="00D801C2" w:rsidRDefault="006826F8" w:rsidP="006826F8">
      <w:pPr>
        <w:numPr>
          <w:ilvl w:val="255"/>
          <w:numId w:val="0"/>
        </w:numPr>
        <w:ind w:firstLineChars="200" w:firstLine="420"/>
        <w:rPr>
          <w:rFonts w:ascii="Times New Roman" w:hAnsi="Times New Roman" w:cs="Times New Roman"/>
          <w:color w:val="000000" w:themeColor="text1"/>
          <w:kern w:val="0"/>
          <w:szCs w:val="20"/>
        </w:rPr>
      </w:pPr>
      <w:r w:rsidRPr="00D801C2">
        <w:rPr>
          <w:rFonts w:ascii="Times New Roman" w:hAnsi="Times New Roman" w:cs="Times New Roman"/>
          <w:color w:val="000000" w:themeColor="text1"/>
          <w:kern w:val="0"/>
          <w:szCs w:val="20"/>
        </w:rPr>
        <w:t>b</w:t>
      </w:r>
      <w:r w:rsidRPr="00D801C2">
        <w:rPr>
          <w:rFonts w:ascii="Times New Roman" w:hAnsi="Times New Roman" w:cs="Times New Roman" w:hint="eastAsia"/>
          <w:color w:val="000000" w:themeColor="text1"/>
          <w:kern w:val="0"/>
          <w:szCs w:val="20"/>
        </w:rPr>
        <w:t>）降低粘切：劣质固相含量过高造成粘度和切力升高时，宜采取提高</w:t>
      </w:r>
      <w:proofErr w:type="gramStart"/>
      <w:r w:rsidRPr="00D801C2">
        <w:rPr>
          <w:rFonts w:ascii="Times New Roman" w:hAnsi="Times New Roman" w:cs="Times New Roman" w:hint="eastAsia"/>
          <w:color w:val="000000" w:themeColor="text1"/>
          <w:kern w:val="0"/>
          <w:szCs w:val="20"/>
        </w:rPr>
        <w:t>固控设备</w:t>
      </w:r>
      <w:proofErr w:type="gramEnd"/>
      <w:r w:rsidRPr="00D801C2">
        <w:rPr>
          <w:rFonts w:ascii="Times New Roman" w:hAnsi="Times New Roman" w:cs="Times New Roman" w:hint="eastAsia"/>
          <w:color w:val="000000" w:themeColor="text1"/>
          <w:kern w:val="0"/>
          <w:szCs w:val="20"/>
        </w:rPr>
        <w:t>使用效率或加入低浓度</w:t>
      </w:r>
      <w:proofErr w:type="gramStart"/>
      <w:r w:rsidRPr="00D801C2">
        <w:rPr>
          <w:rFonts w:ascii="Times New Roman" w:hAnsi="Times New Roman" w:cs="Times New Roman" w:hint="eastAsia"/>
          <w:color w:val="000000" w:themeColor="text1"/>
          <w:kern w:val="0"/>
          <w:szCs w:val="20"/>
        </w:rPr>
        <w:t>处理剂胶液</w:t>
      </w:r>
      <w:proofErr w:type="gramEnd"/>
      <w:r w:rsidRPr="00D801C2">
        <w:rPr>
          <w:rFonts w:ascii="Times New Roman" w:hAnsi="Times New Roman" w:cs="Times New Roman" w:hint="eastAsia"/>
          <w:color w:val="000000" w:themeColor="text1"/>
          <w:kern w:val="0"/>
          <w:szCs w:val="20"/>
        </w:rPr>
        <w:t>等进行处理；盐或钙镁离子侵入污染前期造成粘度和切力升高时，</w:t>
      </w:r>
      <w:proofErr w:type="gramStart"/>
      <w:r w:rsidRPr="00D801C2">
        <w:rPr>
          <w:rFonts w:ascii="Times New Roman" w:hAnsi="Times New Roman" w:cs="Times New Roman" w:hint="eastAsia"/>
          <w:color w:val="000000" w:themeColor="text1"/>
          <w:kern w:val="0"/>
          <w:szCs w:val="20"/>
        </w:rPr>
        <w:t>宜加入</w:t>
      </w:r>
      <w:proofErr w:type="gramEnd"/>
      <w:r w:rsidRPr="00D801C2">
        <w:rPr>
          <w:rFonts w:ascii="Times New Roman" w:hAnsi="Times New Roman" w:cs="Times New Roman" w:hint="eastAsia"/>
          <w:color w:val="000000" w:themeColor="text1"/>
          <w:kern w:val="0"/>
          <w:szCs w:val="20"/>
        </w:rPr>
        <w:t>纯碱、烧碱或抗盐钙镁的降粘剂或胶液进行处理；高温处理剂降解失效造成粘度和切力升高时，应补充或更换合适的耐高温处理剂。</w:t>
      </w:r>
    </w:p>
    <w:p w14:paraId="73DB72CD" w14:textId="7E904102" w:rsidR="006826F8" w:rsidRDefault="006826F8" w:rsidP="006826F8">
      <w:pPr>
        <w:numPr>
          <w:ilvl w:val="255"/>
          <w:numId w:val="0"/>
        </w:numPr>
        <w:rPr>
          <w:rFonts w:ascii="Times New Roman" w:hAnsi="Times New Roman" w:cs="Times New Roman"/>
          <w:color w:val="000000"/>
          <w:kern w:val="0"/>
          <w:szCs w:val="20"/>
        </w:rPr>
      </w:pPr>
      <w:r>
        <w:rPr>
          <w:rFonts w:ascii="Times New Roman" w:hAnsi="Times New Roman" w:cs="Times New Roman"/>
          <w:color w:val="000000"/>
          <w:kern w:val="0"/>
          <w:szCs w:val="20"/>
        </w:rPr>
        <w:t>8.</w:t>
      </w:r>
      <w:r w:rsidR="00465C75">
        <w:rPr>
          <w:rFonts w:ascii="Times New Roman" w:hAnsi="Times New Roman" w:cs="Times New Roman" w:hint="eastAsia"/>
          <w:color w:val="000000"/>
          <w:kern w:val="0"/>
          <w:szCs w:val="20"/>
        </w:rPr>
        <w:t>2.3</w:t>
      </w:r>
      <w:r>
        <w:rPr>
          <w:rFonts w:ascii="Times New Roman" w:hAnsi="Times New Roman" w:cs="Times New Roman"/>
          <w:color w:val="000000"/>
          <w:kern w:val="0"/>
          <w:szCs w:val="20"/>
        </w:rPr>
        <w:t>.1</w:t>
      </w:r>
      <w:r w:rsidR="00465939">
        <w:rPr>
          <w:rFonts w:ascii="Times New Roman" w:hAnsi="Times New Roman" w:cs="Times New Roman" w:hint="eastAsia"/>
          <w:color w:val="000000"/>
          <w:kern w:val="0"/>
          <w:szCs w:val="20"/>
        </w:rPr>
        <w:t>1</w:t>
      </w:r>
      <w:r>
        <w:rPr>
          <w:rFonts w:ascii="Times New Roman" w:hAnsi="Times New Roman" w:cs="Times New Roman" w:hint="eastAsia"/>
          <w:color w:val="000000"/>
          <w:kern w:val="0"/>
          <w:szCs w:val="20"/>
        </w:rPr>
        <w:t xml:space="preserve"> </w:t>
      </w:r>
      <w:r>
        <w:rPr>
          <w:rFonts w:ascii="Times New Roman" w:hAnsi="Times New Roman" w:cs="Times New Roman" w:hint="eastAsia"/>
          <w:color w:val="000000"/>
          <w:kern w:val="0"/>
          <w:szCs w:val="20"/>
        </w:rPr>
        <w:t>宜优选</w:t>
      </w:r>
      <w:proofErr w:type="gramStart"/>
      <w:r>
        <w:rPr>
          <w:rFonts w:ascii="Times New Roman" w:hAnsi="Times New Roman" w:cs="Times New Roman" w:hint="eastAsia"/>
          <w:color w:val="000000"/>
          <w:kern w:val="0"/>
          <w:szCs w:val="20"/>
        </w:rPr>
        <w:t>多种降</w:t>
      </w:r>
      <w:proofErr w:type="gramEnd"/>
      <w:r>
        <w:rPr>
          <w:rFonts w:ascii="Times New Roman" w:hAnsi="Times New Roman" w:cs="Times New Roman" w:hint="eastAsia"/>
          <w:color w:val="000000"/>
          <w:kern w:val="0"/>
          <w:szCs w:val="20"/>
        </w:rPr>
        <w:t>滤失和改善滤饼的处理剂</w:t>
      </w:r>
      <w:r w:rsidR="00662D55">
        <w:rPr>
          <w:rFonts w:ascii="Times New Roman" w:hAnsi="Times New Roman" w:cs="Times New Roman" w:hint="eastAsia"/>
          <w:color w:val="000000"/>
          <w:kern w:val="0"/>
          <w:szCs w:val="20"/>
        </w:rPr>
        <w:t>复配</w:t>
      </w:r>
      <w:r>
        <w:rPr>
          <w:rFonts w:ascii="Times New Roman" w:hAnsi="Times New Roman" w:cs="Times New Roman" w:hint="eastAsia"/>
          <w:color w:val="000000"/>
          <w:kern w:val="0"/>
          <w:szCs w:val="20"/>
        </w:rPr>
        <w:t>使用</w:t>
      </w:r>
      <w:r w:rsidR="00662D55">
        <w:rPr>
          <w:rFonts w:ascii="Times New Roman" w:hAnsi="Times New Roman" w:cs="Times New Roman" w:hint="eastAsia"/>
          <w:color w:val="000000"/>
          <w:kern w:val="0"/>
          <w:szCs w:val="20"/>
        </w:rPr>
        <w:t>，</w:t>
      </w:r>
      <w:r>
        <w:rPr>
          <w:rFonts w:ascii="Times New Roman" w:hAnsi="Times New Roman" w:cs="Times New Roman" w:hint="eastAsia"/>
          <w:color w:val="000000"/>
          <w:kern w:val="0"/>
          <w:szCs w:val="20"/>
        </w:rPr>
        <w:t>提高冲洗液的失水造壁性能，在</w:t>
      </w:r>
      <w:proofErr w:type="gramStart"/>
      <w:r>
        <w:rPr>
          <w:rFonts w:ascii="Times New Roman" w:hAnsi="Times New Roman" w:cs="Times New Roman" w:hint="eastAsia"/>
          <w:color w:val="000000"/>
          <w:kern w:val="0"/>
          <w:szCs w:val="20"/>
        </w:rPr>
        <w:t>水敏性</w:t>
      </w:r>
      <w:proofErr w:type="gramEnd"/>
      <w:r>
        <w:rPr>
          <w:rFonts w:ascii="Times New Roman" w:hAnsi="Times New Roman" w:cs="Times New Roman" w:hint="eastAsia"/>
          <w:color w:val="000000"/>
          <w:kern w:val="0"/>
          <w:szCs w:val="20"/>
        </w:rPr>
        <w:t>地层中钻进时应严格控制滤失量。</w:t>
      </w:r>
    </w:p>
    <w:p w14:paraId="7A7657EC" w14:textId="53B4C2E3" w:rsidR="006826F8" w:rsidRDefault="006826F8" w:rsidP="006826F8">
      <w:pPr>
        <w:rPr>
          <w:rFonts w:ascii="Times New Roman" w:hAnsi="Times New Roman" w:cs="Times New Roman"/>
          <w:color w:val="000000"/>
          <w:kern w:val="0"/>
          <w:szCs w:val="20"/>
        </w:rPr>
      </w:pPr>
      <w:r>
        <w:rPr>
          <w:rFonts w:ascii="Times New Roman" w:hAnsi="Times New Roman" w:cs="Times New Roman"/>
          <w:color w:val="000000"/>
          <w:kern w:val="0"/>
          <w:szCs w:val="20"/>
        </w:rPr>
        <w:t>8.</w:t>
      </w:r>
      <w:r w:rsidR="00465C75">
        <w:rPr>
          <w:rFonts w:ascii="Times New Roman" w:hAnsi="Times New Roman" w:cs="Times New Roman" w:hint="eastAsia"/>
          <w:color w:val="000000"/>
          <w:kern w:val="0"/>
          <w:szCs w:val="20"/>
        </w:rPr>
        <w:t>2.3</w:t>
      </w:r>
      <w:r>
        <w:rPr>
          <w:rFonts w:ascii="Times New Roman" w:hAnsi="Times New Roman" w:cs="Times New Roman"/>
          <w:color w:val="000000"/>
          <w:kern w:val="0"/>
          <w:szCs w:val="20"/>
        </w:rPr>
        <w:t>.</w:t>
      </w:r>
      <w:r w:rsidR="00465C75">
        <w:rPr>
          <w:rFonts w:ascii="Times New Roman" w:hAnsi="Times New Roman" w:cs="Times New Roman"/>
          <w:color w:val="000000"/>
          <w:kern w:val="0"/>
          <w:szCs w:val="20"/>
        </w:rPr>
        <w:t>1</w:t>
      </w:r>
      <w:r w:rsidR="00465939">
        <w:rPr>
          <w:rFonts w:ascii="Times New Roman" w:hAnsi="Times New Roman" w:cs="Times New Roman" w:hint="eastAsia"/>
          <w:color w:val="000000"/>
          <w:kern w:val="0"/>
          <w:szCs w:val="20"/>
        </w:rPr>
        <w:t>2</w:t>
      </w:r>
      <w:r w:rsidR="00465C75">
        <w:rPr>
          <w:rFonts w:ascii="Times New Roman" w:hAnsi="Times New Roman" w:cs="Times New Roman" w:hint="eastAsia"/>
          <w:color w:val="000000"/>
          <w:kern w:val="0"/>
          <w:szCs w:val="20"/>
        </w:rPr>
        <w:t xml:space="preserve"> </w:t>
      </w:r>
      <w:r>
        <w:rPr>
          <w:rFonts w:ascii="Times New Roman" w:hAnsi="Times New Roman" w:cs="Times New Roman" w:hint="eastAsia"/>
          <w:color w:val="000000"/>
          <w:kern w:val="0"/>
          <w:szCs w:val="20"/>
        </w:rPr>
        <w:t>定期搅拌、循环储备的加重冲洗液，检测并维护冲洗液性能，保持储备冲洗</w:t>
      </w:r>
      <w:proofErr w:type="gramStart"/>
      <w:r>
        <w:rPr>
          <w:rFonts w:ascii="Times New Roman" w:hAnsi="Times New Roman" w:cs="Times New Roman" w:hint="eastAsia"/>
          <w:color w:val="000000"/>
          <w:kern w:val="0"/>
          <w:szCs w:val="20"/>
        </w:rPr>
        <w:t>液良好</w:t>
      </w:r>
      <w:proofErr w:type="gramEnd"/>
      <w:r>
        <w:rPr>
          <w:rFonts w:ascii="Times New Roman" w:hAnsi="Times New Roman" w:cs="Times New Roman" w:hint="eastAsia"/>
          <w:color w:val="000000"/>
          <w:kern w:val="0"/>
          <w:szCs w:val="20"/>
        </w:rPr>
        <w:t>的流动性和沉降稳定性。</w:t>
      </w:r>
    </w:p>
    <w:p w14:paraId="278492EA" w14:textId="5A9575DE" w:rsidR="003601C6" w:rsidRDefault="006826F8" w:rsidP="003601C6">
      <w:pPr>
        <w:rPr>
          <w:rFonts w:ascii="Times New Roman" w:hAnsi="Times New Roman" w:cs="Times New Roman"/>
          <w:color w:val="000000"/>
          <w:kern w:val="0"/>
          <w:szCs w:val="20"/>
        </w:rPr>
      </w:pPr>
      <w:r>
        <w:rPr>
          <w:rFonts w:ascii="Times New Roman" w:hAnsi="Times New Roman" w:cs="Times New Roman" w:hint="eastAsia"/>
          <w:color w:val="000000"/>
          <w:kern w:val="0"/>
          <w:szCs w:val="20"/>
        </w:rPr>
        <w:t>8.</w:t>
      </w:r>
      <w:r w:rsidR="00465C75">
        <w:rPr>
          <w:rFonts w:ascii="Times New Roman" w:hAnsi="Times New Roman" w:cs="Times New Roman" w:hint="eastAsia"/>
          <w:color w:val="000000"/>
          <w:kern w:val="0"/>
          <w:szCs w:val="20"/>
        </w:rPr>
        <w:t>2</w:t>
      </w:r>
      <w:r>
        <w:rPr>
          <w:rFonts w:ascii="Times New Roman" w:hAnsi="Times New Roman" w:cs="Times New Roman" w:hint="eastAsia"/>
          <w:color w:val="000000"/>
          <w:kern w:val="0"/>
          <w:szCs w:val="20"/>
        </w:rPr>
        <w:t>.</w:t>
      </w:r>
      <w:r w:rsidR="00465C75">
        <w:rPr>
          <w:rFonts w:ascii="Times New Roman" w:hAnsi="Times New Roman" w:cs="Times New Roman" w:hint="eastAsia"/>
          <w:color w:val="000000"/>
          <w:kern w:val="0"/>
          <w:szCs w:val="20"/>
        </w:rPr>
        <w:t>3.</w:t>
      </w:r>
      <w:r w:rsidR="003601C6">
        <w:rPr>
          <w:rFonts w:ascii="Times New Roman" w:hAnsi="Times New Roman" w:cs="Times New Roman" w:hint="eastAsia"/>
          <w:color w:val="000000"/>
          <w:kern w:val="0"/>
          <w:szCs w:val="20"/>
        </w:rPr>
        <w:t>1</w:t>
      </w:r>
      <w:r w:rsidR="00465939">
        <w:rPr>
          <w:rFonts w:ascii="Times New Roman" w:hAnsi="Times New Roman" w:cs="Times New Roman" w:hint="eastAsia"/>
          <w:color w:val="000000"/>
          <w:kern w:val="0"/>
          <w:szCs w:val="20"/>
        </w:rPr>
        <w:t>3</w:t>
      </w:r>
      <w:r w:rsidR="003601C6">
        <w:rPr>
          <w:rFonts w:ascii="Times New Roman" w:hAnsi="Times New Roman" w:cs="Times New Roman" w:hint="eastAsia"/>
          <w:color w:val="000000"/>
          <w:kern w:val="0"/>
          <w:szCs w:val="20"/>
        </w:rPr>
        <w:t xml:space="preserve"> </w:t>
      </w:r>
      <w:r>
        <w:rPr>
          <w:rFonts w:ascii="Times New Roman" w:hAnsi="Times New Roman" w:cs="Times New Roman" w:hint="eastAsia"/>
          <w:color w:val="000000"/>
          <w:kern w:val="0"/>
          <w:szCs w:val="20"/>
        </w:rPr>
        <w:t>钙、镁离子饱和抑制型盐水冲洗液</w:t>
      </w:r>
      <w:r>
        <w:rPr>
          <w:rFonts w:ascii="Times New Roman" w:hAnsi="Times New Roman" w:cs="Times New Roman" w:hint="eastAsia"/>
          <w:color w:val="000000"/>
          <w:kern w:val="0"/>
          <w:szCs w:val="20"/>
        </w:rPr>
        <w:t>p</w:t>
      </w:r>
      <w:r>
        <w:rPr>
          <w:rFonts w:ascii="Times New Roman" w:hAnsi="Times New Roman" w:cs="Times New Roman"/>
          <w:color w:val="000000"/>
          <w:kern w:val="0"/>
          <w:szCs w:val="20"/>
        </w:rPr>
        <w:t>H</w:t>
      </w:r>
      <w:r>
        <w:rPr>
          <w:rFonts w:ascii="Times New Roman" w:hAnsi="Times New Roman" w:cs="Times New Roman" w:hint="eastAsia"/>
          <w:color w:val="000000"/>
          <w:kern w:val="0"/>
          <w:szCs w:val="20"/>
        </w:rPr>
        <w:t>值呈弱酸性时，应及时添加缓蚀剂抑制钻具（杆）腐蚀。</w:t>
      </w:r>
    </w:p>
    <w:p w14:paraId="5CEA42BE" w14:textId="1838EB9D" w:rsidR="003601C6" w:rsidRDefault="003601C6" w:rsidP="003601C6">
      <w:pPr>
        <w:rPr>
          <w:rFonts w:ascii="Times New Roman" w:hAnsi="Times New Roman" w:cs="Times New Roman"/>
          <w:color w:val="000000"/>
          <w:kern w:val="0"/>
          <w:szCs w:val="20"/>
        </w:rPr>
      </w:pPr>
      <w:r>
        <w:rPr>
          <w:rFonts w:ascii="Times New Roman" w:hAnsi="Times New Roman" w:cs="Times New Roman"/>
          <w:color w:val="000000"/>
          <w:kern w:val="0"/>
          <w:szCs w:val="20"/>
        </w:rPr>
        <w:t>8.</w:t>
      </w:r>
      <w:r>
        <w:rPr>
          <w:rFonts w:ascii="Times New Roman" w:hAnsi="Times New Roman" w:cs="Times New Roman" w:hint="eastAsia"/>
          <w:color w:val="000000"/>
          <w:kern w:val="0"/>
          <w:szCs w:val="20"/>
        </w:rPr>
        <w:t>2.3</w:t>
      </w:r>
      <w:r>
        <w:rPr>
          <w:rFonts w:ascii="Times New Roman" w:hAnsi="Times New Roman" w:cs="Times New Roman"/>
          <w:color w:val="000000"/>
          <w:kern w:val="0"/>
          <w:szCs w:val="20"/>
        </w:rPr>
        <w:t>.1</w:t>
      </w:r>
      <w:r w:rsidR="00465939">
        <w:rPr>
          <w:rFonts w:ascii="Times New Roman" w:hAnsi="Times New Roman" w:cs="Times New Roman" w:hint="eastAsia"/>
          <w:color w:val="000000"/>
          <w:kern w:val="0"/>
          <w:szCs w:val="20"/>
        </w:rPr>
        <w:t>4</w:t>
      </w:r>
      <w:r>
        <w:rPr>
          <w:rFonts w:ascii="Times New Roman" w:hAnsi="Times New Roman" w:cs="Times New Roman" w:hint="eastAsia"/>
          <w:color w:val="000000"/>
          <w:kern w:val="0"/>
          <w:szCs w:val="20"/>
        </w:rPr>
        <w:t xml:space="preserve"> </w:t>
      </w:r>
      <w:r>
        <w:rPr>
          <w:rFonts w:ascii="Times New Roman" w:hAnsi="Times New Roman" w:cs="Times New Roman" w:hint="eastAsia"/>
          <w:color w:val="000000"/>
          <w:kern w:val="0"/>
          <w:szCs w:val="20"/>
        </w:rPr>
        <w:t>冲洗</w:t>
      </w:r>
      <w:proofErr w:type="gramStart"/>
      <w:r>
        <w:rPr>
          <w:rFonts w:ascii="Times New Roman" w:hAnsi="Times New Roman" w:cs="Times New Roman" w:hint="eastAsia"/>
          <w:color w:val="000000"/>
          <w:kern w:val="0"/>
          <w:szCs w:val="20"/>
        </w:rPr>
        <w:t>液维护</w:t>
      </w:r>
      <w:proofErr w:type="gramEnd"/>
      <w:r>
        <w:rPr>
          <w:rFonts w:ascii="Times New Roman" w:hAnsi="Times New Roman" w:cs="Times New Roman" w:hint="eastAsia"/>
          <w:color w:val="000000"/>
          <w:kern w:val="0"/>
          <w:szCs w:val="20"/>
        </w:rPr>
        <w:t>处理后，应及时、认真填写冲洗液报表，完钻后应编写冲洗</w:t>
      </w:r>
      <w:proofErr w:type="gramStart"/>
      <w:r>
        <w:rPr>
          <w:rFonts w:ascii="Times New Roman" w:hAnsi="Times New Roman" w:cs="Times New Roman" w:hint="eastAsia"/>
          <w:color w:val="000000"/>
          <w:kern w:val="0"/>
          <w:szCs w:val="20"/>
        </w:rPr>
        <w:t>液技术</w:t>
      </w:r>
      <w:proofErr w:type="gramEnd"/>
      <w:r>
        <w:rPr>
          <w:rFonts w:ascii="Times New Roman" w:hAnsi="Times New Roman" w:cs="Times New Roman" w:hint="eastAsia"/>
          <w:color w:val="000000"/>
          <w:kern w:val="0"/>
          <w:szCs w:val="20"/>
        </w:rPr>
        <w:t>总结。</w:t>
      </w:r>
    </w:p>
    <w:p w14:paraId="1A284B9F" w14:textId="3A77BB35" w:rsidR="00916E15" w:rsidRDefault="00497276">
      <w:pPr>
        <w:pStyle w:val="afe"/>
        <w:spacing w:before="156" w:after="156"/>
        <w:rPr>
          <w:rFonts w:ascii="Times New Roman"/>
          <w:b/>
          <w:bCs/>
        </w:rPr>
      </w:pPr>
      <w:bookmarkStart w:id="37" w:name="_Toc178087232"/>
      <w:r>
        <w:rPr>
          <w:rFonts w:ascii="Times New Roman"/>
        </w:rPr>
        <w:t>8.2.</w:t>
      </w:r>
      <w:r w:rsidR="005F0547">
        <w:rPr>
          <w:rFonts w:ascii="Times New Roman" w:hint="eastAsia"/>
        </w:rPr>
        <w:t>4</w:t>
      </w:r>
      <w:r w:rsidR="005F0547">
        <w:rPr>
          <w:rFonts w:ascii="Times New Roman"/>
        </w:rPr>
        <w:t xml:space="preserve"> </w:t>
      </w:r>
      <w:r>
        <w:rPr>
          <w:rFonts w:ascii="Times New Roman" w:hint="eastAsia"/>
        </w:rPr>
        <w:t>冲洗液体系转换</w:t>
      </w:r>
      <w:bookmarkEnd w:id="37"/>
    </w:p>
    <w:p w14:paraId="16E9CDBC" w14:textId="5BAF2599" w:rsidR="00916E15" w:rsidRDefault="00497276">
      <w:pPr>
        <w:rPr>
          <w:rFonts w:ascii="Times New Roman" w:hAnsi="Times New Roman" w:cs="Times New Roman"/>
          <w:noProof/>
          <w:kern w:val="0"/>
          <w:szCs w:val="20"/>
        </w:rPr>
      </w:pPr>
      <w:r>
        <w:rPr>
          <w:rFonts w:ascii="Times New Roman" w:hAnsi="Times New Roman" w:cs="Times New Roman"/>
          <w:noProof/>
          <w:kern w:val="0"/>
          <w:szCs w:val="20"/>
        </w:rPr>
        <w:t>8.2.</w:t>
      </w:r>
      <w:r w:rsidR="005F0547">
        <w:rPr>
          <w:rFonts w:ascii="Times New Roman" w:hAnsi="Times New Roman" w:cs="Times New Roman" w:hint="eastAsia"/>
          <w:noProof/>
          <w:kern w:val="0"/>
          <w:szCs w:val="20"/>
        </w:rPr>
        <w:t>4</w:t>
      </w:r>
      <w:r>
        <w:rPr>
          <w:rFonts w:ascii="Times New Roman" w:hAnsi="Times New Roman" w:cs="Times New Roman"/>
          <w:noProof/>
          <w:kern w:val="0"/>
          <w:szCs w:val="20"/>
        </w:rPr>
        <w:t xml:space="preserve">.1 </w:t>
      </w:r>
      <w:r>
        <w:rPr>
          <w:rFonts w:ascii="Times New Roman" w:hAnsi="Times New Roman" w:cs="Times New Roman" w:hint="eastAsia"/>
          <w:noProof/>
          <w:kern w:val="0"/>
          <w:szCs w:val="20"/>
        </w:rPr>
        <w:t>冲洗液体系转换时，应将钻具上提至套管或稳定孔段内。</w:t>
      </w:r>
    </w:p>
    <w:p w14:paraId="228656E7" w14:textId="4312203A" w:rsidR="00916E15" w:rsidRDefault="00497276">
      <w:pPr>
        <w:rPr>
          <w:rFonts w:ascii="Times New Roman" w:hAnsi="Times New Roman" w:cs="Times New Roman"/>
          <w:noProof/>
          <w:kern w:val="0"/>
          <w:szCs w:val="20"/>
        </w:rPr>
      </w:pPr>
      <w:r>
        <w:rPr>
          <w:rFonts w:ascii="Times New Roman" w:hAnsi="Times New Roman" w:cs="Times New Roman"/>
          <w:noProof/>
          <w:kern w:val="0"/>
          <w:szCs w:val="20"/>
        </w:rPr>
        <w:t>8.2.</w:t>
      </w:r>
      <w:r w:rsidR="005F0547">
        <w:rPr>
          <w:rFonts w:ascii="Times New Roman" w:hAnsi="Times New Roman" w:cs="Times New Roman" w:hint="eastAsia"/>
          <w:noProof/>
          <w:kern w:val="0"/>
          <w:szCs w:val="20"/>
        </w:rPr>
        <w:t>4</w:t>
      </w:r>
      <w:r>
        <w:rPr>
          <w:rFonts w:ascii="Times New Roman" w:hAnsi="Times New Roman" w:cs="Times New Roman"/>
          <w:noProof/>
          <w:kern w:val="0"/>
          <w:szCs w:val="20"/>
        </w:rPr>
        <w:t xml:space="preserve">.2 </w:t>
      </w:r>
      <w:r>
        <w:rPr>
          <w:rFonts w:ascii="Times New Roman" w:hAnsi="Times New Roman" w:cs="Times New Roman" w:hint="eastAsia"/>
          <w:noProof/>
          <w:kern w:val="0"/>
          <w:szCs w:val="20"/>
        </w:rPr>
        <w:t>原浆改造转换时，应在充分净化原浆</w:t>
      </w:r>
      <w:r w:rsidR="00662D55">
        <w:rPr>
          <w:rFonts w:ascii="Times New Roman" w:hAnsi="Times New Roman" w:cs="Times New Roman" w:hint="eastAsia"/>
          <w:noProof/>
          <w:kern w:val="0"/>
          <w:szCs w:val="20"/>
        </w:rPr>
        <w:t>液</w:t>
      </w:r>
      <w:r>
        <w:rPr>
          <w:rFonts w:ascii="Times New Roman" w:hAnsi="Times New Roman" w:cs="Times New Roman" w:hint="eastAsia"/>
          <w:noProof/>
          <w:kern w:val="0"/>
          <w:szCs w:val="20"/>
        </w:rPr>
        <w:t>、清淘循环系统后，根据冲洗液转换小样试验结果，在</w:t>
      </w:r>
      <w:r>
        <w:rPr>
          <w:rFonts w:ascii="Times New Roman" w:hAnsi="Times New Roman" w:cs="Times New Roman"/>
          <w:noProof/>
          <w:kern w:val="0"/>
          <w:szCs w:val="20"/>
        </w:rPr>
        <w:t>2-3</w:t>
      </w:r>
      <w:r>
        <w:rPr>
          <w:rFonts w:ascii="Times New Roman" w:hAnsi="Times New Roman" w:cs="Times New Roman" w:hint="eastAsia"/>
          <w:noProof/>
          <w:kern w:val="0"/>
          <w:szCs w:val="20"/>
        </w:rPr>
        <w:t>个循环周期内，逐步把需要添加的冲洗液材料加入循环罐内。</w:t>
      </w:r>
    </w:p>
    <w:p w14:paraId="16C098D6" w14:textId="0E202BD3" w:rsidR="00916E15" w:rsidRDefault="00497276">
      <w:pPr>
        <w:rPr>
          <w:rFonts w:ascii="Times New Roman" w:hAnsi="Times New Roman" w:cs="Times New Roman"/>
          <w:noProof/>
          <w:kern w:val="0"/>
          <w:szCs w:val="20"/>
        </w:rPr>
      </w:pPr>
      <w:r>
        <w:rPr>
          <w:rFonts w:ascii="Times New Roman" w:hAnsi="Times New Roman" w:cs="Times New Roman"/>
          <w:noProof/>
          <w:kern w:val="0"/>
          <w:szCs w:val="20"/>
        </w:rPr>
        <w:t>8.2.</w:t>
      </w:r>
      <w:r w:rsidR="005F0547">
        <w:rPr>
          <w:rFonts w:ascii="Times New Roman" w:hAnsi="Times New Roman" w:cs="Times New Roman" w:hint="eastAsia"/>
          <w:noProof/>
          <w:kern w:val="0"/>
          <w:szCs w:val="20"/>
        </w:rPr>
        <w:t>4</w:t>
      </w:r>
      <w:r>
        <w:rPr>
          <w:rFonts w:ascii="Times New Roman" w:hAnsi="Times New Roman" w:cs="Times New Roman"/>
          <w:noProof/>
          <w:kern w:val="0"/>
          <w:szCs w:val="20"/>
        </w:rPr>
        <w:t xml:space="preserve">.3 </w:t>
      </w:r>
      <w:r>
        <w:rPr>
          <w:rFonts w:ascii="Times New Roman" w:hAnsi="Times New Roman" w:cs="Times New Roman" w:hint="eastAsia"/>
          <w:noProof/>
          <w:kern w:val="0"/>
          <w:szCs w:val="20"/>
        </w:rPr>
        <w:t>新浆顶替转换时，应保持孔内压力平衡，宜一次转换完成，原浆和新浆性能差异大时应</w:t>
      </w:r>
      <w:r w:rsidR="00554D43">
        <w:rPr>
          <w:rFonts w:ascii="Times New Roman" w:hAnsi="Times New Roman" w:cs="Times New Roman" w:hint="eastAsia"/>
          <w:noProof/>
          <w:kern w:val="0"/>
          <w:szCs w:val="20"/>
        </w:rPr>
        <w:t>使</w:t>
      </w:r>
      <w:r>
        <w:rPr>
          <w:rFonts w:ascii="Times New Roman" w:hAnsi="Times New Roman" w:cs="Times New Roman" w:hint="eastAsia"/>
          <w:noProof/>
          <w:kern w:val="0"/>
          <w:szCs w:val="20"/>
        </w:rPr>
        <w:t>用隔离液。</w:t>
      </w:r>
    </w:p>
    <w:p w14:paraId="75B41711" w14:textId="76D7831B" w:rsidR="00916E15" w:rsidRDefault="00497276">
      <w:pPr>
        <w:rPr>
          <w:rFonts w:ascii="Times New Roman" w:hAnsi="Times New Roman" w:cs="Times New Roman"/>
          <w:noProof/>
          <w:kern w:val="0"/>
          <w:szCs w:val="20"/>
        </w:rPr>
      </w:pPr>
      <w:r>
        <w:rPr>
          <w:rFonts w:ascii="Times New Roman" w:hAnsi="Times New Roman" w:cs="Times New Roman"/>
          <w:noProof/>
          <w:kern w:val="0"/>
          <w:szCs w:val="20"/>
        </w:rPr>
        <w:t>8.2.</w:t>
      </w:r>
      <w:r w:rsidR="005F0547">
        <w:rPr>
          <w:rFonts w:ascii="Times New Roman" w:hAnsi="Times New Roman" w:cs="Times New Roman" w:hint="eastAsia"/>
          <w:noProof/>
          <w:kern w:val="0"/>
          <w:szCs w:val="20"/>
        </w:rPr>
        <w:t>4</w:t>
      </w:r>
      <w:r>
        <w:rPr>
          <w:rFonts w:ascii="Times New Roman" w:hAnsi="Times New Roman" w:cs="Times New Roman"/>
          <w:noProof/>
          <w:kern w:val="0"/>
          <w:szCs w:val="20"/>
        </w:rPr>
        <w:t xml:space="preserve">.4 </w:t>
      </w:r>
      <w:r>
        <w:rPr>
          <w:rFonts w:ascii="Times New Roman" w:hAnsi="Times New Roman" w:cs="Times New Roman" w:hint="eastAsia"/>
          <w:noProof/>
          <w:kern w:val="0"/>
          <w:szCs w:val="20"/>
        </w:rPr>
        <w:t>饱和盐水冲洗液转换时，应先清除劣质固相，然后按比例先加入护胶材料和降滤失材料，并在</w:t>
      </w:r>
      <w:r>
        <w:rPr>
          <w:rFonts w:ascii="Times New Roman" w:hAnsi="Times New Roman" w:cs="Times New Roman"/>
          <w:noProof/>
          <w:kern w:val="0"/>
          <w:szCs w:val="20"/>
        </w:rPr>
        <w:t>2-3</w:t>
      </w:r>
      <w:r>
        <w:rPr>
          <w:rFonts w:ascii="Times New Roman" w:hAnsi="Times New Roman" w:cs="Times New Roman" w:hint="eastAsia"/>
          <w:noProof/>
          <w:kern w:val="0"/>
          <w:szCs w:val="20"/>
        </w:rPr>
        <w:t>个循环周期内混入原冲洗液，随后加入</w:t>
      </w:r>
      <w:r w:rsidR="00BC0AE6">
        <w:rPr>
          <w:rFonts w:ascii="Times New Roman" w:hAnsi="Times New Roman" w:cs="Times New Roman" w:hint="eastAsia"/>
          <w:noProof/>
          <w:kern w:val="0"/>
          <w:szCs w:val="20"/>
        </w:rPr>
        <w:t>所需盐类</w:t>
      </w:r>
      <w:r>
        <w:rPr>
          <w:rFonts w:ascii="Times New Roman" w:hAnsi="Times New Roman" w:cs="Times New Roman" w:hint="eastAsia"/>
          <w:noProof/>
          <w:kern w:val="0"/>
          <w:szCs w:val="20"/>
        </w:rPr>
        <w:t>至饱和状态。</w:t>
      </w:r>
    </w:p>
    <w:p w14:paraId="2260EC09" w14:textId="18681866" w:rsidR="00D1199A" w:rsidRDefault="00497276">
      <w:pPr>
        <w:pStyle w:val="afc"/>
        <w:spacing w:before="156" w:after="156"/>
        <w:rPr>
          <w:rFonts w:ascii="Times New Roman"/>
        </w:rPr>
      </w:pPr>
      <w:bookmarkStart w:id="38" w:name="_Toc178087233"/>
      <w:r>
        <w:rPr>
          <w:rFonts w:ascii="Times New Roman"/>
        </w:rPr>
        <w:lastRenderedPageBreak/>
        <w:t xml:space="preserve">8.3 </w:t>
      </w:r>
      <w:r>
        <w:rPr>
          <w:rFonts w:ascii="Times New Roman" w:hint="eastAsia"/>
        </w:rPr>
        <w:t>典型地层</w:t>
      </w:r>
      <w:r w:rsidR="00B14104">
        <w:rPr>
          <w:rFonts w:ascii="Times New Roman" w:hint="eastAsia"/>
        </w:rPr>
        <w:t>冲洗液</w:t>
      </w:r>
      <w:r>
        <w:rPr>
          <w:rFonts w:ascii="Times New Roman" w:hint="eastAsia"/>
        </w:rPr>
        <w:t>配方</w:t>
      </w:r>
      <w:bookmarkEnd w:id="38"/>
    </w:p>
    <w:p w14:paraId="18E5D267" w14:textId="0FAA7AB3" w:rsidR="00916E15" w:rsidRPr="006826F8" w:rsidRDefault="003601C6" w:rsidP="006826F8">
      <w:pPr>
        <w:ind w:firstLineChars="200" w:firstLine="420"/>
        <w:rPr>
          <w:rFonts w:ascii="Times New Roman" w:hAnsi="Times New Roman" w:cs="Times New Roman"/>
          <w:noProof/>
          <w:kern w:val="0"/>
          <w:szCs w:val="20"/>
        </w:rPr>
      </w:pPr>
      <w:r>
        <w:rPr>
          <w:rFonts w:ascii="Times New Roman" w:hAnsi="Times New Roman" w:cs="Times New Roman" w:hint="eastAsia"/>
          <w:noProof/>
          <w:kern w:val="0"/>
          <w:szCs w:val="20"/>
        </w:rPr>
        <w:t>可溶性矿产</w:t>
      </w:r>
      <w:r w:rsidR="00D1199A" w:rsidRPr="006826F8">
        <w:rPr>
          <w:rFonts w:ascii="Times New Roman" w:hAnsi="Times New Roman" w:cs="Times New Roman" w:hint="eastAsia"/>
          <w:noProof/>
          <w:kern w:val="0"/>
          <w:szCs w:val="20"/>
        </w:rPr>
        <w:t>典型地层冲洗液配方</w:t>
      </w:r>
      <w:r>
        <w:rPr>
          <w:rFonts w:ascii="Times New Roman" w:hAnsi="Times New Roman" w:cs="Times New Roman" w:hint="eastAsia"/>
          <w:noProof/>
          <w:kern w:val="0"/>
          <w:szCs w:val="20"/>
        </w:rPr>
        <w:t>参</w:t>
      </w:r>
      <w:r w:rsidR="00D1199A" w:rsidRPr="006826F8">
        <w:rPr>
          <w:rFonts w:ascii="Times New Roman" w:hAnsi="Times New Roman" w:cs="Times New Roman" w:hint="eastAsia"/>
          <w:noProof/>
          <w:kern w:val="0"/>
          <w:szCs w:val="20"/>
        </w:rPr>
        <w:t>见附录</w:t>
      </w:r>
      <w:r w:rsidR="00D1199A" w:rsidRPr="006826F8">
        <w:rPr>
          <w:rFonts w:ascii="Times New Roman" w:hAnsi="Times New Roman" w:cs="Times New Roman" w:hint="eastAsia"/>
          <w:noProof/>
          <w:kern w:val="0"/>
          <w:szCs w:val="20"/>
        </w:rPr>
        <w:t>A</w:t>
      </w:r>
      <w:r w:rsidR="00D1199A" w:rsidRPr="006826F8">
        <w:rPr>
          <w:rFonts w:ascii="Times New Roman" w:hAnsi="Times New Roman" w:cs="Times New Roman" w:hint="eastAsia"/>
          <w:noProof/>
          <w:kern w:val="0"/>
          <w:szCs w:val="20"/>
        </w:rPr>
        <w:t>，</w:t>
      </w:r>
      <w:r>
        <w:rPr>
          <w:rFonts w:ascii="Times New Roman" w:hAnsi="Times New Roman" w:cs="Times New Roman" w:hint="eastAsia"/>
          <w:noProof/>
          <w:kern w:val="0"/>
          <w:szCs w:val="20"/>
        </w:rPr>
        <w:t>具体的</w:t>
      </w:r>
      <w:r w:rsidR="008A547C" w:rsidRPr="006826F8">
        <w:rPr>
          <w:rFonts w:ascii="Times New Roman" w:hAnsi="Times New Roman" w:cs="Times New Roman" w:hint="eastAsia"/>
          <w:noProof/>
          <w:kern w:val="0"/>
          <w:szCs w:val="20"/>
        </w:rPr>
        <w:t>冲洗液配</w:t>
      </w:r>
      <w:r>
        <w:rPr>
          <w:rFonts w:ascii="Times New Roman" w:hAnsi="Times New Roman" w:cs="Times New Roman" w:hint="eastAsia"/>
          <w:noProof/>
          <w:kern w:val="0"/>
          <w:szCs w:val="20"/>
        </w:rPr>
        <w:t>比、性能指标可在附录</w:t>
      </w:r>
      <w:r>
        <w:rPr>
          <w:rFonts w:ascii="Times New Roman" w:hAnsi="Times New Roman" w:cs="Times New Roman" w:hint="eastAsia"/>
          <w:noProof/>
          <w:kern w:val="0"/>
          <w:szCs w:val="20"/>
        </w:rPr>
        <w:t>A</w:t>
      </w:r>
      <w:r>
        <w:rPr>
          <w:rFonts w:ascii="Times New Roman" w:hAnsi="Times New Roman" w:cs="Times New Roman" w:hint="eastAsia"/>
          <w:noProof/>
          <w:kern w:val="0"/>
          <w:szCs w:val="20"/>
        </w:rPr>
        <w:t>的基础上，结合</w:t>
      </w:r>
      <w:r w:rsidRPr="006826F8">
        <w:rPr>
          <w:rFonts w:ascii="Times New Roman" w:hAnsi="Times New Roman" w:cs="Times New Roman" w:hint="eastAsia"/>
          <w:noProof/>
          <w:kern w:val="0"/>
          <w:szCs w:val="20"/>
        </w:rPr>
        <w:t>地层</w:t>
      </w:r>
      <w:r>
        <w:rPr>
          <w:rFonts w:ascii="Times New Roman" w:hAnsi="Times New Roman" w:cs="Times New Roman" w:hint="eastAsia"/>
          <w:noProof/>
          <w:kern w:val="0"/>
          <w:szCs w:val="20"/>
        </w:rPr>
        <w:t>实际</w:t>
      </w:r>
      <w:r w:rsidRPr="006826F8">
        <w:rPr>
          <w:rFonts w:ascii="Times New Roman" w:hAnsi="Times New Roman" w:cs="Times New Roman" w:hint="eastAsia"/>
          <w:noProof/>
          <w:kern w:val="0"/>
          <w:szCs w:val="20"/>
        </w:rPr>
        <w:t>情况</w:t>
      </w:r>
      <w:r>
        <w:rPr>
          <w:rFonts w:ascii="Times New Roman" w:hAnsi="Times New Roman" w:cs="Times New Roman" w:hint="eastAsia"/>
          <w:noProof/>
          <w:kern w:val="0"/>
          <w:szCs w:val="20"/>
        </w:rPr>
        <w:t>，</w:t>
      </w:r>
      <w:r w:rsidR="008A547C" w:rsidRPr="006826F8">
        <w:rPr>
          <w:rFonts w:ascii="Times New Roman" w:hAnsi="Times New Roman" w:cs="Times New Roman" w:hint="eastAsia"/>
          <w:noProof/>
          <w:kern w:val="0"/>
          <w:szCs w:val="20"/>
        </w:rPr>
        <w:t>经实验室调配检验</w:t>
      </w:r>
      <w:r w:rsidR="00662D55">
        <w:rPr>
          <w:rFonts w:ascii="Times New Roman" w:hAnsi="Times New Roman" w:cs="Times New Roman" w:hint="eastAsia"/>
          <w:noProof/>
          <w:kern w:val="0"/>
          <w:szCs w:val="20"/>
        </w:rPr>
        <w:t>、</w:t>
      </w:r>
      <w:r>
        <w:rPr>
          <w:rFonts w:ascii="Times New Roman" w:hAnsi="Times New Roman" w:cs="Times New Roman" w:hint="eastAsia"/>
          <w:noProof/>
          <w:kern w:val="0"/>
          <w:szCs w:val="20"/>
        </w:rPr>
        <w:t>优化</w:t>
      </w:r>
      <w:r w:rsidR="008A547C" w:rsidRPr="006826F8">
        <w:rPr>
          <w:rFonts w:ascii="Times New Roman" w:hAnsi="Times New Roman" w:cs="Times New Roman" w:hint="eastAsia"/>
          <w:noProof/>
          <w:kern w:val="0"/>
          <w:szCs w:val="20"/>
        </w:rPr>
        <w:t>确定。</w:t>
      </w:r>
    </w:p>
    <w:p w14:paraId="7E219D51" w14:textId="77777777" w:rsidR="00916E15" w:rsidRDefault="00497276">
      <w:pPr>
        <w:pStyle w:val="afc"/>
        <w:spacing w:before="156" w:after="156"/>
        <w:rPr>
          <w:rFonts w:ascii="Times New Roman"/>
          <w:b/>
          <w:bCs/>
        </w:rPr>
      </w:pPr>
      <w:bookmarkStart w:id="39" w:name="_Toc178087234"/>
      <w:r>
        <w:rPr>
          <w:rFonts w:ascii="Times New Roman"/>
        </w:rPr>
        <w:t xml:space="preserve">8.5 </w:t>
      </w:r>
      <w:r>
        <w:rPr>
          <w:rFonts w:ascii="Times New Roman" w:hint="eastAsia"/>
        </w:rPr>
        <w:t>钻孔护壁与堵漏</w:t>
      </w:r>
      <w:bookmarkEnd w:id="39"/>
    </w:p>
    <w:p w14:paraId="6A9D1E2A" w14:textId="77777777" w:rsidR="00916E15" w:rsidRDefault="00497276">
      <w:pPr>
        <w:pStyle w:val="afe"/>
        <w:spacing w:before="156" w:after="156"/>
        <w:rPr>
          <w:rFonts w:ascii="Times New Roman"/>
          <w:b/>
          <w:bCs/>
        </w:rPr>
      </w:pPr>
      <w:bookmarkStart w:id="40" w:name="_Toc178087235"/>
      <w:r>
        <w:rPr>
          <w:rFonts w:ascii="Times New Roman"/>
        </w:rPr>
        <w:t xml:space="preserve">8.5.1 </w:t>
      </w:r>
      <w:r>
        <w:rPr>
          <w:rFonts w:ascii="Times New Roman" w:hint="eastAsia"/>
        </w:rPr>
        <w:t>钻孔护壁</w:t>
      </w:r>
      <w:bookmarkEnd w:id="40"/>
    </w:p>
    <w:p w14:paraId="289B2746" w14:textId="4835A2DD" w:rsidR="00916E15" w:rsidRDefault="00497276">
      <w:pPr>
        <w:rPr>
          <w:rFonts w:ascii="Times New Roman" w:hAnsi="Times New Roman" w:cs="Times New Roman"/>
          <w:noProof/>
          <w:color w:val="FF0000"/>
          <w:kern w:val="0"/>
          <w:szCs w:val="20"/>
        </w:rPr>
      </w:pPr>
      <w:r>
        <w:rPr>
          <w:rFonts w:ascii="Times New Roman" w:hAnsi="Times New Roman" w:cs="Times New Roman"/>
          <w:noProof/>
          <w:kern w:val="0"/>
          <w:szCs w:val="20"/>
        </w:rPr>
        <w:t xml:space="preserve">8.5.1.1 </w:t>
      </w:r>
      <w:r>
        <w:rPr>
          <w:rFonts w:ascii="Times New Roman" w:hAnsi="Times New Roman" w:cs="Times New Roman" w:hint="eastAsia"/>
          <w:noProof/>
          <w:kern w:val="0"/>
          <w:szCs w:val="20"/>
        </w:rPr>
        <w:t>松散、破碎地层钻孔护壁</w:t>
      </w:r>
      <w:r w:rsidR="00B14104">
        <w:rPr>
          <w:rFonts w:ascii="Times New Roman" w:hAnsi="Times New Roman" w:cs="Times New Roman" w:hint="eastAsia"/>
          <w:noProof/>
          <w:kern w:val="0"/>
          <w:szCs w:val="20"/>
        </w:rPr>
        <w:t>主要</w:t>
      </w:r>
      <w:r>
        <w:rPr>
          <w:rFonts w:ascii="Times New Roman" w:hAnsi="Times New Roman" w:cs="Times New Roman" w:hint="eastAsia"/>
          <w:noProof/>
          <w:kern w:val="0"/>
          <w:szCs w:val="20"/>
        </w:rPr>
        <w:t>技术</w:t>
      </w:r>
      <w:r w:rsidR="00B14104">
        <w:rPr>
          <w:rFonts w:ascii="Times New Roman" w:hAnsi="Times New Roman" w:cs="Times New Roman" w:hint="eastAsia"/>
          <w:noProof/>
          <w:kern w:val="0"/>
          <w:szCs w:val="20"/>
        </w:rPr>
        <w:t>对策</w:t>
      </w:r>
      <w:r>
        <w:rPr>
          <w:rFonts w:ascii="Times New Roman" w:hAnsi="Times New Roman" w:cs="Times New Roman" w:hint="eastAsia"/>
          <w:noProof/>
          <w:kern w:val="0"/>
          <w:szCs w:val="20"/>
        </w:rPr>
        <w:t>如下：</w:t>
      </w:r>
    </w:p>
    <w:p w14:paraId="633E5F20" w14:textId="62D52756" w:rsidR="00916E15" w:rsidRDefault="00497276">
      <w:pPr>
        <w:ind w:firstLine="482"/>
        <w:rPr>
          <w:rFonts w:ascii="Times New Roman" w:hAnsi="Times New Roman" w:cs="Times New Roman"/>
          <w:noProof/>
          <w:kern w:val="0"/>
          <w:szCs w:val="20"/>
        </w:rPr>
      </w:pPr>
      <w:r>
        <w:rPr>
          <w:rFonts w:ascii="Times New Roman" w:hAnsi="Times New Roman" w:cs="Times New Roman"/>
          <w:noProof/>
          <w:kern w:val="0"/>
          <w:szCs w:val="20"/>
        </w:rPr>
        <w:t>a</w:t>
      </w:r>
      <w:r>
        <w:rPr>
          <w:rFonts w:ascii="Times New Roman" w:hAnsi="Times New Roman" w:cs="Times New Roman" w:hint="eastAsia"/>
          <w:noProof/>
          <w:kern w:val="0"/>
          <w:szCs w:val="20"/>
        </w:rPr>
        <w:t>）接近地表的无胶结的粉砂、流砂和风化层，可采用粘度为</w:t>
      </w:r>
      <w:r>
        <w:rPr>
          <w:rFonts w:ascii="Times New Roman" w:hAnsi="Times New Roman" w:cs="Times New Roman"/>
          <w:noProof/>
          <w:kern w:val="0"/>
          <w:szCs w:val="20"/>
        </w:rPr>
        <w:t>50 s~60 s</w:t>
      </w:r>
      <w:r>
        <w:rPr>
          <w:rFonts w:ascii="Times New Roman" w:hAnsi="Times New Roman" w:cs="Times New Roman" w:hint="eastAsia"/>
          <w:noProof/>
          <w:kern w:val="0"/>
          <w:szCs w:val="20"/>
        </w:rPr>
        <w:t>的细分散冲洗液，快速钻进通过后下</w:t>
      </w:r>
      <w:r w:rsidR="006F5609">
        <w:rPr>
          <w:rFonts w:ascii="Times New Roman" w:hAnsi="Times New Roman" w:cs="Times New Roman" w:hint="eastAsia"/>
          <w:noProof/>
          <w:kern w:val="0"/>
          <w:szCs w:val="20"/>
        </w:rPr>
        <w:t>入</w:t>
      </w:r>
      <w:r>
        <w:rPr>
          <w:rFonts w:ascii="Times New Roman" w:hAnsi="Times New Roman" w:cs="Times New Roman" w:hint="eastAsia"/>
          <w:noProof/>
          <w:kern w:val="0"/>
          <w:szCs w:val="20"/>
        </w:rPr>
        <w:t>孔口管或表层套管；</w:t>
      </w:r>
    </w:p>
    <w:p w14:paraId="6AD43F64" w14:textId="77777777" w:rsidR="00916E15" w:rsidRDefault="00497276">
      <w:pPr>
        <w:ind w:firstLine="482"/>
        <w:rPr>
          <w:rFonts w:ascii="Times New Roman" w:hAnsi="Times New Roman" w:cs="Times New Roman"/>
          <w:noProof/>
          <w:kern w:val="0"/>
          <w:szCs w:val="20"/>
        </w:rPr>
      </w:pPr>
      <w:r>
        <w:rPr>
          <w:rFonts w:ascii="Times New Roman" w:hAnsi="Times New Roman" w:cs="Times New Roman"/>
          <w:noProof/>
          <w:kern w:val="0"/>
          <w:szCs w:val="20"/>
        </w:rPr>
        <w:t>b</w:t>
      </w:r>
      <w:r>
        <w:rPr>
          <w:rFonts w:ascii="Times New Roman" w:hAnsi="Times New Roman" w:cs="Times New Roman" w:hint="eastAsia"/>
          <w:noProof/>
          <w:kern w:val="0"/>
          <w:szCs w:val="20"/>
        </w:rPr>
        <w:t>）钻遇一般破碎带，可加入</w:t>
      </w:r>
      <w:r>
        <w:rPr>
          <w:rFonts w:ascii="Times New Roman" w:hAnsi="Times New Roman" w:cs="Times New Roman"/>
          <w:noProof/>
          <w:kern w:val="0"/>
          <w:szCs w:val="20"/>
        </w:rPr>
        <w:t>0.5%~1.0%</w:t>
      </w:r>
      <w:r>
        <w:rPr>
          <w:rFonts w:ascii="Times New Roman" w:hAnsi="Times New Roman" w:cs="Times New Roman" w:hint="eastAsia"/>
          <w:noProof/>
          <w:kern w:val="0"/>
          <w:szCs w:val="20"/>
        </w:rPr>
        <w:t>的高分子聚合物或</w:t>
      </w:r>
      <w:r>
        <w:rPr>
          <w:rFonts w:ascii="Times New Roman" w:hAnsi="Times New Roman" w:cs="Times New Roman"/>
          <w:noProof/>
          <w:kern w:val="0"/>
          <w:szCs w:val="20"/>
        </w:rPr>
        <w:t>2%~3%</w:t>
      </w:r>
      <w:r>
        <w:rPr>
          <w:rFonts w:ascii="Times New Roman" w:hAnsi="Times New Roman" w:cs="Times New Roman" w:hint="eastAsia"/>
          <w:noProof/>
          <w:kern w:val="0"/>
          <w:szCs w:val="20"/>
        </w:rPr>
        <w:t>的广谱类护壁剂，采用小泵量循环；</w:t>
      </w:r>
    </w:p>
    <w:p w14:paraId="6B90C754" w14:textId="77777777" w:rsidR="00916E15" w:rsidRDefault="00497276">
      <w:pPr>
        <w:ind w:firstLine="482"/>
        <w:rPr>
          <w:rFonts w:ascii="Times New Roman" w:hAnsi="Times New Roman" w:cs="Times New Roman"/>
          <w:noProof/>
          <w:kern w:val="0"/>
          <w:szCs w:val="20"/>
        </w:rPr>
      </w:pPr>
      <w:r>
        <w:rPr>
          <w:rFonts w:ascii="Times New Roman" w:hAnsi="Times New Roman" w:cs="Times New Roman"/>
          <w:noProof/>
          <w:kern w:val="0"/>
          <w:szCs w:val="20"/>
        </w:rPr>
        <w:t>c</w:t>
      </w:r>
      <w:r>
        <w:rPr>
          <w:rFonts w:ascii="Times New Roman" w:hAnsi="Times New Roman" w:cs="Times New Roman" w:hint="eastAsia"/>
          <w:noProof/>
          <w:kern w:val="0"/>
          <w:szCs w:val="20"/>
        </w:rPr>
        <w:t>）钻遇断层破碎带，快速穿过后，应灌注水泥浆液；存在径流地下水时，宜用速凝浆液造壁并堵漏；</w:t>
      </w:r>
    </w:p>
    <w:p w14:paraId="2C3BBFDA" w14:textId="77777777" w:rsidR="00916E15" w:rsidRDefault="00497276">
      <w:pPr>
        <w:ind w:firstLine="482"/>
        <w:rPr>
          <w:rFonts w:ascii="Times New Roman" w:hAnsi="Times New Roman" w:cs="Times New Roman"/>
          <w:noProof/>
          <w:kern w:val="0"/>
          <w:szCs w:val="20"/>
        </w:rPr>
      </w:pPr>
      <w:r>
        <w:rPr>
          <w:rFonts w:ascii="Times New Roman" w:hAnsi="Times New Roman" w:cs="Times New Roman"/>
          <w:noProof/>
          <w:kern w:val="0"/>
          <w:szCs w:val="20"/>
        </w:rPr>
        <w:t>d</w:t>
      </w:r>
      <w:r>
        <w:rPr>
          <w:rFonts w:ascii="Times New Roman" w:hAnsi="Times New Roman" w:cs="Times New Roman" w:hint="eastAsia"/>
          <w:noProof/>
          <w:kern w:val="0"/>
          <w:szCs w:val="20"/>
        </w:rPr>
        <w:t>）破碎带孔段过长或无法快速穿过时，可跟管钻进。</w:t>
      </w:r>
    </w:p>
    <w:p w14:paraId="0B3BDC0D" w14:textId="4CB5DA11" w:rsidR="00916E15" w:rsidRDefault="00497276">
      <w:pPr>
        <w:rPr>
          <w:rFonts w:ascii="Times New Roman" w:hAnsi="Times New Roman" w:cs="Times New Roman"/>
          <w:noProof/>
          <w:kern w:val="0"/>
          <w:szCs w:val="20"/>
        </w:rPr>
      </w:pPr>
      <w:r>
        <w:rPr>
          <w:rFonts w:ascii="Times New Roman" w:hAnsi="Times New Roman" w:cs="Times New Roman"/>
          <w:noProof/>
          <w:kern w:val="0"/>
          <w:szCs w:val="20"/>
        </w:rPr>
        <w:t xml:space="preserve">8.5.1.2 </w:t>
      </w:r>
      <w:r>
        <w:rPr>
          <w:rFonts w:ascii="Times New Roman" w:hAnsi="Times New Roman" w:cs="Times New Roman" w:hint="eastAsia"/>
          <w:noProof/>
          <w:kern w:val="0"/>
          <w:szCs w:val="20"/>
        </w:rPr>
        <w:t>水敏性地层钻孔护壁</w:t>
      </w:r>
      <w:r w:rsidR="00B14104">
        <w:rPr>
          <w:rFonts w:ascii="Times New Roman" w:hAnsi="Times New Roman" w:cs="Times New Roman" w:hint="eastAsia"/>
          <w:noProof/>
          <w:kern w:val="0"/>
          <w:szCs w:val="20"/>
        </w:rPr>
        <w:t>主要</w:t>
      </w:r>
      <w:r>
        <w:rPr>
          <w:rFonts w:ascii="Times New Roman" w:hAnsi="Times New Roman" w:cs="Times New Roman" w:hint="eastAsia"/>
          <w:noProof/>
          <w:kern w:val="0"/>
          <w:szCs w:val="20"/>
        </w:rPr>
        <w:t>技术</w:t>
      </w:r>
      <w:r w:rsidR="003F0C6A">
        <w:rPr>
          <w:rFonts w:ascii="Times New Roman" w:hAnsi="Times New Roman" w:cs="Times New Roman" w:hint="eastAsia"/>
          <w:noProof/>
          <w:kern w:val="0"/>
          <w:szCs w:val="20"/>
        </w:rPr>
        <w:t>对策</w:t>
      </w:r>
      <w:r>
        <w:rPr>
          <w:rFonts w:ascii="Times New Roman" w:hAnsi="Times New Roman" w:cs="Times New Roman" w:hint="eastAsia"/>
          <w:noProof/>
          <w:kern w:val="0"/>
          <w:szCs w:val="20"/>
        </w:rPr>
        <w:t>如下：</w:t>
      </w:r>
    </w:p>
    <w:p w14:paraId="127587A3" w14:textId="77777777" w:rsidR="00916E15" w:rsidRDefault="00497276">
      <w:pPr>
        <w:ind w:firstLine="482"/>
        <w:rPr>
          <w:rFonts w:ascii="Times New Roman" w:hAnsi="Times New Roman" w:cs="Times New Roman"/>
          <w:noProof/>
          <w:kern w:val="0"/>
          <w:szCs w:val="20"/>
        </w:rPr>
      </w:pPr>
      <w:r>
        <w:rPr>
          <w:rFonts w:ascii="Times New Roman" w:hAnsi="Times New Roman" w:cs="Times New Roman"/>
          <w:noProof/>
          <w:kern w:val="0"/>
          <w:szCs w:val="20"/>
        </w:rPr>
        <w:t>a</w:t>
      </w:r>
      <w:r>
        <w:rPr>
          <w:rFonts w:ascii="Times New Roman" w:hAnsi="Times New Roman" w:cs="Times New Roman" w:hint="eastAsia"/>
          <w:noProof/>
          <w:kern w:val="0"/>
          <w:szCs w:val="20"/>
        </w:rPr>
        <w:t>）钻进遇水膨胀地层，应选用含钾离子、铵盐或其他页岩抑制剂的抑制性冲洗液；</w:t>
      </w:r>
      <w:r>
        <w:rPr>
          <w:rFonts w:ascii="Times New Roman" w:hAnsi="Times New Roman" w:cs="Times New Roman"/>
          <w:noProof/>
          <w:kern w:val="0"/>
          <w:szCs w:val="20"/>
        </w:rPr>
        <w:t xml:space="preserve"> </w:t>
      </w:r>
    </w:p>
    <w:p w14:paraId="41E1326F" w14:textId="77777777" w:rsidR="00916E15" w:rsidRDefault="00497276">
      <w:pPr>
        <w:ind w:firstLine="482"/>
        <w:rPr>
          <w:rFonts w:ascii="Times New Roman" w:hAnsi="Times New Roman" w:cs="Times New Roman"/>
          <w:noProof/>
          <w:kern w:val="0"/>
          <w:szCs w:val="20"/>
        </w:rPr>
      </w:pPr>
      <w:r>
        <w:rPr>
          <w:rFonts w:ascii="Times New Roman" w:hAnsi="Times New Roman" w:cs="Times New Roman"/>
          <w:noProof/>
          <w:kern w:val="0"/>
          <w:szCs w:val="20"/>
        </w:rPr>
        <w:t>b</w:t>
      </w:r>
      <w:r>
        <w:rPr>
          <w:rFonts w:ascii="Times New Roman" w:hAnsi="Times New Roman" w:cs="Times New Roman" w:hint="eastAsia"/>
          <w:noProof/>
          <w:kern w:val="0"/>
          <w:szCs w:val="20"/>
        </w:rPr>
        <w:t>）钻进遇水崩解地层，宜用低软化点沥青类处理剂，亦可使用成膜树脂类和高分子聚合物处理剂；</w:t>
      </w:r>
    </w:p>
    <w:p w14:paraId="7758AB55" w14:textId="77777777" w:rsidR="00916E15" w:rsidRDefault="00497276">
      <w:pPr>
        <w:ind w:firstLine="482"/>
        <w:rPr>
          <w:rFonts w:ascii="Times New Roman" w:hAnsi="Times New Roman" w:cs="Times New Roman"/>
          <w:noProof/>
          <w:kern w:val="0"/>
          <w:szCs w:val="20"/>
        </w:rPr>
      </w:pPr>
      <w:r>
        <w:rPr>
          <w:rFonts w:ascii="Times New Roman" w:hAnsi="Times New Roman" w:cs="Times New Roman"/>
          <w:noProof/>
          <w:kern w:val="0"/>
          <w:szCs w:val="20"/>
        </w:rPr>
        <w:t>c</w:t>
      </w:r>
      <w:r>
        <w:rPr>
          <w:rFonts w:ascii="Times New Roman" w:hAnsi="Times New Roman" w:cs="Times New Roman" w:hint="eastAsia"/>
          <w:noProof/>
          <w:kern w:val="0"/>
          <w:szCs w:val="20"/>
        </w:rPr>
        <w:t>）钻进蒙脱石泥岩和伊利石页岩互层，可选择含钾离子、沥青和高分子聚合物复配或复合的广谱型处理剂；</w:t>
      </w:r>
    </w:p>
    <w:p w14:paraId="1FB1C202" w14:textId="77777777" w:rsidR="00916E15" w:rsidRDefault="00497276">
      <w:pPr>
        <w:ind w:firstLine="482"/>
        <w:rPr>
          <w:rFonts w:ascii="Times New Roman" w:hAnsi="Times New Roman" w:cs="Times New Roman"/>
          <w:noProof/>
          <w:kern w:val="0"/>
          <w:szCs w:val="20"/>
        </w:rPr>
      </w:pPr>
      <w:r>
        <w:rPr>
          <w:rFonts w:ascii="Times New Roman" w:hAnsi="Times New Roman" w:cs="Times New Roman"/>
          <w:noProof/>
          <w:kern w:val="0"/>
          <w:szCs w:val="20"/>
        </w:rPr>
        <w:t>d</w:t>
      </w:r>
      <w:r>
        <w:rPr>
          <w:rFonts w:ascii="Times New Roman" w:hAnsi="Times New Roman" w:cs="Times New Roman" w:hint="eastAsia"/>
          <w:noProof/>
          <w:kern w:val="0"/>
          <w:szCs w:val="20"/>
        </w:rPr>
        <w:t>）钻进千枚岩、糜棱岩、蚀变凝灰岩、蚀变粗安斑岩、高岭石化和绢云母化类地层，如遇水出现分散和剥落，可采用含</w:t>
      </w:r>
      <w:r>
        <w:rPr>
          <w:rFonts w:ascii="Times New Roman" w:hAnsi="Times New Roman" w:cs="Times New Roman"/>
          <w:noProof/>
          <w:kern w:val="0"/>
          <w:szCs w:val="20"/>
        </w:rPr>
        <w:t>0.1%~0.5%</w:t>
      </w:r>
      <w:r>
        <w:rPr>
          <w:rFonts w:ascii="Times New Roman" w:hAnsi="Times New Roman" w:cs="Times New Roman" w:hint="eastAsia"/>
          <w:noProof/>
          <w:kern w:val="0"/>
          <w:szCs w:val="20"/>
        </w:rPr>
        <w:t>高分子聚合物的低固相冲洗液或具一定抑制性的粗分散型冲洗液；</w:t>
      </w:r>
    </w:p>
    <w:p w14:paraId="016C9063" w14:textId="77777777" w:rsidR="00916E15" w:rsidRDefault="00497276">
      <w:pPr>
        <w:ind w:firstLine="482"/>
        <w:rPr>
          <w:rFonts w:ascii="Times New Roman" w:hAnsi="Times New Roman" w:cs="Times New Roman"/>
          <w:noProof/>
          <w:kern w:val="0"/>
          <w:szCs w:val="20"/>
        </w:rPr>
      </w:pPr>
      <w:r>
        <w:rPr>
          <w:rFonts w:ascii="Times New Roman" w:hAnsi="Times New Roman" w:cs="Times New Roman"/>
          <w:noProof/>
          <w:kern w:val="0"/>
          <w:szCs w:val="20"/>
        </w:rPr>
        <w:t>e</w:t>
      </w:r>
      <w:r>
        <w:rPr>
          <w:rFonts w:ascii="Times New Roman" w:hAnsi="Times New Roman" w:cs="Times New Roman" w:hint="eastAsia"/>
          <w:noProof/>
          <w:kern w:val="0"/>
          <w:szCs w:val="20"/>
        </w:rPr>
        <w:t>）水敏地层发生粘附卡钻时，可加入</w:t>
      </w:r>
      <w:r>
        <w:rPr>
          <w:rFonts w:ascii="Times New Roman" w:hAnsi="Times New Roman" w:cs="Times New Roman"/>
          <w:noProof/>
          <w:kern w:val="0"/>
          <w:szCs w:val="20"/>
        </w:rPr>
        <w:t>0.5%~1.5%</w:t>
      </w:r>
      <w:r>
        <w:rPr>
          <w:rFonts w:ascii="Times New Roman" w:hAnsi="Times New Roman" w:cs="Times New Roman" w:hint="eastAsia"/>
          <w:noProof/>
          <w:kern w:val="0"/>
          <w:szCs w:val="20"/>
        </w:rPr>
        <w:t>高分子聚合物类润滑剂。</w:t>
      </w:r>
    </w:p>
    <w:p w14:paraId="3CEBC848" w14:textId="777B9996" w:rsidR="00916E15" w:rsidRDefault="00497276">
      <w:pPr>
        <w:rPr>
          <w:rFonts w:ascii="Times New Roman" w:hAnsi="Times New Roman" w:cs="Times New Roman"/>
          <w:noProof/>
          <w:kern w:val="0"/>
          <w:szCs w:val="20"/>
        </w:rPr>
      </w:pPr>
      <w:r>
        <w:rPr>
          <w:rFonts w:ascii="Times New Roman" w:hAnsi="Times New Roman" w:cs="Times New Roman"/>
          <w:noProof/>
          <w:kern w:val="0"/>
          <w:szCs w:val="20"/>
        </w:rPr>
        <w:t xml:space="preserve">8.5.1.3 </w:t>
      </w:r>
      <w:r>
        <w:rPr>
          <w:rFonts w:ascii="Times New Roman" w:hAnsi="Times New Roman" w:cs="Times New Roman" w:hint="eastAsia"/>
          <w:noProof/>
          <w:kern w:val="0"/>
          <w:szCs w:val="20"/>
        </w:rPr>
        <w:t>水溶性地层钻孔护壁</w:t>
      </w:r>
      <w:r w:rsidR="003F0C6A">
        <w:rPr>
          <w:rFonts w:ascii="Times New Roman" w:hAnsi="Times New Roman" w:cs="Times New Roman" w:hint="eastAsia"/>
          <w:noProof/>
          <w:kern w:val="0"/>
          <w:szCs w:val="20"/>
        </w:rPr>
        <w:t>主要</w:t>
      </w:r>
      <w:r>
        <w:rPr>
          <w:rFonts w:ascii="Times New Roman" w:hAnsi="Times New Roman" w:cs="Times New Roman" w:hint="eastAsia"/>
          <w:noProof/>
          <w:kern w:val="0"/>
          <w:szCs w:val="20"/>
        </w:rPr>
        <w:t>技术</w:t>
      </w:r>
      <w:r w:rsidR="003F0C6A">
        <w:rPr>
          <w:rFonts w:ascii="Times New Roman" w:hAnsi="Times New Roman" w:cs="Times New Roman" w:hint="eastAsia"/>
          <w:noProof/>
          <w:kern w:val="0"/>
          <w:szCs w:val="20"/>
        </w:rPr>
        <w:t>对策</w:t>
      </w:r>
      <w:r>
        <w:rPr>
          <w:rFonts w:ascii="Times New Roman" w:hAnsi="Times New Roman" w:cs="Times New Roman" w:hint="eastAsia"/>
          <w:noProof/>
          <w:kern w:val="0"/>
          <w:szCs w:val="20"/>
        </w:rPr>
        <w:t>如下：</w:t>
      </w:r>
    </w:p>
    <w:p w14:paraId="3C6F5357" w14:textId="77777777" w:rsidR="00916E15" w:rsidRPr="006B5285" w:rsidRDefault="00497276">
      <w:pPr>
        <w:ind w:firstLine="482"/>
        <w:rPr>
          <w:rFonts w:ascii="Times New Roman" w:hAnsi="Times New Roman" w:cs="Times New Roman"/>
          <w:kern w:val="0"/>
          <w:szCs w:val="20"/>
        </w:rPr>
      </w:pPr>
      <w:r w:rsidRPr="006B5285">
        <w:rPr>
          <w:rFonts w:ascii="Times New Roman" w:hAnsi="Times New Roman" w:cs="Times New Roman"/>
          <w:kern w:val="0"/>
          <w:szCs w:val="20"/>
        </w:rPr>
        <w:t>a</w:t>
      </w:r>
      <w:r w:rsidRPr="006B5285">
        <w:rPr>
          <w:rFonts w:ascii="Times New Roman" w:hAnsi="Times New Roman" w:cs="Times New Roman" w:hint="eastAsia"/>
          <w:kern w:val="0"/>
          <w:szCs w:val="20"/>
        </w:rPr>
        <w:t>）钻进矿层应选用饱和盐水冲洗液，穿过厚盐层后，</w:t>
      </w:r>
      <w:proofErr w:type="gramStart"/>
      <w:r w:rsidRPr="006B5285">
        <w:rPr>
          <w:rFonts w:ascii="Times New Roman" w:hAnsi="Times New Roman" w:cs="Times New Roman" w:hint="eastAsia"/>
          <w:kern w:val="0"/>
          <w:szCs w:val="20"/>
        </w:rPr>
        <w:t>可选用欠饱和</w:t>
      </w:r>
      <w:proofErr w:type="gramEnd"/>
      <w:r w:rsidRPr="006B5285">
        <w:rPr>
          <w:rFonts w:ascii="Times New Roman" w:hAnsi="Times New Roman" w:cs="Times New Roman" w:hint="eastAsia"/>
          <w:kern w:val="0"/>
          <w:szCs w:val="20"/>
        </w:rPr>
        <w:t>盐水冲洗液；</w:t>
      </w:r>
    </w:p>
    <w:p w14:paraId="15DD061A" w14:textId="44CD9C0B" w:rsidR="00916E15" w:rsidRDefault="00497276">
      <w:pPr>
        <w:ind w:firstLine="482"/>
        <w:rPr>
          <w:rFonts w:ascii="Times New Roman" w:hAnsi="Times New Roman" w:cs="Times New Roman"/>
        </w:rPr>
      </w:pPr>
      <w:r>
        <w:rPr>
          <w:rFonts w:ascii="Times New Roman" w:hAnsi="Times New Roman" w:cs="Times New Roman"/>
          <w:kern w:val="0"/>
          <w:szCs w:val="20"/>
        </w:rPr>
        <w:t>b</w:t>
      </w:r>
      <w:r>
        <w:rPr>
          <w:rFonts w:ascii="Times New Roman" w:hAnsi="Times New Roman" w:cs="Times New Roman" w:hint="eastAsia"/>
          <w:kern w:val="0"/>
          <w:szCs w:val="20"/>
        </w:rPr>
        <w:t>）钻进芒硝和石膏层可选用粗分散型的石膏冲洗液，亦可</w:t>
      </w:r>
      <w:r>
        <w:rPr>
          <w:rFonts w:ascii="Times New Roman" w:hAnsi="Times New Roman" w:cs="Times New Roman" w:hint="eastAsia"/>
        </w:rPr>
        <w:t>选用水中含饱和量的相应盐类油包水型乳化冲洗液或油基冲洗液；</w:t>
      </w:r>
    </w:p>
    <w:p w14:paraId="5B3FD096" w14:textId="3BAE57CA" w:rsidR="00916E15" w:rsidRDefault="00497276">
      <w:pPr>
        <w:ind w:firstLine="482"/>
        <w:rPr>
          <w:rFonts w:ascii="Times New Roman" w:hAnsi="Times New Roman" w:cs="Times New Roman"/>
          <w:kern w:val="0"/>
          <w:szCs w:val="20"/>
        </w:rPr>
      </w:pPr>
      <w:r>
        <w:rPr>
          <w:rFonts w:ascii="Times New Roman" w:hAnsi="Times New Roman" w:cs="Times New Roman"/>
          <w:kern w:val="0"/>
          <w:szCs w:val="20"/>
        </w:rPr>
        <w:t>c</w:t>
      </w:r>
      <w:r>
        <w:rPr>
          <w:rFonts w:ascii="Times New Roman" w:hAnsi="Times New Roman" w:cs="Times New Roman" w:hint="eastAsia"/>
          <w:kern w:val="0"/>
          <w:szCs w:val="20"/>
        </w:rPr>
        <w:t>）</w:t>
      </w:r>
      <w:r w:rsidR="00C22253">
        <w:rPr>
          <w:rFonts w:ascii="Times New Roman" w:hAnsi="Times New Roman" w:cs="Times New Roman" w:hint="eastAsia"/>
          <w:kern w:val="0"/>
          <w:szCs w:val="20"/>
        </w:rPr>
        <w:t>孔壁发生剥落，孔径明显扩大</w:t>
      </w:r>
      <w:r>
        <w:rPr>
          <w:rFonts w:ascii="Times New Roman" w:hAnsi="Times New Roman" w:cs="Times New Roman" w:hint="eastAsia"/>
          <w:kern w:val="0"/>
          <w:szCs w:val="20"/>
        </w:rPr>
        <w:t>或漏失时，应采用水泥浆液或套管护壁。</w:t>
      </w:r>
    </w:p>
    <w:p w14:paraId="3A31ECB9" w14:textId="2A6ABEB8" w:rsidR="00916E15" w:rsidRDefault="00497276">
      <w:pPr>
        <w:rPr>
          <w:rFonts w:ascii="Times New Roman" w:hAnsi="Times New Roman" w:cs="Times New Roman"/>
          <w:noProof/>
          <w:kern w:val="0"/>
          <w:szCs w:val="20"/>
        </w:rPr>
      </w:pPr>
      <w:r>
        <w:rPr>
          <w:rFonts w:ascii="Times New Roman" w:hAnsi="Times New Roman" w:cs="Times New Roman"/>
          <w:noProof/>
          <w:kern w:val="0"/>
          <w:szCs w:val="20"/>
        </w:rPr>
        <w:t xml:space="preserve">8.5.1.4 </w:t>
      </w:r>
      <w:r>
        <w:rPr>
          <w:rFonts w:ascii="Times New Roman" w:hAnsi="Times New Roman" w:cs="Times New Roman" w:hint="eastAsia"/>
          <w:noProof/>
          <w:kern w:val="0"/>
          <w:szCs w:val="20"/>
        </w:rPr>
        <w:t>构造应力异常带钻孔护壁</w:t>
      </w:r>
      <w:r w:rsidR="003F0C6A">
        <w:rPr>
          <w:rFonts w:ascii="Times New Roman" w:hAnsi="Times New Roman" w:cs="Times New Roman" w:hint="eastAsia"/>
          <w:noProof/>
          <w:kern w:val="0"/>
          <w:szCs w:val="20"/>
        </w:rPr>
        <w:t>主要</w:t>
      </w:r>
      <w:r>
        <w:rPr>
          <w:rFonts w:ascii="Times New Roman" w:hAnsi="Times New Roman" w:cs="Times New Roman" w:hint="eastAsia"/>
          <w:noProof/>
          <w:kern w:val="0"/>
          <w:szCs w:val="20"/>
        </w:rPr>
        <w:t>技术</w:t>
      </w:r>
      <w:r w:rsidR="003F0C6A">
        <w:rPr>
          <w:rFonts w:ascii="Times New Roman" w:hAnsi="Times New Roman" w:cs="Times New Roman" w:hint="eastAsia"/>
          <w:noProof/>
          <w:kern w:val="0"/>
          <w:szCs w:val="20"/>
        </w:rPr>
        <w:t>对策</w:t>
      </w:r>
      <w:r>
        <w:rPr>
          <w:rFonts w:ascii="Times New Roman" w:hAnsi="Times New Roman" w:cs="Times New Roman" w:hint="eastAsia"/>
          <w:noProof/>
          <w:kern w:val="0"/>
          <w:szCs w:val="20"/>
        </w:rPr>
        <w:t>如下：</w:t>
      </w:r>
      <w:r>
        <w:rPr>
          <w:rFonts w:ascii="Times New Roman" w:hAnsi="Times New Roman" w:cs="Times New Roman"/>
          <w:noProof/>
          <w:kern w:val="0"/>
          <w:szCs w:val="20"/>
        </w:rPr>
        <w:t xml:space="preserve"> </w:t>
      </w:r>
    </w:p>
    <w:p w14:paraId="28535411" w14:textId="00B523B1" w:rsidR="00916E15" w:rsidRDefault="00497276">
      <w:pPr>
        <w:ind w:firstLine="482"/>
        <w:rPr>
          <w:rFonts w:ascii="Times New Roman" w:hAnsi="Times New Roman" w:cs="Times New Roman"/>
          <w:kern w:val="0"/>
          <w:szCs w:val="20"/>
        </w:rPr>
      </w:pPr>
      <w:r>
        <w:rPr>
          <w:rFonts w:ascii="Times New Roman" w:hAnsi="Times New Roman" w:cs="Times New Roman"/>
          <w:kern w:val="0"/>
          <w:szCs w:val="20"/>
        </w:rPr>
        <w:t>a</w:t>
      </w:r>
      <w:r>
        <w:rPr>
          <w:rFonts w:ascii="Times New Roman" w:hAnsi="Times New Roman" w:cs="Times New Roman" w:hint="eastAsia"/>
          <w:kern w:val="0"/>
          <w:szCs w:val="20"/>
        </w:rPr>
        <w:t>）地应力或地层压力</w:t>
      </w:r>
      <w:r w:rsidR="00BA310F">
        <w:rPr>
          <w:rFonts w:ascii="Times New Roman" w:hAnsi="Times New Roman" w:cs="Times New Roman" w:hint="eastAsia"/>
          <w:kern w:val="0"/>
          <w:szCs w:val="20"/>
        </w:rPr>
        <w:t>（即孔隙压力）</w:t>
      </w:r>
      <w:r>
        <w:rPr>
          <w:rFonts w:ascii="Times New Roman" w:hAnsi="Times New Roman" w:cs="Times New Roman" w:hint="eastAsia"/>
          <w:kern w:val="0"/>
          <w:szCs w:val="20"/>
        </w:rPr>
        <w:t>较大时，应采用加重冲洗液，即向冲洗液中加入重晶石、铁矿粉等加重材料</w:t>
      </w:r>
      <w:r w:rsidR="003601C6">
        <w:rPr>
          <w:rFonts w:ascii="Times New Roman" w:hAnsi="Times New Roman" w:cs="Times New Roman" w:hint="eastAsia"/>
          <w:kern w:val="0"/>
          <w:szCs w:val="20"/>
        </w:rPr>
        <w:t>；</w:t>
      </w:r>
    </w:p>
    <w:p w14:paraId="1FCCE85E" w14:textId="6D90FEC1" w:rsidR="00916E15" w:rsidRDefault="00497276">
      <w:pPr>
        <w:ind w:firstLine="482"/>
        <w:rPr>
          <w:rFonts w:ascii="Times New Roman" w:hAnsi="Times New Roman" w:cs="Times New Roman"/>
          <w:kern w:val="0"/>
          <w:szCs w:val="20"/>
        </w:rPr>
      </w:pPr>
      <w:r>
        <w:rPr>
          <w:rFonts w:ascii="Times New Roman" w:hAnsi="Times New Roman" w:cs="Times New Roman"/>
          <w:kern w:val="0"/>
          <w:szCs w:val="20"/>
        </w:rPr>
        <w:t>b</w:t>
      </w:r>
      <w:r>
        <w:rPr>
          <w:rFonts w:ascii="Times New Roman" w:hAnsi="Times New Roman" w:cs="Times New Roman" w:hint="eastAsia"/>
          <w:kern w:val="0"/>
          <w:szCs w:val="20"/>
        </w:rPr>
        <w:t>）地层孔隙压力较小时，应降低泥浆密度，以预防或减缓冲洗液漏失。常用的降低密度措施有加强固控、采用充气冲洗液或泡沫冲洗液等</w:t>
      </w:r>
      <w:r w:rsidR="003601C6">
        <w:rPr>
          <w:rFonts w:ascii="Times New Roman" w:hAnsi="Times New Roman" w:cs="Times New Roman" w:hint="eastAsia"/>
          <w:kern w:val="0"/>
          <w:szCs w:val="20"/>
        </w:rPr>
        <w:t>；</w:t>
      </w:r>
    </w:p>
    <w:p w14:paraId="12FB2FF9" w14:textId="42832F98" w:rsidR="00916E15" w:rsidRDefault="00497276">
      <w:pPr>
        <w:ind w:firstLine="482"/>
        <w:rPr>
          <w:rFonts w:ascii="Times New Roman" w:hAnsi="Times New Roman" w:cs="Times New Roman"/>
          <w:kern w:val="0"/>
          <w:szCs w:val="20"/>
        </w:rPr>
      </w:pPr>
      <w:r>
        <w:rPr>
          <w:rFonts w:ascii="Times New Roman" w:hAnsi="Times New Roman" w:cs="Times New Roman"/>
          <w:kern w:val="0"/>
          <w:szCs w:val="20"/>
        </w:rPr>
        <w:t>c</w:t>
      </w:r>
      <w:r>
        <w:rPr>
          <w:rFonts w:ascii="Times New Roman" w:hAnsi="Times New Roman" w:cs="Times New Roman" w:hint="eastAsia"/>
          <w:kern w:val="0"/>
          <w:szCs w:val="20"/>
        </w:rPr>
        <w:t>）冲洗液密度及加重材料用量</w:t>
      </w:r>
      <w:r w:rsidR="003601C6">
        <w:rPr>
          <w:rFonts w:ascii="Times New Roman" w:hAnsi="Times New Roman" w:cs="Times New Roman" w:hint="eastAsia"/>
          <w:kern w:val="0"/>
          <w:szCs w:val="20"/>
        </w:rPr>
        <w:t>可按</w:t>
      </w:r>
      <w:r>
        <w:rPr>
          <w:rFonts w:ascii="Times New Roman" w:hAnsi="Times New Roman" w:cs="Times New Roman"/>
          <w:kern w:val="0"/>
          <w:szCs w:val="20"/>
        </w:rPr>
        <w:t>DZ/T 0410</w:t>
      </w:r>
      <w:r w:rsidR="003601C6">
        <w:rPr>
          <w:rFonts w:ascii="Times New Roman" w:hAnsi="Times New Roman" w:cs="Times New Roman" w:hint="eastAsia"/>
          <w:kern w:val="0"/>
          <w:szCs w:val="20"/>
        </w:rPr>
        <w:t>确定</w:t>
      </w:r>
      <w:r>
        <w:rPr>
          <w:rFonts w:ascii="Times New Roman" w:hAnsi="Times New Roman" w:cs="Times New Roman" w:hint="eastAsia"/>
          <w:kern w:val="0"/>
          <w:szCs w:val="20"/>
        </w:rPr>
        <w:t>。</w:t>
      </w:r>
    </w:p>
    <w:p w14:paraId="496C246B" w14:textId="77777777" w:rsidR="00916E15" w:rsidRDefault="00497276">
      <w:pPr>
        <w:pStyle w:val="afe"/>
        <w:spacing w:before="156" w:after="156"/>
        <w:rPr>
          <w:rFonts w:ascii="Times New Roman"/>
        </w:rPr>
      </w:pPr>
      <w:bookmarkStart w:id="41" w:name="_Toc178087236"/>
      <w:r>
        <w:rPr>
          <w:rFonts w:ascii="Times New Roman"/>
        </w:rPr>
        <w:t xml:space="preserve">8.5.2 </w:t>
      </w:r>
      <w:r>
        <w:rPr>
          <w:rFonts w:ascii="Times New Roman" w:hint="eastAsia"/>
        </w:rPr>
        <w:t>钻孔堵漏</w:t>
      </w:r>
      <w:bookmarkEnd w:id="41"/>
    </w:p>
    <w:p w14:paraId="54BE0937" w14:textId="77777777" w:rsidR="00916E15" w:rsidRDefault="00497276">
      <w:pPr>
        <w:rPr>
          <w:rFonts w:ascii="Times New Roman" w:hAnsi="Times New Roman" w:cs="Times New Roman"/>
          <w:noProof/>
          <w:kern w:val="0"/>
          <w:szCs w:val="20"/>
        </w:rPr>
      </w:pPr>
      <w:r>
        <w:rPr>
          <w:rFonts w:ascii="Times New Roman" w:hAnsi="Times New Roman" w:cs="Times New Roman"/>
          <w:noProof/>
          <w:kern w:val="0"/>
          <w:szCs w:val="20"/>
        </w:rPr>
        <w:t xml:space="preserve">8.5.2.1 </w:t>
      </w:r>
      <w:r>
        <w:rPr>
          <w:rFonts w:ascii="Times New Roman" w:hAnsi="Times New Roman" w:cs="Times New Roman" w:hint="eastAsia"/>
          <w:noProof/>
          <w:kern w:val="0"/>
          <w:szCs w:val="20"/>
        </w:rPr>
        <w:t>钻孔漏失预防应遵循以下要求：</w:t>
      </w:r>
    </w:p>
    <w:p w14:paraId="197475D9" w14:textId="77777777" w:rsidR="00916E15" w:rsidRDefault="00497276">
      <w:pPr>
        <w:ind w:firstLine="482"/>
        <w:rPr>
          <w:rFonts w:ascii="Times New Roman" w:hAnsi="Times New Roman" w:cs="Times New Roman"/>
          <w:noProof/>
          <w:kern w:val="0"/>
          <w:szCs w:val="20"/>
        </w:rPr>
      </w:pPr>
      <w:r>
        <w:rPr>
          <w:rFonts w:ascii="Times New Roman" w:hAnsi="Times New Roman" w:cs="Times New Roman"/>
          <w:noProof/>
          <w:kern w:val="0"/>
          <w:szCs w:val="20"/>
        </w:rPr>
        <w:t>a</w:t>
      </w:r>
      <w:r>
        <w:rPr>
          <w:rFonts w:ascii="Times New Roman" w:hAnsi="Times New Roman" w:cs="Times New Roman" w:hint="eastAsia"/>
          <w:noProof/>
          <w:kern w:val="0"/>
          <w:szCs w:val="20"/>
        </w:rPr>
        <w:t>）根据钻探工程设计和地层压力资料，确定合理的冲洗液密度范围，优化冲洗液流变性；</w:t>
      </w:r>
    </w:p>
    <w:p w14:paraId="23D9CAC5" w14:textId="77777777" w:rsidR="00916E15" w:rsidRDefault="00497276">
      <w:pPr>
        <w:ind w:firstLine="482"/>
        <w:rPr>
          <w:rFonts w:ascii="Times New Roman" w:hAnsi="Times New Roman" w:cs="Times New Roman"/>
          <w:noProof/>
          <w:kern w:val="0"/>
          <w:szCs w:val="20"/>
        </w:rPr>
      </w:pPr>
      <w:r>
        <w:rPr>
          <w:rFonts w:ascii="Times New Roman" w:hAnsi="Times New Roman" w:cs="Times New Roman"/>
          <w:noProof/>
          <w:kern w:val="0"/>
          <w:szCs w:val="20"/>
        </w:rPr>
        <w:t>b</w:t>
      </w:r>
      <w:r>
        <w:rPr>
          <w:rFonts w:ascii="Times New Roman" w:hAnsi="Times New Roman" w:cs="Times New Roman" w:hint="eastAsia"/>
          <w:noProof/>
          <w:kern w:val="0"/>
          <w:szCs w:val="20"/>
        </w:rPr>
        <w:t>）控制提下钻速度，避免孔内压力激动；</w:t>
      </w:r>
    </w:p>
    <w:p w14:paraId="75449F3C" w14:textId="116C7CA5" w:rsidR="00916E15" w:rsidRDefault="00497276">
      <w:pPr>
        <w:ind w:firstLine="482"/>
        <w:rPr>
          <w:rFonts w:ascii="Times New Roman" w:hAnsi="Times New Roman" w:cs="Times New Roman"/>
          <w:noProof/>
          <w:kern w:val="0"/>
          <w:szCs w:val="20"/>
        </w:rPr>
      </w:pPr>
      <w:r>
        <w:rPr>
          <w:rFonts w:ascii="Times New Roman" w:hAnsi="Times New Roman" w:cs="Times New Roman"/>
          <w:noProof/>
          <w:kern w:val="0"/>
          <w:szCs w:val="20"/>
        </w:rPr>
        <w:t>c</w:t>
      </w:r>
      <w:r>
        <w:rPr>
          <w:rFonts w:ascii="Times New Roman" w:hAnsi="Times New Roman" w:cs="Times New Roman" w:hint="eastAsia"/>
          <w:noProof/>
          <w:kern w:val="0"/>
          <w:szCs w:val="20"/>
        </w:rPr>
        <w:t>）合理控制泵压、泵量，下钻时不应在已知漏失层位</w:t>
      </w:r>
      <w:r w:rsidR="00993885">
        <w:rPr>
          <w:rFonts w:ascii="Times New Roman" w:hAnsi="Times New Roman" w:cs="Times New Roman" w:hint="eastAsia"/>
          <w:noProof/>
          <w:kern w:val="0"/>
          <w:szCs w:val="20"/>
        </w:rPr>
        <w:t>启动泥浆泵</w:t>
      </w:r>
      <w:r>
        <w:rPr>
          <w:rFonts w:ascii="Times New Roman" w:hAnsi="Times New Roman" w:cs="Times New Roman" w:hint="eastAsia"/>
          <w:noProof/>
          <w:kern w:val="0"/>
          <w:szCs w:val="20"/>
        </w:rPr>
        <w:t>；</w:t>
      </w:r>
      <w:r w:rsidR="00993885" w:rsidDel="00993885">
        <w:rPr>
          <w:rFonts w:ascii="Times New Roman" w:hAnsi="Times New Roman" w:cs="Times New Roman" w:hint="eastAsia"/>
          <w:noProof/>
          <w:kern w:val="0"/>
          <w:szCs w:val="20"/>
        </w:rPr>
        <w:t xml:space="preserve"> </w:t>
      </w:r>
    </w:p>
    <w:p w14:paraId="649DBF6C" w14:textId="5029A935" w:rsidR="00916E15" w:rsidRDefault="00497276">
      <w:pPr>
        <w:ind w:firstLine="482"/>
        <w:rPr>
          <w:rFonts w:ascii="Times New Roman" w:hAnsi="Times New Roman" w:cs="Times New Roman"/>
          <w:noProof/>
          <w:kern w:val="0"/>
          <w:szCs w:val="20"/>
        </w:rPr>
      </w:pPr>
      <w:r>
        <w:rPr>
          <w:rFonts w:ascii="Times New Roman" w:hAnsi="Times New Roman" w:cs="Times New Roman"/>
          <w:noProof/>
          <w:kern w:val="0"/>
          <w:szCs w:val="20"/>
        </w:rPr>
        <w:t>d</w:t>
      </w:r>
      <w:r>
        <w:rPr>
          <w:rFonts w:ascii="Times New Roman" w:hAnsi="Times New Roman" w:cs="Times New Roman" w:hint="eastAsia"/>
          <w:noProof/>
          <w:kern w:val="0"/>
          <w:szCs w:val="20"/>
        </w:rPr>
        <w:t>）在易漏地层孔段，根据钻具组合情况，提前加入</w:t>
      </w:r>
      <w:r>
        <w:rPr>
          <w:rFonts w:ascii="Times New Roman" w:hAnsi="Times New Roman" w:cs="Times New Roman"/>
          <w:noProof/>
          <w:kern w:val="0"/>
          <w:szCs w:val="20"/>
        </w:rPr>
        <w:t>1%-2%</w:t>
      </w:r>
      <w:r>
        <w:rPr>
          <w:rFonts w:ascii="Times New Roman" w:hAnsi="Times New Roman" w:cs="Times New Roman" w:hint="eastAsia"/>
          <w:noProof/>
          <w:kern w:val="0"/>
          <w:szCs w:val="20"/>
        </w:rPr>
        <w:t>的随钻堵漏剂；亦可尝试采</w:t>
      </w:r>
      <w:r>
        <w:rPr>
          <w:rFonts w:ascii="Times New Roman" w:hAnsi="Times New Roman" w:cs="Times New Roman" w:hint="eastAsia"/>
          <w:noProof/>
          <w:kern w:val="0"/>
          <w:szCs w:val="20"/>
        </w:rPr>
        <w:lastRenderedPageBreak/>
        <w:t>用空气、充气、泡沫、可循环微泡等低密度冲洗液。</w:t>
      </w:r>
    </w:p>
    <w:p w14:paraId="12C5918A" w14:textId="694D2587" w:rsidR="00916E15" w:rsidRDefault="00497276">
      <w:pPr>
        <w:rPr>
          <w:rFonts w:ascii="Times New Roman" w:hAnsi="Times New Roman" w:cs="Times New Roman"/>
          <w:noProof/>
          <w:kern w:val="0"/>
          <w:szCs w:val="20"/>
        </w:rPr>
      </w:pPr>
      <w:r>
        <w:rPr>
          <w:rFonts w:ascii="Times New Roman" w:hAnsi="Times New Roman" w:cs="Times New Roman"/>
          <w:noProof/>
          <w:kern w:val="0"/>
          <w:szCs w:val="20"/>
        </w:rPr>
        <w:t xml:space="preserve">8.5.2.2 </w:t>
      </w:r>
      <w:r>
        <w:rPr>
          <w:rFonts w:ascii="Times New Roman" w:hAnsi="Times New Roman" w:cs="Times New Roman" w:hint="eastAsia"/>
          <w:noProof/>
          <w:kern w:val="0"/>
          <w:szCs w:val="20"/>
        </w:rPr>
        <w:t>常用堵漏方法及要求如下：</w:t>
      </w:r>
      <w:r>
        <w:rPr>
          <w:rFonts w:ascii="Times New Roman" w:hAnsi="Times New Roman" w:cs="Times New Roman"/>
          <w:noProof/>
          <w:kern w:val="0"/>
          <w:szCs w:val="20"/>
        </w:rPr>
        <w:t xml:space="preserve"> </w:t>
      </w:r>
    </w:p>
    <w:p w14:paraId="406D25E9" w14:textId="77777777" w:rsidR="00916E15" w:rsidRDefault="00497276">
      <w:pPr>
        <w:ind w:firstLine="482"/>
        <w:rPr>
          <w:rFonts w:ascii="Times New Roman" w:hAnsi="Times New Roman" w:cs="Times New Roman"/>
          <w:noProof/>
          <w:kern w:val="0"/>
          <w:szCs w:val="20"/>
        </w:rPr>
      </w:pPr>
      <w:r>
        <w:rPr>
          <w:rFonts w:ascii="Times New Roman" w:hAnsi="Times New Roman" w:cs="Times New Roman"/>
          <w:noProof/>
          <w:kern w:val="0"/>
          <w:szCs w:val="20"/>
        </w:rPr>
        <w:t>a</w:t>
      </w:r>
      <w:r>
        <w:rPr>
          <w:rFonts w:ascii="Times New Roman" w:hAnsi="Times New Roman" w:cs="Times New Roman" w:hint="eastAsia"/>
          <w:noProof/>
          <w:kern w:val="0"/>
          <w:szCs w:val="20"/>
        </w:rPr>
        <w:t>）漏失地层类型、钻孔漏失程度判定及漏失位置判别方法按</w:t>
      </w:r>
      <w:r>
        <w:rPr>
          <w:rFonts w:ascii="Times New Roman" w:hAnsi="Times New Roman" w:cs="Times New Roman"/>
          <w:noProof/>
          <w:kern w:val="0"/>
          <w:szCs w:val="20"/>
        </w:rPr>
        <w:t>DZ/T 0410</w:t>
      </w:r>
      <w:r>
        <w:rPr>
          <w:rFonts w:ascii="Times New Roman" w:hAnsi="Times New Roman" w:cs="Times New Roman" w:hint="eastAsia"/>
          <w:noProof/>
          <w:kern w:val="0"/>
          <w:szCs w:val="20"/>
        </w:rPr>
        <w:t>执行；</w:t>
      </w:r>
    </w:p>
    <w:p w14:paraId="36544020" w14:textId="77777777" w:rsidR="00916E15" w:rsidRDefault="00497276">
      <w:pPr>
        <w:ind w:firstLine="482"/>
        <w:rPr>
          <w:rFonts w:ascii="Times New Roman" w:hAnsi="Times New Roman" w:cs="Times New Roman"/>
          <w:noProof/>
          <w:kern w:val="0"/>
          <w:szCs w:val="20"/>
        </w:rPr>
      </w:pPr>
      <w:r>
        <w:rPr>
          <w:rFonts w:ascii="Times New Roman" w:hAnsi="Times New Roman" w:cs="Times New Roman"/>
          <w:noProof/>
          <w:kern w:val="0"/>
          <w:szCs w:val="20"/>
        </w:rPr>
        <w:t>b</w:t>
      </w:r>
      <w:r>
        <w:rPr>
          <w:rFonts w:ascii="Times New Roman" w:hAnsi="Times New Roman" w:cs="Times New Roman" w:hint="eastAsia"/>
          <w:noProof/>
          <w:kern w:val="0"/>
          <w:szCs w:val="20"/>
        </w:rPr>
        <w:t>）漏失层堵漏一般采用惰性材料堵漏、化学浆液堵漏、水泥浆液堵漏、套管护壁堵漏和其他堵漏方法，具体参照</w:t>
      </w:r>
      <w:r>
        <w:rPr>
          <w:rFonts w:ascii="Times New Roman" w:hAnsi="Times New Roman" w:cs="Times New Roman"/>
          <w:noProof/>
          <w:kern w:val="0"/>
          <w:szCs w:val="20"/>
        </w:rPr>
        <w:t>DZ/T 0410</w:t>
      </w:r>
      <w:r>
        <w:rPr>
          <w:rFonts w:ascii="Times New Roman" w:hAnsi="Times New Roman" w:cs="Times New Roman" w:hint="eastAsia"/>
          <w:noProof/>
          <w:kern w:val="0"/>
          <w:szCs w:val="20"/>
        </w:rPr>
        <w:t>执行；</w:t>
      </w:r>
    </w:p>
    <w:p w14:paraId="592CD55A" w14:textId="77777777" w:rsidR="00916E15" w:rsidRDefault="00497276">
      <w:pPr>
        <w:ind w:firstLine="482"/>
        <w:rPr>
          <w:rFonts w:ascii="Times New Roman" w:hAnsi="Times New Roman" w:cs="Times New Roman"/>
          <w:kern w:val="0"/>
          <w:szCs w:val="20"/>
        </w:rPr>
      </w:pPr>
      <w:r>
        <w:rPr>
          <w:rFonts w:ascii="Times New Roman" w:hAnsi="Times New Roman" w:cs="Times New Roman"/>
          <w:noProof/>
          <w:kern w:val="0"/>
          <w:szCs w:val="20"/>
        </w:rPr>
        <w:t>c</w:t>
      </w:r>
      <w:r>
        <w:rPr>
          <w:rFonts w:ascii="Times New Roman" w:hAnsi="Times New Roman" w:cs="Times New Roman" w:hint="eastAsia"/>
          <w:noProof/>
          <w:kern w:val="0"/>
          <w:szCs w:val="20"/>
        </w:rPr>
        <w:t>）采用水泥浆液堵漏时，配置的水泥浆液应具有较强的抗污染、抗侵蚀能力，</w:t>
      </w:r>
      <w:proofErr w:type="gramStart"/>
      <w:r>
        <w:rPr>
          <w:rFonts w:ascii="Times New Roman" w:hAnsi="Times New Roman" w:cs="Times New Roman" w:hint="eastAsia"/>
          <w:kern w:val="0"/>
          <w:szCs w:val="20"/>
        </w:rPr>
        <w:t>如硫铝酸</w:t>
      </w:r>
      <w:proofErr w:type="gramEnd"/>
      <w:r>
        <w:rPr>
          <w:rFonts w:ascii="Times New Roman" w:hAnsi="Times New Roman" w:cs="Times New Roman" w:hint="eastAsia"/>
          <w:kern w:val="0"/>
          <w:szCs w:val="20"/>
        </w:rPr>
        <w:t>盐水泥浆液，优先选用平衡法注水泥浆；</w:t>
      </w:r>
    </w:p>
    <w:p w14:paraId="2801D3B6" w14:textId="77777777" w:rsidR="00916E15" w:rsidRDefault="00497276">
      <w:pPr>
        <w:ind w:firstLine="482"/>
        <w:rPr>
          <w:rFonts w:ascii="Times New Roman" w:hAnsi="Times New Roman" w:cs="Times New Roman"/>
          <w:noProof/>
          <w:kern w:val="0"/>
          <w:szCs w:val="20"/>
        </w:rPr>
      </w:pPr>
      <w:r>
        <w:rPr>
          <w:rFonts w:ascii="Times New Roman" w:hAnsi="Times New Roman" w:cs="Times New Roman"/>
          <w:noProof/>
          <w:kern w:val="0"/>
          <w:szCs w:val="20"/>
        </w:rPr>
        <w:t>d</w:t>
      </w:r>
      <w:r>
        <w:rPr>
          <w:rFonts w:ascii="Times New Roman" w:hAnsi="Times New Roman" w:cs="Times New Roman" w:hint="eastAsia"/>
          <w:noProof/>
          <w:kern w:val="0"/>
          <w:szCs w:val="20"/>
        </w:rPr>
        <w:t>）在矿层、含水层位堵漏作业时，应征得现场地质人员同意。抽水（卤）试验孔宜选用可解堵的暂堵材料和堵漏方案。</w:t>
      </w:r>
    </w:p>
    <w:p w14:paraId="07D53AB9" w14:textId="3D4AF1C4" w:rsidR="005F0547" w:rsidRDefault="005F0547" w:rsidP="005F0547">
      <w:pPr>
        <w:pStyle w:val="af9"/>
        <w:spacing w:before="312" w:after="312"/>
        <w:rPr>
          <w:rFonts w:ascii="Times New Roman"/>
          <w:b/>
          <w:bCs/>
        </w:rPr>
      </w:pPr>
      <w:bookmarkStart w:id="42" w:name="_Toc178087237"/>
      <w:r>
        <w:rPr>
          <w:rFonts w:ascii="Times New Roman" w:hint="eastAsia"/>
        </w:rPr>
        <w:t>9</w:t>
      </w:r>
      <w:r>
        <w:rPr>
          <w:rFonts w:ascii="Times New Roman"/>
        </w:rPr>
        <w:t xml:space="preserve"> </w:t>
      </w:r>
      <w:r>
        <w:rPr>
          <w:rFonts w:ascii="Times New Roman" w:hint="eastAsia"/>
        </w:rPr>
        <w:t>钻孔封闭</w:t>
      </w:r>
      <w:bookmarkEnd w:id="42"/>
    </w:p>
    <w:p w14:paraId="1A3A72FF" w14:textId="7F29B7CD" w:rsidR="005F0547" w:rsidRDefault="005F0547" w:rsidP="005F0547">
      <w:pPr>
        <w:pStyle w:val="afc"/>
        <w:spacing w:before="156" w:after="156"/>
        <w:rPr>
          <w:rFonts w:ascii="Times New Roman"/>
          <w:b/>
          <w:bCs/>
        </w:rPr>
      </w:pPr>
      <w:bookmarkStart w:id="43" w:name="_Toc178087238"/>
      <w:r>
        <w:rPr>
          <w:rFonts w:ascii="Times New Roman" w:hint="eastAsia"/>
        </w:rPr>
        <w:t>9</w:t>
      </w:r>
      <w:r>
        <w:rPr>
          <w:rFonts w:ascii="Times New Roman"/>
        </w:rPr>
        <w:t xml:space="preserve">.1 </w:t>
      </w:r>
      <w:r>
        <w:rPr>
          <w:rFonts w:ascii="Times New Roman"/>
        </w:rPr>
        <w:t>钻孔封闭要求</w:t>
      </w:r>
      <w:bookmarkEnd w:id="43"/>
    </w:p>
    <w:p w14:paraId="4F5A656C" w14:textId="7E7D3E3D" w:rsidR="005F0547" w:rsidRPr="00767940" w:rsidRDefault="005F0547" w:rsidP="00767940">
      <w:pPr>
        <w:rPr>
          <w:rFonts w:ascii="Times New Roman" w:hAnsi="Times New Roman" w:cs="Times New Roman"/>
          <w:noProof/>
          <w:kern w:val="0"/>
          <w:szCs w:val="20"/>
        </w:rPr>
      </w:pPr>
      <w:bookmarkStart w:id="44" w:name="_Toc178087239"/>
      <w:r w:rsidRPr="00767940">
        <w:rPr>
          <w:rFonts w:ascii="Times New Roman" w:hAnsi="Times New Roman" w:cs="Times New Roman" w:hint="eastAsia"/>
          <w:noProof/>
          <w:kern w:val="0"/>
          <w:szCs w:val="20"/>
        </w:rPr>
        <w:t>9</w:t>
      </w:r>
      <w:r w:rsidRPr="00767940">
        <w:rPr>
          <w:rFonts w:ascii="Times New Roman" w:hAnsi="Times New Roman" w:cs="Times New Roman"/>
          <w:noProof/>
          <w:kern w:val="0"/>
          <w:szCs w:val="20"/>
        </w:rPr>
        <w:t xml:space="preserve">.1.1 </w:t>
      </w:r>
      <w:r w:rsidRPr="00767940">
        <w:rPr>
          <w:rFonts w:ascii="Times New Roman" w:hAnsi="Times New Roman" w:cs="Times New Roman" w:hint="eastAsia"/>
          <w:noProof/>
          <w:kern w:val="0"/>
          <w:szCs w:val="20"/>
        </w:rPr>
        <w:t>下列情况，应按地质设计要求进行封孔：</w:t>
      </w:r>
      <w:bookmarkEnd w:id="44"/>
    </w:p>
    <w:p w14:paraId="59F1B055" w14:textId="77777777" w:rsidR="005F0547" w:rsidRDefault="005F0547" w:rsidP="005F0547">
      <w:pPr>
        <w:ind w:firstLine="482"/>
        <w:rPr>
          <w:rFonts w:ascii="Times New Roman" w:hAnsi="Times New Roman" w:cs="Times New Roman"/>
          <w:noProof/>
          <w:color w:val="000000"/>
          <w:kern w:val="0"/>
          <w:szCs w:val="20"/>
        </w:rPr>
      </w:pPr>
      <w:r>
        <w:rPr>
          <w:rFonts w:ascii="Times New Roman" w:hAnsi="Times New Roman" w:cs="Times New Roman"/>
          <w:noProof/>
          <w:color w:val="000000"/>
          <w:kern w:val="0"/>
          <w:szCs w:val="20"/>
        </w:rPr>
        <w:t>a</w:t>
      </w:r>
      <w:r>
        <w:rPr>
          <w:rFonts w:ascii="Times New Roman" w:hAnsi="Times New Roman" w:cs="Times New Roman" w:hint="eastAsia"/>
          <w:noProof/>
          <w:color w:val="000000"/>
          <w:kern w:val="0"/>
          <w:szCs w:val="20"/>
        </w:rPr>
        <w:t>）位于当地侵蚀基准面以下，且存在地下涌水；</w:t>
      </w:r>
      <w:r>
        <w:rPr>
          <w:rFonts w:ascii="Times New Roman" w:hAnsi="Times New Roman" w:cs="Times New Roman"/>
          <w:noProof/>
          <w:color w:val="000000"/>
          <w:kern w:val="0"/>
          <w:szCs w:val="20"/>
        </w:rPr>
        <w:t xml:space="preserve"> </w:t>
      </w:r>
    </w:p>
    <w:p w14:paraId="28068D63" w14:textId="77777777" w:rsidR="005F0547" w:rsidRDefault="005F0547" w:rsidP="005F0547">
      <w:pPr>
        <w:ind w:firstLine="482"/>
        <w:rPr>
          <w:rFonts w:ascii="Times New Roman" w:hAnsi="Times New Roman" w:cs="Times New Roman"/>
          <w:noProof/>
          <w:color w:val="FF0000"/>
          <w:kern w:val="0"/>
          <w:szCs w:val="20"/>
        </w:rPr>
      </w:pPr>
      <w:r w:rsidRPr="005F0547">
        <w:rPr>
          <w:rFonts w:ascii="Times New Roman" w:hAnsi="Times New Roman" w:cs="Times New Roman"/>
          <w:noProof/>
          <w:kern w:val="0"/>
          <w:szCs w:val="20"/>
        </w:rPr>
        <w:t>b</w:t>
      </w:r>
      <w:r w:rsidRPr="005F0547">
        <w:rPr>
          <w:rFonts w:ascii="Times New Roman" w:hAnsi="Times New Roman" w:cs="Times New Roman" w:hint="eastAsia"/>
          <w:noProof/>
          <w:kern w:val="0"/>
          <w:szCs w:val="20"/>
        </w:rPr>
        <w:t>）自流涌水的钻孔；</w:t>
      </w:r>
    </w:p>
    <w:p w14:paraId="1E6AE702" w14:textId="77777777" w:rsidR="005F0547" w:rsidRDefault="005F0547" w:rsidP="005F0547">
      <w:pPr>
        <w:ind w:firstLine="482"/>
        <w:rPr>
          <w:rFonts w:ascii="Times New Roman" w:hAnsi="Times New Roman" w:cs="Times New Roman"/>
          <w:noProof/>
          <w:kern w:val="0"/>
          <w:szCs w:val="20"/>
        </w:rPr>
      </w:pPr>
      <w:r>
        <w:rPr>
          <w:rFonts w:ascii="Times New Roman" w:hAnsi="Times New Roman" w:cs="Times New Roman"/>
          <w:noProof/>
          <w:kern w:val="0"/>
          <w:szCs w:val="20"/>
        </w:rPr>
        <w:t>c</w:t>
      </w:r>
      <w:r>
        <w:rPr>
          <w:rFonts w:ascii="Times New Roman" w:hAnsi="Times New Roman" w:cs="Times New Roman" w:hint="eastAsia"/>
          <w:noProof/>
          <w:kern w:val="0"/>
          <w:szCs w:val="20"/>
        </w:rPr>
        <w:t>）矿体位于侵蚀基准面以上但与地表水源有联系的钻孔；</w:t>
      </w:r>
    </w:p>
    <w:p w14:paraId="062CFB9E" w14:textId="77777777" w:rsidR="005F0547" w:rsidRDefault="005F0547" w:rsidP="005F0547">
      <w:pPr>
        <w:ind w:firstLine="482"/>
        <w:rPr>
          <w:rFonts w:ascii="Times New Roman" w:hAnsi="Times New Roman" w:cs="Times New Roman"/>
          <w:noProof/>
          <w:kern w:val="0"/>
          <w:szCs w:val="20"/>
        </w:rPr>
      </w:pPr>
      <w:r>
        <w:rPr>
          <w:rFonts w:ascii="Times New Roman" w:hAnsi="Times New Roman" w:cs="Times New Roman"/>
          <w:noProof/>
          <w:kern w:val="0"/>
          <w:szCs w:val="20"/>
        </w:rPr>
        <w:t>d</w:t>
      </w:r>
      <w:r>
        <w:rPr>
          <w:rFonts w:ascii="Times New Roman" w:hAnsi="Times New Roman" w:cs="Times New Roman" w:hint="eastAsia"/>
          <w:noProof/>
          <w:kern w:val="0"/>
          <w:szCs w:val="20"/>
        </w:rPr>
        <w:t>）通过蓄水溶洞或积水矿坑的钻孔；</w:t>
      </w:r>
    </w:p>
    <w:p w14:paraId="06BD7F3E" w14:textId="77777777" w:rsidR="005F0547" w:rsidRDefault="005F0547" w:rsidP="005F0547">
      <w:pPr>
        <w:ind w:firstLine="482"/>
        <w:rPr>
          <w:rFonts w:ascii="Times New Roman" w:hAnsi="Times New Roman" w:cs="Times New Roman"/>
          <w:noProof/>
          <w:kern w:val="0"/>
          <w:szCs w:val="20"/>
        </w:rPr>
      </w:pPr>
      <w:r>
        <w:rPr>
          <w:rFonts w:ascii="Times New Roman" w:hAnsi="Times New Roman" w:cs="Times New Roman"/>
          <w:noProof/>
          <w:kern w:val="0"/>
          <w:szCs w:val="20"/>
        </w:rPr>
        <w:t>e</w:t>
      </w:r>
      <w:r>
        <w:rPr>
          <w:rFonts w:ascii="Times New Roman" w:hAnsi="Times New Roman" w:cs="Times New Roman" w:hint="eastAsia"/>
          <w:noProof/>
          <w:kern w:val="0"/>
          <w:szCs w:val="20"/>
        </w:rPr>
        <w:t>）与含水的构造破碎带相连钻孔。</w:t>
      </w:r>
    </w:p>
    <w:p w14:paraId="2EC732C2" w14:textId="25C99349" w:rsidR="005F0547" w:rsidRPr="00767940" w:rsidRDefault="005F0547" w:rsidP="00767940">
      <w:pPr>
        <w:rPr>
          <w:rFonts w:ascii="Times New Roman" w:hAnsi="Times New Roman" w:cs="Times New Roman"/>
          <w:noProof/>
          <w:kern w:val="0"/>
          <w:szCs w:val="20"/>
        </w:rPr>
      </w:pPr>
      <w:bookmarkStart w:id="45" w:name="_Toc178087240"/>
      <w:r w:rsidRPr="00767940">
        <w:rPr>
          <w:rFonts w:ascii="Times New Roman" w:hAnsi="Times New Roman" w:cs="Times New Roman" w:hint="eastAsia"/>
          <w:noProof/>
          <w:kern w:val="0"/>
          <w:szCs w:val="20"/>
        </w:rPr>
        <w:t>9</w:t>
      </w:r>
      <w:r w:rsidRPr="00767940">
        <w:rPr>
          <w:rFonts w:ascii="Times New Roman" w:hAnsi="Times New Roman" w:cs="Times New Roman"/>
          <w:noProof/>
          <w:kern w:val="0"/>
          <w:szCs w:val="20"/>
        </w:rPr>
        <w:t xml:space="preserve">.1.2 </w:t>
      </w:r>
      <w:r w:rsidRPr="00767940">
        <w:rPr>
          <w:rFonts w:ascii="Times New Roman" w:hAnsi="Times New Roman" w:cs="Times New Roman" w:hint="eastAsia"/>
          <w:noProof/>
          <w:kern w:val="0"/>
          <w:szCs w:val="20"/>
        </w:rPr>
        <w:t>下列情况，可不进行封孔：</w:t>
      </w:r>
      <w:bookmarkEnd w:id="45"/>
    </w:p>
    <w:p w14:paraId="2AF31006" w14:textId="77777777" w:rsidR="005F0547" w:rsidRDefault="005F0547" w:rsidP="005F0547">
      <w:pPr>
        <w:ind w:firstLine="482"/>
        <w:rPr>
          <w:rFonts w:ascii="Times New Roman" w:hAnsi="Times New Roman" w:cs="Times New Roman"/>
          <w:noProof/>
          <w:kern w:val="0"/>
          <w:szCs w:val="20"/>
        </w:rPr>
      </w:pPr>
      <w:r>
        <w:rPr>
          <w:rFonts w:ascii="Times New Roman" w:hAnsi="Times New Roman" w:cs="Times New Roman"/>
          <w:noProof/>
          <w:kern w:val="0"/>
          <w:szCs w:val="20"/>
        </w:rPr>
        <w:t>a</w:t>
      </w:r>
      <w:r>
        <w:rPr>
          <w:rFonts w:ascii="Times New Roman" w:hAnsi="Times New Roman" w:cs="Times New Roman" w:hint="eastAsia"/>
          <w:noProof/>
          <w:kern w:val="0"/>
          <w:szCs w:val="20"/>
        </w:rPr>
        <w:t>）钻孔见矿点位于当地侵蚀基准面以上的钻孔；</w:t>
      </w:r>
    </w:p>
    <w:p w14:paraId="49BA7DF6" w14:textId="77777777" w:rsidR="005F0547" w:rsidRDefault="005F0547" w:rsidP="005F0547">
      <w:pPr>
        <w:ind w:firstLine="482"/>
        <w:rPr>
          <w:rFonts w:ascii="Times New Roman" w:hAnsi="Times New Roman" w:cs="Times New Roman"/>
          <w:noProof/>
          <w:kern w:val="0"/>
          <w:szCs w:val="20"/>
        </w:rPr>
      </w:pPr>
      <w:r>
        <w:rPr>
          <w:rFonts w:ascii="Times New Roman" w:hAnsi="Times New Roman" w:cs="Times New Roman"/>
          <w:noProof/>
          <w:kern w:val="0"/>
          <w:szCs w:val="20"/>
        </w:rPr>
        <w:t>b</w:t>
      </w:r>
      <w:r>
        <w:rPr>
          <w:rFonts w:ascii="Times New Roman" w:hAnsi="Times New Roman" w:cs="Times New Roman" w:hint="eastAsia"/>
          <w:noProof/>
          <w:kern w:val="0"/>
          <w:szCs w:val="20"/>
        </w:rPr>
        <w:t>）在未来露天开采范围以内的钻孔；</w:t>
      </w:r>
    </w:p>
    <w:p w14:paraId="127F20A9" w14:textId="77777777" w:rsidR="005F0547" w:rsidRDefault="005F0547" w:rsidP="005F0547">
      <w:pPr>
        <w:ind w:firstLine="482"/>
        <w:rPr>
          <w:rFonts w:ascii="Times New Roman" w:hAnsi="Times New Roman" w:cs="Times New Roman"/>
          <w:noProof/>
          <w:kern w:val="0"/>
          <w:szCs w:val="20"/>
        </w:rPr>
      </w:pPr>
      <w:r>
        <w:rPr>
          <w:rFonts w:ascii="Times New Roman" w:hAnsi="Times New Roman" w:cs="Times New Roman"/>
          <w:noProof/>
          <w:kern w:val="0"/>
          <w:szCs w:val="20"/>
        </w:rPr>
        <w:t>c</w:t>
      </w:r>
      <w:r>
        <w:rPr>
          <w:rFonts w:ascii="Times New Roman" w:hAnsi="Times New Roman" w:cs="Times New Roman" w:hint="eastAsia"/>
          <w:noProof/>
          <w:kern w:val="0"/>
          <w:szCs w:val="20"/>
        </w:rPr>
        <w:t>）进行长期水文地质观测的钻孔；</w:t>
      </w:r>
    </w:p>
    <w:p w14:paraId="3214A227" w14:textId="77777777" w:rsidR="005F0547" w:rsidRDefault="005F0547" w:rsidP="005F0547">
      <w:pPr>
        <w:ind w:firstLine="482"/>
        <w:rPr>
          <w:rFonts w:ascii="Times New Roman" w:hAnsi="Times New Roman" w:cs="Times New Roman"/>
          <w:noProof/>
          <w:kern w:val="0"/>
          <w:szCs w:val="20"/>
        </w:rPr>
      </w:pPr>
      <w:r>
        <w:rPr>
          <w:rFonts w:ascii="Times New Roman" w:hAnsi="Times New Roman" w:cs="Times New Roman"/>
          <w:noProof/>
          <w:kern w:val="0"/>
          <w:szCs w:val="20"/>
        </w:rPr>
        <w:t>d</w:t>
      </w:r>
      <w:r>
        <w:rPr>
          <w:rFonts w:ascii="Times New Roman" w:hAnsi="Times New Roman" w:cs="Times New Roman" w:hint="eastAsia"/>
          <w:noProof/>
          <w:kern w:val="0"/>
          <w:szCs w:val="20"/>
        </w:rPr>
        <w:t>）农田水利可利用的钻孔。</w:t>
      </w:r>
    </w:p>
    <w:p w14:paraId="5C9D72D4" w14:textId="3CB0E858" w:rsidR="005F0547" w:rsidRDefault="005F0547" w:rsidP="005F0547">
      <w:pPr>
        <w:rPr>
          <w:rFonts w:ascii="Times New Roman" w:hAnsi="Times New Roman" w:cs="Times New Roman"/>
          <w:noProof/>
          <w:kern w:val="0"/>
          <w:szCs w:val="20"/>
        </w:rPr>
      </w:pPr>
      <w:r>
        <w:rPr>
          <w:rFonts w:ascii="Times New Roman" w:hAnsi="Times New Roman" w:cs="Times New Roman" w:hint="eastAsia"/>
          <w:noProof/>
          <w:kern w:val="0"/>
          <w:szCs w:val="20"/>
        </w:rPr>
        <w:t>9</w:t>
      </w:r>
      <w:r>
        <w:rPr>
          <w:rFonts w:ascii="Times New Roman" w:hAnsi="Times New Roman" w:cs="Times New Roman"/>
          <w:noProof/>
          <w:kern w:val="0"/>
          <w:szCs w:val="20"/>
        </w:rPr>
        <w:t xml:space="preserve">.1.3 </w:t>
      </w:r>
      <w:r>
        <w:rPr>
          <w:rFonts w:ascii="Times New Roman" w:hAnsi="Times New Roman" w:cs="Times New Roman" w:hint="eastAsia"/>
          <w:color w:val="000000"/>
        </w:rPr>
        <w:t>勘探矿区可按不超过十分之一的比例选定钻孔，</w:t>
      </w:r>
      <w:r>
        <w:rPr>
          <w:rFonts w:ascii="Times New Roman" w:hAnsi="Times New Roman" w:cs="Times New Roman" w:hint="eastAsia"/>
          <w:noProof/>
          <w:kern w:val="0"/>
          <w:szCs w:val="20"/>
        </w:rPr>
        <w:t>利用地质雷达、声波探测及透孔等方法</w:t>
      </w:r>
      <w:r>
        <w:rPr>
          <w:rFonts w:ascii="Times New Roman" w:hAnsi="Times New Roman" w:cs="Times New Roman" w:hint="eastAsia"/>
          <w:color w:val="000000"/>
        </w:rPr>
        <w:t>进行封孔质量检查</w:t>
      </w:r>
      <w:r>
        <w:rPr>
          <w:rFonts w:ascii="Times New Roman" w:hAnsi="Times New Roman" w:cs="Times New Roman" w:hint="eastAsia"/>
          <w:noProof/>
          <w:kern w:val="0"/>
          <w:szCs w:val="20"/>
        </w:rPr>
        <w:t>。若水泥浆液凝固后强度不足，或与孔壁之间存在空隙，</w:t>
      </w:r>
      <w:r w:rsidR="0087157E">
        <w:rPr>
          <w:rFonts w:ascii="Times New Roman" w:hAnsi="Times New Roman" w:cs="Times New Roman" w:hint="eastAsia"/>
          <w:noProof/>
          <w:kern w:val="0"/>
          <w:szCs w:val="20"/>
        </w:rPr>
        <w:t>或确定</w:t>
      </w:r>
      <w:r>
        <w:rPr>
          <w:rFonts w:ascii="Times New Roman" w:hAnsi="Times New Roman" w:cs="Times New Roman" w:hint="eastAsia"/>
          <w:noProof/>
          <w:kern w:val="0"/>
          <w:szCs w:val="20"/>
        </w:rPr>
        <w:t>为封孔</w:t>
      </w:r>
      <w:r w:rsidR="0087157E">
        <w:rPr>
          <w:rFonts w:ascii="Times New Roman" w:hAnsi="Times New Roman" w:cs="Times New Roman" w:hint="eastAsia"/>
          <w:noProof/>
          <w:kern w:val="0"/>
          <w:szCs w:val="20"/>
        </w:rPr>
        <w:t>质量</w:t>
      </w:r>
      <w:r>
        <w:rPr>
          <w:rFonts w:ascii="Times New Roman" w:hAnsi="Times New Roman" w:cs="Times New Roman" w:hint="eastAsia"/>
          <w:noProof/>
          <w:kern w:val="0"/>
          <w:szCs w:val="20"/>
        </w:rPr>
        <w:t>不合格</w:t>
      </w:r>
      <w:r w:rsidR="0087157E">
        <w:rPr>
          <w:rFonts w:ascii="Times New Roman" w:hAnsi="Times New Roman" w:cs="Times New Roman" w:hint="eastAsia"/>
          <w:noProof/>
          <w:kern w:val="0"/>
          <w:szCs w:val="20"/>
        </w:rPr>
        <w:t>的其他情况</w:t>
      </w:r>
      <w:r>
        <w:rPr>
          <w:rFonts w:ascii="Times New Roman" w:hAnsi="Times New Roman" w:cs="Times New Roman" w:hint="eastAsia"/>
          <w:noProof/>
          <w:kern w:val="0"/>
          <w:szCs w:val="20"/>
        </w:rPr>
        <w:t>，应重新封孔。</w:t>
      </w:r>
    </w:p>
    <w:p w14:paraId="1F4B25DB" w14:textId="4B76896B" w:rsidR="005F0547" w:rsidRDefault="005F0547" w:rsidP="005F0547">
      <w:pPr>
        <w:rPr>
          <w:rFonts w:ascii="Times New Roman" w:hAnsi="Times New Roman" w:cs="Times New Roman"/>
          <w:noProof/>
          <w:kern w:val="0"/>
          <w:szCs w:val="20"/>
        </w:rPr>
      </w:pPr>
      <w:r>
        <w:rPr>
          <w:rFonts w:ascii="Times New Roman" w:hAnsi="Times New Roman" w:cs="Times New Roman" w:hint="eastAsia"/>
          <w:noProof/>
          <w:kern w:val="0"/>
          <w:szCs w:val="20"/>
        </w:rPr>
        <w:t>9</w:t>
      </w:r>
      <w:r>
        <w:rPr>
          <w:rFonts w:ascii="Times New Roman" w:hAnsi="Times New Roman" w:cs="Times New Roman"/>
          <w:noProof/>
          <w:kern w:val="0"/>
          <w:szCs w:val="20"/>
        </w:rPr>
        <w:t xml:space="preserve">.1.4 </w:t>
      </w:r>
      <w:r w:rsidR="00BA310F">
        <w:rPr>
          <w:rFonts w:ascii="Times New Roman" w:hAnsi="Times New Roman" w:cs="Times New Roman" w:hint="eastAsia"/>
          <w:noProof/>
          <w:kern w:val="0"/>
          <w:szCs w:val="20"/>
        </w:rPr>
        <w:t>封孔</w:t>
      </w:r>
      <w:r>
        <w:rPr>
          <w:rFonts w:ascii="Times New Roman" w:hAnsi="Times New Roman" w:cs="Times New Roman" w:hint="eastAsia"/>
          <w:noProof/>
          <w:kern w:val="0"/>
          <w:szCs w:val="20"/>
        </w:rPr>
        <w:t>后孔口应设置标记物，注明孔号、开竣工日期、孔深和施工单位等相关信息。</w:t>
      </w:r>
    </w:p>
    <w:p w14:paraId="20F7F92F" w14:textId="5D5322DB" w:rsidR="005F0547" w:rsidRDefault="005F0547" w:rsidP="005F0547">
      <w:pPr>
        <w:pStyle w:val="afc"/>
        <w:spacing w:before="156" w:after="156"/>
        <w:rPr>
          <w:rFonts w:ascii="Times New Roman"/>
          <w:b/>
          <w:bCs/>
        </w:rPr>
      </w:pPr>
      <w:bookmarkStart w:id="46" w:name="_Toc178087241"/>
      <w:r>
        <w:rPr>
          <w:rFonts w:ascii="Times New Roman" w:hint="eastAsia"/>
        </w:rPr>
        <w:t>9</w:t>
      </w:r>
      <w:r>
        <w:rPr>
          <w:rFonts w:ascii="Times New Roman"/>
        </w:rPr>
        <w:t xml:space="preserve">.2 </w:t>
      </w:r>
      <w:r>
        <w:rPr>
          <w:rFonts w:ascii="Times New Roman" w:hint="eastAsia"/>
        </w:rPr>
        <w:t>封孔工艺</w:t>
      </w:r>
      <w:bookmarkEnd w:id="46"/>
    </w:p>
    <w:p w14:paraId="641F4382" w14:textId="596D022D" w:rsidR="005F0547" w:rsidRDefault="005F0547" w:rsidP="005F0547">
      <w:pPr>
        <w:pStyle w:val="afe"/>
        <w:spacing w:before="156" w:after="156"/>
        <w:rPr>
          <w:rFonts w:ascii="Times New Roman"/>
        </w:rPr>
      </w:pPr>
      <w:bookmarkStart w:id="47" w:name="_Toc178087242"/>
      <w:r>
        <w:rPr>
          <w:rFonts w:ascii="Times New Roman" w:hint="eastAsia"/>
        </w:rPr>
        <w:t>9</w:t>
      </w:r>
      <w:r>
        <w:rPr>
          <w:rFonts w:ascii="Times New Roman"/>
        </w:rPr>
        <w:t xml:space="preserve">.2.1 </w:t>
      </w:r>
      <w:r>
        <w:rPr>
          <w:rFonts w:ascii="Times New Roman" w:hint="eastAsia"/>
        </w:rPr>
        <w:t>封孔作业</w:t>
      </w:r>
      <w:bookmarkEnd w:id="47"/>
    </w:p>
    <w:p w14:paraId="1E6DBE5A" w14:textId="45F9514A" w:rsidR="005F0547" w:rsidRDefault="005F0547" w:rsidP="005F0547">
      <w:pPr>
        <w:rPr>
          <w:rFonts w:ascii="Times New Roman"/>
          <w:noProof/>
        </w:rPr>
      </w:pPr>
      <w:r>
        <w:rPr>
          <w:rFonts w:ascii="Times New Roman" w:hAnsi="Times New Roman" w:cs="Times New Roman" w:hint="eastAsia"/>
          <w:noProof/>
          <w:kern w:val="0"/>
          <w:szCs w:val="20"/>
        </w:rPr>
        <w:t>9</w:t>
      </w:r>
      <w:r>
        <w:rPr>
          <w:rFonts w:ascii="Times New Roman" w:hAnsi="Times New Roman" w:cs="Times New Roman"/>
          <w:noProof/>
          <w:kern w:val="0"/>
          <w:szCs w:val="20"/>
        </w:rPr>
        <w:t xml:space="preserve">.2.1.1 </w:t>
      </w:r>
      <w:r>
        <w:rPr>
          <w:rFonts w:ascii="Times New Roman" w:hAnsi="Times New Roman" w:cs="Times New Roman" w:hint="eastAsia"/>
          <w:noProof/>
          <w:kern w:val="0"/>
          <w:szCs w:val="20"/>
        </w:rPr>
        <w:t>可溶性矿产钻孔应根据地质设计要求选择回填、黏土球封填和水泥浆封填等方法进行钻孔封闭。</w:t>
      </w:r>
    </w:p>
    <w:p w14:paraId="732C3A4A" w14:textId="078519C6" w:rsidR="005F0547" w:rsidRDefault="005F0547" w:rsidP="005F0547">
      <w:pPr>
        <w:rPr>
          <w:rFonts w:ascii="Times New Roman" w:hAnsi="Times New Roman" w:cs="Times New Roman"/>
          <w:noProof/>
          <w:kern w:val="0"/>
          <w:szCs w:val="20"/>
        </w:rPr>
      </w:pPr>
      <w:r>
        <w:rPr>
          <w:rFonts w:ascii="Times New Roman" w:hAnsi="Times New Roman" w:cs="Times New Roman" w:hint="eastAsia"/>
          <w:noProof/>
          <w:kern w:val="0"/>
          <w:szCs w:val="20"/>
        </w:rPr>
        <w:t>9</w:t>
      </w:r>
      <w:r>
        <w:rPr>
          <w:rFonts w:ascii="Times New Roman" w:hAnsi="Times New Roman" w:cs="Times New Roman"/>
          <w:noProof/>
          <w:kern w:val="0"/>
          <w:szCs w:val="20"/>
        </w:rPr>
        <w:t xml:space="preserve">.2.1.2 </w:t>
      </w:r>
      <w:r>
        <w:rPr>
          <w:rFonts w:ascii="Times New Roman" w:hAnsi="Times New Roman" w:cs="Times New Roman" w:hint="eastAsia"/>
          <w:noProof/>
          <w:kern w:val="0"/>
          <w:szCs w:val="20"/>
        </w:rPr>
        <w:t>封孔前，对钻孔壁进行清理，清除孔内泥浆、碎屑及其他杂质。</w:t>
      </w:r>
    </w:p>
    <w:p w14:paraId="02C5208C" w14:textId="183A77DB" w:rsidR="005F0547" w:rsidRDefault="005F0547" w:rsidP="005F0547">
      <w:pPr>
        <w:rPr>
          <w:rFonts w:ascii="Times New Roman" w:hAnsi="Times New Roman" w:cs="Times New Roman"/>
          <w:noProof/>
          <w:kern w:val="0"/>
          <w:szCs w:val="20"/>
        </w:rPr>
      </w:pPr>
      <w:r>
        <w:rPr>
          <w:rFonts w:ascii="Times New Roman" w:hAnsi="Times New Roman" w:cs="Times New Roman" w:hint="eastAsia"/>
          <w:noProof/>
          <w:kern w:val="0"/>
          <w:szCs w:val="20"/>
        </w:rPr>
        <w:t>9</w:t>
      </w:r>
      <w:r>
        <w:rPr>
          <w:rFonts w:ascii="Times New Roman" w:hAnsi="Times New Roman" w:cs="Times New Roman"/>
          <w:noProof/>
          <w:kern w:val="0"/>
          <w:szCs w:val="20"/>
        </w:rPr>
        <w:t>.2.1.3</w:t>
      </w:r>
      <w:r w:rsidR="00C83D98">
        <w:rPr>
          <w:rFonts w:ascii="Times New Roman" w:hAnsi="Times New Roman" w:cs="Times New Roman" w:hint="eastAsia"/>
          <w:noProof/>
          <w:kern w:val="0"/>
          <w:szCs w:val="20"/>
        </w:rPr>
        <w:t xml:space="preserve"> </w:t>
      </w:r>
      <w:r>
        <w:rPr>
          <w:rFonts w:ascii="Times New Roman" w:hAnsi="Times New Roman" w:cs="Times New Roman" w:hint="eastAsia"/>
          <w:noProof/>
          <w:kern w:val="0"/>
          <w:szCs w:val="20"/>
        </w:rPr>
        <w:t>孔壁不稳定的钻孔宜采用近饱和盐溶液或卤水进行洗孔。</w:t>
      </w:r>
    </w:p>
    <w:p w14:paraId="5F7E517B" w14:textId="523D941B" w:rsidR="005F0547" w:rsidRDefault="005F0547" w:rsidP="005F0547">
      <w:pPr>
        <w:rPr>
          <w:rFonts w:ascii="Times New Roman" w:hAnsi="Times New Roman" w:cs="Times New Roman"/>
          <w:noProof/>
          <w:kern w:val="0"/>
          <w:szCs w:val="20"/>
        </w:rPr>
      </w:pPr>
      <w:r>
        <w:rPr>
          <w:rFonts w:ascii="Times New Roman" w:hAnsi="Times New Roman" w:cs="Times New Roman" w:hint="eastAsia"/>
          <w:noProof/>
          <w:kern w:val="0"/>
          <w:szCs w:val="20"/>
        </w:rPr>
        <w:t>9</w:t>
      </w:r>
      <w:r>
        <w:rPr>
          <w:rFonts w:ascii="Times New Roman" w:hAnsi="Times New Roman" w:cs="Times New Roman"/>
          <w:noProof/>
          <w:kern w:val="0"/>
          <w:szCs w:val="20"/>
        </w:rPr>
        <w:t xml:space="preserve">.2.1.4 </w:t>
      </w:r>
      <w:r>
        <w:rPr>
          <w:rFonts w:ascii="Times New Roman" w:hAnsi="Times New Roman" w:cs="Times New Roman" w:hint="eastAsia"/>
          <w:noProof/>
          <w:kern w:val="0"/>
          <w:szCs w:val="20"/>
        </w:rPr>
        <w:t>根据封孔方法和材料特性，合理选用封孔器具。</w:t>
      </w:r>
    </w:p>
    <w:p w14:paraId="0C08C57D" w14:textId="1F679F76" w:rsidR="005F0547" w:rsidRDefault="005F0547" w:rsidP="005F0547">
      <w:pPr>
        <w:rPr>
          <w:rFonts w:ascii="Times New Roman" w:hAnsi="Times New Roman" w:cs="Times New Roman"/>
          <w:noProof/>
          <w:kern w:val="0"/>
          <w:szCs w:val="20"/>
        </w:rPr>
      </w:pPr>
      <w:r>
        <w:rPr>
          <w:rFonts w:ascii="Times New Roman" w:hAnsi="Times New Roman" w:cs="Times New Roman" w:hint="eastAsia"/>
          <w:noProof/>
          <w:kern w:val="0"/>
          <w:szCs w:val="20"/>
        </w:rPr>
        <w:t>9</w:t>
      </w:r>
      <w:r>
        <w:rPr>
          <w:rFonts w:ascii="Times New Roman" w:hAnsi="Times New Roman" w:cs="Times New Roman"/>
          <w:noProof/>
          <w:kern w:val="0"/>
          <w:szCs w:val="20"/>
        </w:rPr>
        <w:t xml:space="preserve">.2.1.5 </w:t>
      </w:r>
      <w:r>
        <w:rPr>
          <w:rFonts w:ascii="Times New Roman" w:hAnsi="Times New Roman" w:cs="Times New Roman" w:hint="eastAsia"/>
          <w:noProof/>
          <w:kern w:val="0"/>
          <w:szCs w:val="20"/>
        </w:rPr>
        <w:t>采用水泥浆液封孔，应确保浆液注满钻孔，注浆压力控制在合理范围。</w:t>
      </w:r>
    </w:p>
    <w:p w14:paraId="478D02CF" w14:textId="655D2890" w:rsidR="005F0547" w:rsidRDefault="005F0547" w:rsidP="005F0547">
      <w:pPr>
        <w:rPr>
          <w:rFonts w:ascii="Times New Roman" w:hAnsi="Times New Roman" w:cs="Times New Roman"/>
          <w:noProof/>
          <w:kern w:val="0"/>
          <w:szCs w:val="20"/>
        </w:rPr>
      </w:pPr>
      <w:r>
        <w:rPr>
          <w:rFonts w:ascii="Times New Roman" w:hAnsi="Times New Roman" w:cs="Times New Roman" w:hint="eastAsia"/>
          <w:noProof/>
          <w:kern w:val="0"/>
          <w:szCs w:val="20"/>
        </w:rPr>
        <w:t>9</w:t>
      </w:r>
      <w:r>
        <w:rPr>
          <w:rFonts w:ascii="Times New Roman" w:hAnsi="Times New Roman" w:cs="Times New Roman"/>
          <w:noProof/>
          <w:kern w:val="0"/>
          <w:szCs w:val="20"/>
        </w:rPr>
        <w:t xml:space="preserve">.2.1.6 </w:t>
      </w:r>
      <w:r>
        <w:rPr>
          <w:rFonts w:ascii="Times New Roman" w:hAnsi="Times New Roman" w:cs="Times New Roman" w:hint="eastAsia"/>
          <w:noProof/>
          <w:kern w:val="0"/>
          <w:szCs w:val="20"/>
        </w:rPr>
        <w:t>采用套管进行护壁的钻孔，应先封好套管下部各封闭段再起拔套管。</w:t>
      </w:r>
    </w:p>
    <w:p w14:paraId="07B19419" w14:textId="41EA0D14" w:rsidR="005F0547" w:rsidRDefault="005F0547" w:rsidP="005F0547">
      <w:pPr>
        <w:pStyle w:val="afe"/>
        <w:spacing w:before="156" w:after="156"/>
        <w:rPr>
          <w:rFonts w:ascii="Times New Roman"/>
          <w:b/>
          <w:bCs/>
        </w:rPr>
      </w:pPr>
      <w:bookmarkStart w:id="48" w:name="_Toc178087243"/>
      <w:r>
        <w:rPr>
          <w:rFonts w:ascii="Times New Roman" w:hint="eastAsia"/>
        </w:rPr>
        <w:t>9</w:t>
      </w:r>
      <w:r>
        <w:rPr>
          <w:rFonts w:ascii="Times New Roman"/>
        </w:rPr>
        <w:t xml:space="preserve">.2.2 </w:t>
      </w:r>
      <w:r>
        <w:rPr>
          <w:rFonts w:ascii="Times New Roman" w:hint="eastAsia"/>
        </w:rPr>
        <w:t>回填法</w:t>
      </w:r>
      <w:r>
        <w:rPr>
          <w:rFonts w:ascii="Times New Roman"/>
        </w:rPr>
        <w:t>作业</w:t>
      </w:r>
      <w:bookmarkEnd w:id="48"/>
    </w:p>
    <w:p w14:paraId="428B2ED7" w14:textId="4B04A044" w:rsidR="005F0547" w:rsidRDefault="005F0547" w:rsidP="005F0547">
      <w:pPr>
        <w:rPr>
          <w:rFonts w:ascii="Times New Roman" w:hAnsi="Times New Roman" w:cs="Times New Roman"/>
          <w:noProof/>
          <w:kern w:val="0"/>
          <w:szCs w:val="20"/>
        </w:rPr>
      </w:pPr>
      <w:r>
        <w:rPr>
          <w:rFonts w:ascii="Times New Roman" w:hAnsi="Times New Roman" w:cs="Times New Roman" w:hint="eastAsia"/>
          <w:noProof/>
          <w:kern w:val="0"/>
          <w:szCs w:val="20"/>
        </w:rPr>
        <w:t>9</w:t>
      </w:r>
      <w:r>
        <w:rPr>
          <w:rFonts w:ascii="Times New Roman" w:hAnsi="Times New Roman" w:cs="Times New Roman"/>
          <w:noProof/>
          <w:kern w:val="0"/>
          <w:szCs w:val="20"/>
        </w:rPr>
        <w:t xml:space="preserve">.2.2.1 </w:t>
      </w:r>
      <w:r>
        <w:rPr>
          <w:rFonts w:ascii="Times New Roman" w:hAnsi="Times New Roman" w:cs="Times New Roman" w:hint="eastAsia"/>
          <w:noProof/>
          <w:kern w:val="0"/>
          <w:szCs w:val="20"/>
        </w:rPr>
        <w:t>应选择耐溶解性好、抗盐侵能力强、物理化学性质稳定的回填材料。</w:t>
      </w:r>
    </w:p>
    <w:p w14:paraId="7090CAF0" w14:textId="0B852F0B" w:rsidR="005F0547" w:rsidRDefault="005F0547" w:rsidP="005F0547">
      <w:pPr>
        <w:rPr>
          <w:rFonts w:ascii="Times New Roman" w:hAnsi="Times New Roman" w:cs="Times New Roman"/>
          <w:noProof/>
          <w:kern w:val="0"/>
          <w:szCs w:val="20"/>
        </w:rPr>
      </w:pPr>
      <w:r>
        <w:rPr>
          <w:rFonts w:ascii="Times New Roman" w:hAnsi="Times New Roman" w:cs="Times New Roman" w:hint="eastAsia"/>
          <w:noProof/>
          <w:kern w:val="0"/>
          <w:szCs w:val="20"/>
        </w:rPr>
        <w:t>9</w:t>
      </w:r>
      <w:r>
        <w:rPr>
          <w:rFonts w:ascii="Times New Roman" w:hAnsi="Times New Roman" w:cs="Times New Roman"/>
          <w:noProof/>
          <w:kern w:val="0"/>
          <w:szCs w:val="20"/>
        </w:rPr>
        <w:t xml:space="preserve">.2.2.2 </w:t>
      </w:r>
      <w:r>
        <w:rPr>
          <w:rFonts w:ascii="Times New Roman" w:hAnsi="Times New Roman" w:cs="Times New Roman" w:hint="eastAsia"/>
          <w:noProof/>
          <w:kern w:val="0"/>
          <w:szCs w:val="20"/>
        </w:rPr>
        <w:t>回填过程中，出现架空现象时，采用钻具进行捣实后再继续回填。</w:t>
      </w:r>
    </w:p>
    <w:p w14:paraId="7DC65B69" w14:textId="0F6A6069" w:rsidR="005F0547" w:rsidRDefault="005F0547" w:rsidP="005F0547">
      <w:pPr>
        <w:rPr>
          <w:rFonts w:ascii="Times New Roman" w:hAnsi="Times New Roman" w:cs="Times New Roman"/>
          <w:noProof/>
          <w:kern w:val="0"/>
          <w:szCs w:val="20"/>
        </w:rPr>
      </w:pPr>
      <w:r>
        <w:rPr>
          <w:rFonts w:ascii="Times New Roman" w:hAnsi="Times New Roman" w:cs="Times New Roman" w:hint="eastAsia"/>
          <w:noProof/>
          <w:kern w:val="0"/>
          <w:szCs w:val="20"/>
        </w:rPr>
        <w:t>9</w:t>
      </w:r>
      <w:r>
        <w:rPr>
          <w:rFonts w:ascii="Times New Roman" w:hAnsi="Times New Roman" w:cs="Times New Roman"/>
          <w:noProof/>
          <w:kern w:val="0"/>
          <w:szCs w:val="20"/>
        </w:rPr>
        <w:t xml:space="preserve">.2.2.3 </w:t>
      </w:r>
      <w:r>
        <w:rPr>
          <w:rFonts w:ascii="Times New Roman" w:hAnsi="Times New Roman" w:cs="Times New Roman" w:hint="eastAsia"/>
          <w:noProof/>
          <w:kern w:val="0"/>
          <w:szCs w:val="20"/>
        </w:rPr>
        <w:t>孔口段回填应捣实，孔口捣实段长度不小于</w:t>
      </w:r>
      <w:r>
        <w:rPr>
          <w:rFonts w:ascii="Times New Roman" w:hAnsi="Times New Roman" w:cs="Times New Roman"/>
          <w:noProof/>
          <w:kern w:val="0"/>
          <w:szCs w:val="20"/>
        </w:rPr>
        <w:t>3.0 m</w:t>
      </w:r>
      <w:r>
        <w:rPr>
          <w:rFonts w:ascii="Times New Roman" w:hAnsi="Times New Roman" w:cs="Times New Roman" w:hint="eastAsia"/>
          <w:noProof/>
          <w:kern w:val="0"/>
          <w:szCs w:val="20"/>
        </w:rPr>
        <w:t>。</w:t>
      </w:r>
    </w:p>
    <w:p w14:paraId="3DADBFA9" w14:textId="7F016472" w:rsidR="005F0547" w:rsidRDefault="005F0547" w:rsidP="005F0547">
      <w:pPr>
        <w:rPr>
          <w:rFonts w:ascii="Times New Roman" w:hAnsi="Times New Roman" w:cs="Times New Roman"/>
        </w:rPr>
      </w:pPr>
      <w:r>
        <w:rPr>
          <w:rFonts w:ascii="Times New Roman" w:hAnsi="Times New Roman" w:cs="Times New Roman" w:hint="eastAsia"/>
          <w:noProof/>
          <w:kern w:val="0"/>
          <w:szCs w:val="20"/>
        </w:rPr>
        <w:lastRenderedPageBreak/>
        <w:t>9</w:t>
      </w:r>
      <w:r>
        <w:rPr>
          <w:rFonts w:ascii="Times New Roman" w:hAnsi="Times New Roman" w:cs="Times New Roman"/>
          <w:noProof/>
          <w:kern w:val="0"/>
          <w:szCs w:val="20"/>
        </w:rPr>
        <w:t xml:space="preserve">.2.2.4 </w:t>
      </w:r>
      <w:r>
        <w:rPr>
          <w:rFonts w:ascii="Times New Roman" w:hAnsi="Times New Roman" w:cs="Times New Roman" w:hint="eastAsia"/>
          <w:noProof/>
          <w:kern w:val="0"/>
          <w:szCs w:val="20"/>
        </w:rPr>
        <w:t>分层回填材料及方法按表</w:t>
      </w:r>
      <w:r>
        <w:rPr>
          <w:rFonts w:ascii="Times New Roman" w:hAnsi="Times New Roman" w:cs="Times New Roman"/>
          <w:noProof/>
          <w:kern w:val="0"/>
          <w:szCs w:val="20"/>
        </w:rPr>
        <w:t>2</w:t>
      </w:r>
      <w:r>
        <w:rPr>
          <w:rFonts w:ascii="Times New Roman" w:hAnsi="Times New Roman" w:cs="Times New Roman" w:hint="eastAsia"/>
          <w:noProof/>
          <w:kern w:val="0"/>
          <w:szCs w:val="20"/>
        </w:rPr>
        <w:t>规定：</w:t>
      </w:r>
    </w:p>
    <w:p w14:paraId="4D9E7B41" w14:textId="77777777" w:rsidR="005F0547" w:rsidRDefault="005F0547" w:rsidP="005F0547">
      <w:pPr>
        <w:pStyle w:val="af"/>
        <w:spacing w:beforeLines="50" w:before="156" w:afterLines="50" w:after="156"/>
        <w:ind w:firstLineChars="0" w:firstLine="0"/>
        <w:jc w:val="center"/>
        <w:rPr>
          <w:rFonts w:ascii="Times New Roman" w:eastAsia="黑体" w:hAnsi="Times New Roman" w:cs="Times New Roman"/>
          <w:szCs w:val="21"/>
        </w:rPr>
      </w:pPr>
      <w:r>
        <w:rPr>
          <w:rFonts w:ascii="Times New Roman" w:eastAsia="黑体" w:hAnsi="Times New Roman" w:cs="Times New Roman" w:hint="eastAsia"/>
          <w:szCs w:val="21"/>
        </w:rPr>
        <w:t>表</w:t>
      </w:r>
      <w:r>
        <w:rPr>
          <w:rFonts w:ascii="Times New Roman" w:eastAsia="黑体" w:hAnsi="Times New Roman" w:cs="Times New Roman"/>
          <w:szCs w:val="21"/>
        </w:rPr>
        <w:t xml:space="preserve">2 </w:t>
      </w:r>
      <w:r>
        <w:rPr>
          <w:rFonts w:ascii="Times New Roman" w:eastAsia="黑体" w:hAnsi="Times New Roman" w:cs="Times New Roman" w:hint="eastAsia"/>
          <w:szCs w:val="21"/>
        </w:rPr>
        <w:t>分层回填材料及方法</w:t>
      </w:r>
    </w:p>
    <w:tbl>
      <w:tblPr>
        <w:tblStyle w:val="afa"/>
        <w:tblW w:w="0" w:type="auto"/>
        <w:tblLook w:val="04A0" w:firstRow="1" w:lastRow="0" w:firstColumn="1" w:lastColumn="0" w:noHBand="0" w:noVBand="1"/>
      </w:tblPr>
      <w:tblGrid>
        <w:gridCol w:w="4148"/>
        <w:gridCol w:w="4148"/>
      </w:tblGrid>
      <w:tr w:rsidR="005F0547" w14:paraId="50F133FF" w14:textId="77777777" w:rsidTr="000F7E60">
        <w:tc>
          <w:tcPr>
            <w:tcW w:w="4148" w:type="dxa"/>
          </w:tcPr>
          <w:p w14:paraId="53EB43AE" w14:textId="77777777" w:rsidR="005F0547" w:rsidRDefault="005F0547" w:rsidP="000F7E60">
            <w:pPr>
              <w:jc w:val="center"/>
              <w:rPr>
                <w:rFonts w:ascii="Times New Roman" w:hAnsi="Times New Roman"/>
                <w:sz w:val="18"/>
                <w:szCs w:val="18"/>
              </w:rPr>
            </w:pPr>
            <w:r>
              <w:rPr>
                <w:rFonts w:ascii="Times New Roman" w:hAnsi="Times New Roman" w:hint="eastAsia"/>
                <w:sz w:val="18"/>
                <w:szCs w:val="18"/>
              </w:rPr>
              <w:t>回填材料</w:t>
            </w:r>
          </w:p>
        </w:tc>
        <w:tc>
          <w:tcPr>
            <w:tcW w:w="4148" w:type="dxa"/>
          </w:tcPr>
          <w:p w14:paraId="0390469A" w14:textId="77777777" w:rsidR="005F0547" w:rsidRDefault="005F0547" w:rsidP="000F7E60">
            <w:pPr>
              <w:jc w:val="center"/>
              <w:rPr>
                <w:rFonts w:ascii="Times New Roman" w:hAnsi="Times New Roman"/>
                <w:sz w:val="18"/>
                <w:szCs w:val="18"/>
              </w:rPr>
            </w:pPr>
            <w:r>
              <w:rPr>
                <w:rFonts w:ascii="Times New Roman" w:hAnsi="Times New Roman" w:hint="eastAsia"/>
                <w:sz w:val="18"/>
                <w:szCs w:val="18"/>
              </w:rPr>
              <w:t>回填方法</w:t>
            </w:r>
          </w:p>
        </w:tc>
      </w:tr>
      <w:tr w:rsidR="005F0547" w14:paraId="35F9B2DC" w14:textId="77777777" w:rsidTr="000F7E60">
        <w:tc>
          <w:tcPr>
            <w:tcW w:w="4148" w:type="dxa"/>
          </w:tcPr>
          <w:p w14:paraId="5064A45D" w14:textId="77777777" w:rsidR="005F0547" w:rsidRDefault="005F0547" w:rsidP="000F7E60">
            <w:pPr>
              <w:jc w:val="center"/>
              <w:rPr>
                <w:rFonts w:ascii="Times New Roman" w:hAnsi="Times New Roman"/>
                <w:sz w:val="18"/>
                <w:szCs w:val="18"/>
              </w:rPr>
            </w:pPr>
            <w:r>
              <w:rPr>
                <w:rFonts w:ascii="Times New Roman" w:hAnsi="Times New Roman" w:hint="eastAsia"/>
                <w:sz w:val="18"/>
                <w:szCs w:val="18"/>
              </w:rPr>
              <w:t>原土</w:t>
            </w:r>
          </w:p>
        </w:tc>
        <w:tc>
          <w:tcPr>
            <w:tcW w:w="4148" w:type="dxa"/>
          </w:tcPr>
          <w:p w14:paraId="40025EC0" w14:textId="77777777" w:rsidR="005F0547" w:rsidRDefault="005F0547" w:rsidP="000F7E60">
            <w:pPr>
              <w:jc w:val="center"/>
              <w:rPr>
                <w:rFonts w:ascii="Times New Roman" w:hAnsi="Times New Roman"/>
                <w:sz w:val="18"/>
                <w:szCs w:val="18"/>
              </w:rPr>
            </w:pPr>
            <w:r>
              <w:rPr>
                <w:rFonts w:ascii="Times New Roman" w:hAnsi="Times New Roman" w:hint="eastAsia"/>
                <w:sz w:val="18"/>
                <w:szCs w:val="18"/>
              </w:rPr>
              <w:t>每</w:t>
            </w:r>
            <w:r>
              <w:rPr>
                <w:rFonts w:ascii="Times New Roman" w:hAnsi="Times New Roman"/>
                <w:sz w:val="18"/>
                <w:szCs w:val="18"/>
              </w:rPr>
              <w:t>0.5 m</w:t>
            </w:r>
            <w:r>
              <w:rPr>
                <w:rFonts w:ascii="Times New Roman" w:hAnsi="Times New Roman" w:hint="eastAsia"/>
                <w:sz w:val="18"/>
                <w:szCs w:val="18"/>
              </w:rPr>
              <w:t>夯实</w:t>
            </w:r>
          </w:p>
        </w:tc>
      </w:tr>
      <w:tr w:rsidR="005F0547" w14:paraId="3D5ABCDC" w14:textId="77777777" w:rsidTr="000F7E60">
        <w:tc>
          <w:tcPr>
            <w:tcW w:w="4148" w:type="dxa"/>
          </w:tcPr>
          <w:p w14:paraId="474F63DC" w14:textId="77777777" w:rsidR="005F0547" w:rsidRDefault="005F0547" w:rsidP="000F7E60">
            <w:pPr>
              <w:jc w:val="center"/>
              <w:rPr>
                <w:rFonts w:ascii="Times New Roman" w:hAnsi="Times New Roman"/>
                <w:sz w:val="18"/>
                <w:szCs w:val="18"/>
              </w:rPr>
            </w:pPr>
            <w:r>
              <w:rPr>
                <w:rFonts w:ascii="Times New Roman" w:hAnsi="Times New Roman" w:hint="eastAsia"/>
                <w:sz w:val="18"/>
                <w:szCs w:val="18"/>
              </w:rPr>
              <w:t>直径</w:t>
            </w:r>
            <w:r>
              <w:rPr>
                <w:rFonts w:ascii="Times New Roman" w:hAnsi="Times New Roman"/>
                <w:sz w:val="18"/>
                <w:szCs w:val="18"/>
              </w:rPr>
              <w:t>20 mm</w:t>
            </w:r>
            <w:r>
              <w:rPr>
                <w:rFonts w:ascii="Times New Roman" w:hAnsi="Times New Roman" w:hint="eastAsia"/>
                <w:sz w:val="18"/>
                <w:szCs w:val="18"/>
              </w:rPr>
              <w:t>左右粘土球</w:t>
            </w:r>
          </w:p>
        </w:tc>
        <w:tc>
          <w:tcPr>
            <w:tcW w:w="4148" w:type="dxa"/>
          </w:tcPr>
          <w:p w14:paraId="4BB6C2C4" w14:textId="77777777" w:rsidR="005F0547" w:rsidRDefault="005F0547" w:rsidP="000F7E60">
            <w:pPr>
              <w:jc w:val="center"/>
              <w:rPr>
                <w:rFonts w:ascii="Times New Roman" w:hAnsi="Times New Roman"/>
                <w:sz w:val="18"/>
                <w:szCs w:val="18"/>
              </w:rPr>
            </w:pPr>
            <w:r>
              <w:rPr>
                <w:rFonts w:ascii="Times New Roman" w:hAnsi="Times New Roman" w:hint="eastAsia"/>
                <w:sz w:val="18"/>
                <w:szCs w:val="18"/>
              </w:rPr>
              <w:t>均匀回填，每</w:t>
            </w:r>
            <w:r>
              <w:rPr>
                <w:rFonts w:ascii="Times New Roman" w:hAnsi="Times New Roman"/>
                <w:sz w:val="18"/>
                <w:szCs w:val="18"/>
              </w:rPr>
              <w:t>0.5 m</w:t>
            </w:r>
            <w:r>
              <w:rPr>
                <w:rFonts w:ascii="Times New Roman" w:hAnsi="Times New Roman" w:hint="eastAsia"/>
                <w:sz w:val="18"/>
                <w:szCs w:val="18"/>
              </w:rPr>
              <w:t>～</w:t>
            </w:r>
            <w:r>
              <w:rPr>
                <w:rFonts w:ascii="Times New Roman" w:hAnsi="Times New Roman"/>
                <w:sz w:val="18"/>
                <w:szCs w:val="18"/>
              </w:rPr>
              <w:t>1 m</w:t>
            </w:r>
            <w:r>
              <w:rPr>
                <w:rFonts w:ascii="Times New Roman" w:hAnsi="Times New Roman" w:hint="eastAsia"/>
                <w:sz w:val="18"/>
                <w:szCs w:val="18"/>
              </w:rPr>
              <w:t>分层捣实</w:t>
            </w:r>
          </w:p>
        </w:tc>
      </w:tr>
      <w:tr w:rsidR="005F0547" w14:paraId="2AF15D61" w14:textId="77777777" w:rsidTr="000F7E60">
        <w:tc>
          <w:tcPr>
            <w:tcW w:w="4148" w:type="dxa"/>
          </w:tcPr>
          <w:p w14:paraId="5D0C0DBA" w14:textId="77777777" w:rsidR="005F0547" w:rsidRDefault="005F0547" w:rsidP="000F7E60">
            <w:pPr>
              <w:jc w:val="center"/>
              <w:rPr>
                <w:rFonts w:ascii="Times New Roman" w:hAnsi="Times New Roman"/>
                <w:sz w:val="18"/>
                <w:szCs w:val="18"/>
              </w:rPr>
            </w:pPr>
            <w:r>
              <w:rPr>
                <w:rFonts w:ascii="Times New Roman" w:hAnsi="Times New Roman" w:hint="eastAsia"/>
                <w:sz w:val="18"/>
                <w:szCs w:val="18"/>
              </w:rPr>
              <w:t>水泥、膨润土（</w:t>
            </w:r>
            <w:r>
              <w:rPr>
                <w:rFonts w:ascii="Times New Roman" w:hAnsi="Times New Roman"/>
                <w:sz w:val="18"/>
                <w:szCs w:val="18"/>
              </w:rPr>
              <w:t>4:1</w:t>
            </w:r>
            <w:r>
              <w:rPr>
                <w:rFonts w:ascii="Times New Roman" w:hAnsi="Times New Roman" w:hint="eastAsia"/>
                <w:sz w:val="18"/>
                <w:szCs w:val="18"/>
              </w:rPr>
              <w:t>）制成浆液或水泥浆</w:t>
            </w:r>
          </w:p>
        </w:tc>
        <w:tc>
          <w:tcPr>
            <w:tcW w:w="4148" w:type="dxa"/>
          </w:tcPr>
          <w:p w14:paraId="32776F30" w14:textId="77777777" w:rsidR="005F0547" w:rsidRDefault="005F0547" w:rsidP="000F7E60">
            <w:pPr>
              <w:jc w:val="center"/>
              <w:rPr>
                <w:rFonts w:ascii="Times New Roman" w:hAnsi="Times New Roman"/>
                <w:sz w:val="18"/>
                <w:szCs w:val="18"/>
              </w:rPr>
            </w:pPr>
            <w:r>
              <w:rPr>
                <w:rFonts w:ascii="Times New Roman" w:hAnsi="Times New Roman" w:hint="eastAsia"/>
                <w:sz w:val="18"/>
                <w:szCs w:val="18"/>
              </w:rPr>
              <w:t>泵</w:t>
            </w:r>
            <w:proofErr w:type="gramStart"/>
            <w:r>
              <w:rPr>
                <w:rFonts w:ascii="Times New Roman" w:hAnsi="Times New Roman" w:hint="eastAsia"/>
                <w:sz w:val="18"/>
                <w:szCs w:val="18"/>
              </w:rPr>
              <w:t>送入孔底</w:t>
            </w:r>
            <w:proofErr w:type="gramEnd"/>
          </w:p>
        </w:tc>
      </w:tr>
      <w:tr w:rsidR="005F0547" w14:paraId="1F7CC88E" w14:textId="77777777" w:rsidTr="000F7E60">
        <w:tc>
          <w:tcPr>
            <w:tcW w:w="4148" w:type="dxa"/>
          </w:tcPr>
          <w:p w14:paraId="08981D05" w14:textId="77777777" w:rsidR="005F0547" w:rsidRDefault="005F0547" w:rsidP="000F7E60">
            <w:pPr>
              <w:jc w:val="center"/>
              <w:rPr>
                <w:rFonts w:ascii="Times New Roman" w:hAnsi="Times New Roman"/>
                <w:sz w:val="18"/>
                <w:szCs w:val="18"/>
              </w:rPr>
            </w:pPr>
            <w:r>
              <w:rPr>
                <w:rFonts w:ascii="Times New Roman" w:hAnsi="Times New Roman" w:hint="eastAsia"/>
                <w:sz w:val="18"/>
                <w:szCs w:val="18"/>
              </w:rPr>
              <w:t>素混凝土</w:t>
            </w:r>
          </w:p>
        </w:tc>
        <w:tc>
          <w:tcPr>
            <w:tcW w:w="4148" w:type="dxa"/>
          </w:tcPr>
          <w:p w14:paraId="4E9E06EE" w14:textId="77777777" w:rsidR="005F0547" w:rsidRDefault="005F0547" w:rsidP="000F7E60">
            <w:pPr>
              <w:jc w:val="center"/>
              <w:rPr>
                <w:rFonts w:ascii="Times New Roman" w:hAnsi="Times New Roman"/>
                <w:sz w:val="18"/>
                <w:szCs w:val="18"/>
              </w:rPr>
            </w:pPr>
            <w:r>
              <w:rPr>
                <w:rFonts w:ascii="Times New Roman" w:hAnsi="Times New Roman" w:hint="eastAsia"/>
                <w:sz w:val="18"/>
                <w:szCs w:val="18"/>
              </w:rPr>
              <w:t>分层捣实</w:t>
            </w:r>
          </w:p>
        </w:tc>
      </w:tr>
      <w:tr w:rsidR="005F0547" w14:paraId="43E8EB53" w14:textId="77777777" w:rsidTr="000F7E60">
        <w:tc>
          <w:tcPr>
            <w:tcW w:w="4148" w:type="dxa"/>
          </w:tcPr>
          <w:p w14:paraId="1126BF3D" w14:textId="77777777" w:rsidR="005F0547" w:rsidRDefault="005F0547" w:rsidP="000F7E60">
            <w:pPr>
              <w:jc w:val="center"/>
              <w:rPr>
                <w:rFonts w:ascii="Times New Roman" w:hAnsi="Times New Roman"/>
                <w:sz w:val="18"/>
                <w:szCs w:val="18"/>
              </w:rPr>
            </w:pPr>
            <w:r>
              <w:rPr>
                <w:rFonts w:ascii="Times New Roman" w:hAnsi="Times New Roman" w:hint="eastAsia"/>
                <w:sz w:val="18"/>
                <w:szCs w:val="18"/>
              </w:rPr>
              <w:t>灰土</w:t>
            </w:r>
          </w:p>
        </w:tc>
        <w:tc>
          <w:tcPr>
            <w:tcW w:w="4148" w:type="dxa"/>
          </w:tcPr>
          <w:p w14:paraId="16833DDC" w14:textId="77777777" w:rsidR="005F0547" w:rsidRDefault="005F0547" w:rsidP="000F7E60">
            <w:pPr>
              <w:jc w:val="center"/>
              <w:rPr>
                <w:rFonts w:ascii="Times New Roman" w:hAnsi="Times New Roman"/>
                <w:sz w:val="18"/>
                <w:szCs w:val="18"/>
              </w:rPr>
            </w:pPr>
            <w:r>
              <w:rPr>
                <w:rFonts w:ascii="Times New Roman" w:hAnsi="Times New Roman" w:hint="eastAsia"/>
                <w:sz w:val="18"/>
                <w:szCs w:val="18"/>
              </w:rPr>
              <w:t>每</w:t>
            </w:r>
            <w:r>
              <w:rPr>
                <w:rFonts w:ascii="Times New Roman" w:hAnsi="Times New Roman"/>
                <w:sz w:val="18"/>
                <w:szCs w:val="18"/>
              </w:rPr>
              <w:t>0.3m</w:t>
            </w:r>
            <w:r>
              <w:rPr>
                <w:rFonts w:ascii="Times New Roman" w:hAnsi="Times New Roman" w:hint="eastAsia"/>
                <w:sz w:val="18"/>
                <w:szCs w:val="18"/>
              </w:rPr>
              <w:t>分层捣实</w:t>
            </w:r>
          </w:p>
        </w:tc>
      </w:tr>
    </w:tbl>
    <w:p w14:paraId="5998B727" w14:textId="1EE827F1" w:rsidR="005F0547" w:rsidRDefault="005F0547" w:rsidP="005F0547">
      <w:pPr>
        <w:pStyle w:val="afe"/>
        <w:spacing w:before="156" w:after="156"/>
        <w:rPr>
          <w:rFonts w:ascii="Times New Roman"/>
          <w:b/>
          <w:bCs/>
        </w:rPr>
      </w:pPr>
      <w:bookmarkStart w:id="49" w:name="_Toc178087244"/>
      <w:r>
        <w:rPr>
          <w:rFonts w:ascii="Times New Roman" w:hint="eastAsia"/>
        </w:rPr>
        <w:t>9</w:t>
      </w:r>
      <w:r>
        <w:rPr>
          <w:rFonts w:ascii="Times New Roman"/>
        </w:rPr>
        <w:t xml:space="preserve">.2.3 </w:t>
      </w:r>
      <w:r>
        <w:rPr>
          <w:rFonts w:ascii="Times New Roman" w:hint="eastAsia"/>
        </w:rPr>
        <w:t>黏土球封填法</w:t>
      </w:r>
      <w:r>
        <w:rPr>
          <w:rFonts w:ascii="Times New Roman"/>
        </w:rPr>
        <w:t>作业</w:t>
      </w:r>
      <w:bookmarkEnd w:id="49"/>
    </w:p>
    <w:p w14:paraId="52B73180" w14:textId="48BC7151" w:rsidR="005F0547" w:rsidRDefault="005F0547" w:rsidP="005F0547">
      <w:pPr>
        <w:rPr>
          <w:rFonts w:ascii="Times New Roman" w:hAnsi="Times New Roman" w:cs="Times New Roman"/>
          <w:noProof/>
          <w:kern w:val="0"/>
          <w:szCs w:val="20"/>
        </w:rPr>
      </w:pPr>
      <w:r>
        <w:rPr>
          <w:rFonts w:ascii="Times New Roman" w:hAnsi="Times New Roman" w:cs="Times New Roman" w:hint="eastAsia"/>
          <w:noProof/>
          <w:kern w:val="0"/>
          <w:szCs w:val="20"/>
        </w:rPr>
        <w:t>9</w:t>
      </w:r>
      <w:r>
        <w:rPr>
          <w:rFonts w:ascii="Times New Roman" w:hAnsi="Times New Roman" w:cs="Times New Roman"/>
          <w:noProof/>
          <w:kern w:val="0"/>
          <w:szCs w:val="20"/>
        </w:rPr>
        <w:t xml:space="preserve">.2.3.1 </w:t>
      </w:r>
      <w:r>
        <w:rPr>
          <w:rFonts w:ascii="Times New Roman" w:hAnsi="Times New Roman" w:cs="Times New Roman" w:hint="eastAsia"/>
          <w:noProof/>
          <w:kern w:val="0"/>
          <w:szCs w:val="20"/>
        </w:rPr>
        <w:t>制作黏土球所用的黏土宜满足下列要求：</w:t>
      </w:r>
    </w:p>
    <w:p w14:paraId="58F2EFA3" w14:textId="77777777" w:rsidR="005F0547" w:rsidRDefault="005F0547" w:rsidP="005F0547">
      <w:pPr>
        <w:ind w:firstLineChars="200" w:firstLine="420"/>
        <w:rPr>
          <w:rFonts w:ascii="Times New Roman" w:hAnsi="Times New Roman" w:cs="Times New Roman"/>
          <w:noProof/>
          <w:color w:val="000000"/>
          <w:kern w:val="0"/>
          <w:szCs w:val="20"/>
        </w:rPr>
      </w:pPr>
      <w:r>
        <w:rPr>
          <w:rFonts w:ascii="Times New Roman" w:hAnsi="Times New Roman" w:cs="Times New Roman"/>
          <w:noProof/>
          <w:color w:val="000000"/>
          <w:kern w:val="0"/>
          <w:szCs w:val="20"/>
        </w:rPr>
        <w:t>a</w:t>
      </w:r>
      <w:r>
        <w:rPr>
          <w:rFonts w:ascii="Times New Roman" w:hAnsi="Times New Roman" w:cs="Times New Roman" w:hint="eastAsia"/>
          <w:noProof/>
          <w:color w:val="000000"/>
          <w:kern w:val="0"/>
          <w:szCs w:val="20"/>
        </w:rPr>
        <w:t>）宜使用高吸水性和高膨胀性的膨润土或其他黏土；</w:t>
      </w:r>
      <w:r>
        <w:rPr>
          <w:rFonts w:ascii="Times New Roman" w:hAnsi="Times New Roman" w:cs="Times New Roman"/>
          <w:noProof/>
          <w:color w:val="000000"/>
          <w:kern w:val="0"/>
          <w:szCs w:val="20"/>
        </w:rPr>
        <w:t xml:space="preserve"> </w:t>
      </w:r>
    </w:p>
    <w:p w14:paraId="7AE02EE1" w14:textId="77777777" w:rsidR="005F0547" w:rsidRDefault="005F0547" w:rsidP="005F0547">
      <w:pPr>
        <w:ind w:firstLineChars="200" w:firstLine="420"/>
        <w:rPr>
          <w:rFonts w:ascii="Times New Roman" w:hAnsi="Times New Roman" w:cs="Times New Roman"/>
          <w:noProof/>
          <w:color w:val="000000"/>
          <w:kern w:val="0"/>
          <w:szCs w:val="20"/>
        </w:rPr>
      </w:pPr>
      <w:r>
        <w:rPr>
          <w:rFonts w:ascii="Times New Roman" w:hAnsi="Times New Roman" w:cs="Times New Roman"/>
          <w:noProof/>
          <w:color w:val="000000"/>
          <w:kern w:val="0"/>
          <w:szCs w:val="20"/>
        </w:rPr>
        <w:t>b</w:t>
      </w:r>
      <w:r>
        <w:rPr>
          <w:rFonts w:ascii="Times New Roman" w:hAnsi="Times New Roman" w:cs="Times New Roman" w:hint="eastAsia"/>
          <w:noProof/>
          <w:color w:val="000000"/>
          <w:kern w:val="0"/>
          <w:szCs w:val="20"/>
        </w:rPr>
        <w:t>）黏土球直径控制在</w:t>
      </w:r>
      <w:r>
        <w:rPr>
          <w:rFonts w:ascii="Times New Roman" w:hAnsi="Times New Roman" w:cs="Times New Roman"/>
          <w:noProof/>
          <w:color w:val="000000"/>
          <w:kern w:val="0"/>
          <w:szCs w:val="20"/>
        </w:rPr>
        <w:t>3 cm</w:t>
      </w:r>
      <w:r>
        <w:rPr>
          <w:rFonts w:ascii="Times New Roman" w:hAnsi="Times New Roman" w:cs="Times New Roman" w:hint="eastAsia"/>
          <w:noProof/>
          <w:color w:val="000000"/>
          <w:kern w:val="0"/>
          <w:szCs w:val="20"/>
        </w:rPr>
        <w:t>左右，并不应超过钻孔直径的</w:t>
      </w:r>
      <w:r>
        <w:rPr>
          <w:rFonts w:ascii="Times New Roman" w:hAnsi="Times New Roman" w:cs="Times New Roman"/>
          <w:noProof/>
          <w:color w:val="000000"/>
          <w:kern w:val="0"/>
          <w:szCs w:val="20"/>
        </w:rPr>
        <w:t>1/3</w:t>
      </w:r>
      <w:r>
        <w:rPr>
          <w:rFonts w:ascii="Times New Roman" w:hAnsi="Times New Roman" w:cs="Times New Roman" w:hint="eastAsia"/>
          <w:noProof/>
          <w:color w:val="000000"/>
          <w:kern w:val="0"/>
          <w:szCs w:val="20"/>
        </w:rPr>
        <w:t>；</w:t>
      </w:r>
      <w:r>
        <w:rPr>
          <w:rFonts w:ascii="Times New Roman" w:hAnsi="Times New Roman" w:cs="Times New Roman"/>
          <w:noProof/>
          <w:color w:val="000000"/>
          <w:kern w:val="0"/>
          <w:szCs w:val="20"/>
        </w:rPr>
        <w:t xml:space="preserve"> </w:t>
      </w:r>
    </w:p>
    <w:p w14:paraId="057378CF" w14:textId="77777777" w:rsidR="005F0547" w:rsidRDefault="005F0547" w:rsidP="005F0547">
      <w:pPr>
        <w:ind w:firstLineChars="200" w:firstLine="420"/>
        <w:rPr>
          <w:rFonts w:ascii="Times New Roman" w:hAnsi="Times New Roman" w:cs="Times New Roman"/>
          <w:noProof/>
          <w:color w:val="000000"/>
          <w:kern w:val="0"/>
          <w:szCs w:val="20"/>
        </w:rPr>
      </w:pPr>
      <w:r>
        <w:rPr>
          <w:rFonts w:ascii="Times New Roman" w:hAnsi="Times New Roman" w:cs="Times New Roman"/>
          <w:noProof/>
          <w:color w:val="000000"/>
          <w:kern w:val="0"/>
          <w:szCs w:val="20"/>
        </w:rPr>
        <w:t>c</w:t>
      </w:r>
      <w:r>
        <w:rPr>
          <w:rFonts w:ascii="Times New Roman" w:hAnsi="Times New Roman" w:cs="Times New Roman" w:hint="eastAsia"/>
          <w:noProof/>
          <w:color w:val="000000"/>
          <w:kern w:val="0"/>
          <w:szCs w:val="20"/>
        </w:rPr>
        <w:t>）黏土球宜风干后使用，含水率</w:t>
      </w:r>
      <w:r>
        <w:rPr>
          <w:rFonts w:ascii="Times New Roman" w:hAnsi="Times New Roman" w:cs="Times New Roman"/>
          <w:noProof/>
          <w:color w:val="000000"/>
          <w:kern w:val="0"/>
          <w:szCs w:val="20"/>
        </w:rPr>
        <w:t>&lt;30%</w:t>
      </w:r>
      <w:r>
        <w:rPr>
          <w:rFonts w:ascii="Times New Roman" w:hAnsi="Times New Roman" w:cs="Times New Roman" w:hint="eastAsia"/>
          <w:noProof/>
          <w:color w:val="000000"/>
          <w:kern w:val="0"/>
          <w:szCs w:val="20"/>
        </w:rPr>
        <w:t>，含砂量</w:t>
      </w:r>
      <w:r>
        <w:rPr>
          <w:rFonts w:ascii="Times New Roman" w:hAnsi="Times New Roman" w:cs="Times New Roman"/>
          <w:noProof/>
          <w:color w:val="000000"/>
          <w:kern w:val="0"/>
          <w:szCs w:val="20"/>
        </w:rPr>
        <w:t>&lt;30%</w:t>
      </w:r>
      <w:r>
        <w:rPr>
          <w:rFonts w:ascii="Times New Roman" w:hAnsi="Times New Roman" w:cs="Times New Roman" w:hint="eastAsia"/>
          <w:noProof/>
          <w:color w:val="000000"/>
          <w:kern w:val="0"/>
          <w:szCs w:val="20"/>
        </w:rPr>
        <w:t>；</w:t>
      </w:r>
    </w:p>
    <w:p w14:paraId="39EE5579" w14:textId="77777777" w:rsidR="005F0547" w:rsidRDefault="005F0547" w:rsidP="005F0547">
      <w:pPr>
        <w:ind w:firstLineChars="200" w:firstLine="420"/>
        <w:rPr>
          <w:rFonts w:ascii="Times New Roman" w:hAnsi="Times New Roman" w:cs="Times New Roman"/>
          <w:noProof/>
          <w:color w:val="000000"/>
          <w:kern w:val="0"/>
          <w:szCs w:val="20"/>
        </w:rPr>
      </w:pPr>
      <w:r>
        <w:rPr>
          <w:rFonts w:ascii="Times New Roman" w:hAnsi="Times New Roman" w:cs="Times New Roman"/>
          <w:noProof/>
          <w:color w:val="000000"/>
          <w:kern w:val="0"/>
          <w:szCs w:val="20"/>
        </w:rPr>
        <w:t>d</w:t>
      </w:r>
      <w:r>
        <w:rPr>
          <w:rFonts w:ascii="Times New Roman" w:hAnsi="Times New Roman" w:cs="Times New Roman" w:hint="eastAsia"/>
          <w:noProof/>
          <w:color w:val="000000"/>
          <w:kern w:val="0"/>
          <w:szCs w:val="20"/>
        </w:rPr>
        <w:t>）应选择无重金属和有机污染，符合环保要求的黏土材料。</w:t>
      </w:r>
    </w:p>
    <w:p w14:paraId="0751C63F" w14:textId="00541A27" w:rsidR="005F0547" w:rsidRDefault="005F0547" w:rsidP="005F0547">
      <w:pPr>
        <w:rPr>
          <w:rFonts w:ascii="Times New Roman" w:hAnsi="Times New Roman" w:cs="Times New Roman"/>
          <w:noProof/>
          <w:kern w:val="0"/>
          <w:szCs w:val="20"/>
        </w:rPr>
      </w:pPr>
      <w:r>
        <w:rPr>
          <w:rFonts w:ascii="Times New Roman" w:hAnsi="Times New Roman" w:cs="Times New Roman" w:hint="eastAsia"/>
          <w:noProof/>
          <w:kern w:val="0"/>
          <w:szCs w:val="20"/>
        </w:rPr>
        <w:t>9</w:t>
      </w:r>
      <w:r>
        <w:rPr>
          <w:rFonts w:ascii="Times New Roman" w:hAnsi="Times New Roman" w:cs="Times New Roman"/>
          <w:noProof/>
          <w:kern w:val="0"/>
          <w:szCs w:val="20"/>
        </w:rPr>
        <w:t xml:space="preserve">.2.3.2 </w:t>
      </w:r>
      <w:r>
        <w:rPr>
          <w:rFonts w:ascii="Times New Roman" w:hAnsi="Times New Roman" w:cs="Times New Roman" w:hint="eastAsia"/>
          <w:noProof/>
          <w:kern w:val="0"/>
          <w:szCs w:val="20"/>
        </w:rPr>
        <w:t>黏土球用量按（</w:t>
      </w:r>
      <w:r>
        <w:rPr>
          <w:rFonts w:ascii="Times New Roman" w:hAnsi="Times New Roman" w:cs="Times New Roman"/>
          <w:noProof/>
          <w:kern w:val="0"/>
          <w:szCs w:val="20"/>
        </w:rPr>
        <w:t>3</w:t>
      </w:r>
      <w:r>
        <w:rPr>
          <w:rFonts w:ascii="Times New Roman" w:hAnsi="Times New Roman" w:cs="Times New Roman" w:hint="eastAsia"/>
          <w:noProof/>
          <w:kern w:val="0"/>
          <w:szCs w:val="20"/>
        </w:rPr>
        <w:t>）公式计算：</w:t>
      </w:r>
    </w:p>
    <w:p w14:paraId="672F16B5" w14:textId="78F1B07B" w:rsidR="005F0547" w:rsidRDefault="00000000" w:rsidP="005F0547">
      <w:pPr>
        <w:ind w:firstLine="482"/>
        <w:jc w:val="center"/>
        <w:rPr>
          <w:rFonts w:ascii="Times New Roman" w:hAnsi="Times New Roman" w:cs="Times New Roman"/>
          <w:noProof/>
          <w:color w:val="000000"/>
          <w:kern w:val="0"/>
          <w:szCs w:val="20"/>
        </w:rPr>
      </w:pPr>
      <m:oMathPara>
        <m:oMath>
          <m:eqArr>
            <m:eqArrPr>
              <m:maxDist m:val="1"/>
              <m:ctrlPr>
                <w:rPr>
                  <w:rFonts w:ascii="Cambria Math" w:hAnsi="Cambria Math" w:cs="Times New Roman"/>
                  <w:i/>
                  <w:noProof/>
                  <w:color w:val="000000"/>
                  <w:kern w:val="0"/>
                  <w:szCs w:val="20"/>
                </w:rPr>
              </m:ctrlPr>
            </m:eqArrPr>
            <m:e>
              <m:sSub>
                <m:sSubPr>
                  <m:ctrlPr>
                    <w:rPr>
                      <w:rFonts w:ascii="Cambria Math" w:hAnsi="Cambria Math" w:cs="Times New Roman"/>
                      <w:noProof/>
                      <w:color w:val="000000"/>
                      <w:kern w:val="0"/>
                      <w:szCs w:val="20"/>
                    </w:rPr>
                  </m:ctrlPr>
                </m:sSubPr>
                <m:e>
                  <m:r>
                    <w:rPr>
                      <w:rFonts w:ascii="Cambria Math" w:hAnsi="Cambria Math" w:cs="Times New Roman"/>
                      <w:noProof/>
                      <w:color w:val="000000"/>
                      <w:kern w:val="0"/>
                      <w:szCs w:val="20"/>
                    </w:rPr>
                    <m:t>V</m:t>
                  </m:r>
                </m:e>
                <m:sub>
                  <m:r>
                    <m:rPr>
                      <m:sty m:val="p"/>
                    </m:rPr>
                    <w:rPr>
                      <w:rFonts w:ascii="Cambria Math" w:hAnsi="Cambria Math" w:cs="Times New Roman"/>
                      <w:noProof/>
                      <w:color w:val="000000"/>
                      <w:kern w:val="0"/>
                      <w:szCs w:val="20"/>
                    </w:rPr>
                    <m:t>孔</m:t>
                  </m:r>
                </m:sub>
              </m:sSub>
              <m:r>
                <m:rPr>
                  <m:sty m:val="p"/>
                </m:rPr>
                <w:rPr>
                  <w:rFonts w:ascii="Cambria Math" w:hAnsi="Cambria Math" w:cs="Times New Roman"/>
                  <w:noProof/>
                  <w:color w:val="000000"/>
                  <w:kern w:val="0"/>
                  <w:szCs w:val="20"/>
                </w:rPr>
                <m:t>=</m:t>
              </m:r>
              <m:r>
                <w:rPr>
                  <w:rFonts w:ascii="Cambria Math" w:hAnsi="Cambria Math" w:cs="Times New Roman"/>
                  <w:noProof/>
                  <w:color w:val="000000"/>
                  <w:kern w:val="0"/>
                  <w:szCs w:val="20"/>
                </w:rPr>
                <m:t>π</m:t>
              </m:r>
              <m:r>
                <m:rPr>
                  <m:sty m:val="p"/>
                </m:rPr>
                <w:rPr>
                  <w:rFonts w:ascii="Cambria Math" w:hAnsi="Cambria Math" w:cs="Times New Roman"/>
                  <w:noProof/>
                  <w:color w:val="000000"/>
                  <w:kern w:val="0"/>
                  <w:szCs w:val="20"/>
                </w:rPr>
                <m:t>×</m:t>
              </m:r>
              <m:sSup>
                <m:sSupPr>
                  <m:ctrlPr>
                    <w:rPr>
                      <w:rFonts w:ascii="Cambria Math" w:hAnsi="Cambria Math" w:cs="Times New Roman"/>
                      <w:noProof/>
                      <w:color w:val="000000"/>
                      <w:kern w:val="0"/>
                      <w:szCs w:val="20"/>
                    </w:rPr>
                  </m:ctrlPr>
                </m:sSupPr>
                <m:e>
                  <m:d>
                    <m:dPr>
                      <m:begChr m:val="（"/>
                      <m:endChr m:val="）"/>
                      <m:ctrlPr>
                        <w:rPr>
                          <w:rFonts w:ascii="Cambria Math" w:hAnsi="Cambria Math" w:cs="Times New Roman"/>
                          <w:noProof/>
                          <w:color w:val="000000"/>
                          <w:kern w:val="0"/>
                          <w:szCs w:val="20"/>
                        </w:rPr>
                      </m:ctrlPr>
                    </m:dPr>
                    <m:e>
                      <m:f>
                        <m:fPr>
                          <m:ctrlPr>
                            <w:rPr>
                              <w:rFonts w:ascii="Cambria Math" w:hAnsi="Cambria Math" w:cs="Times New Roman"/>
                              <w:noProof/>
                              <w:color w:val="000000"/>
                              <w:kern w:val="0"/>
                              <w:szCs w:val="20"/>
                            </w:rPr>
                          </m:ctrlPr>
                        </m:fPr>
                        <m:num>
                          <m:r>
                            <w:rPr>
                              <w:rFonts w:ascii="Cambria Math" w:hAnsi="Cambria Math" w:cs="Times New Roman"/>
                              <w:noProof/>
                              <w:color w:val="000000"/>
                              <w:kern w:val="0"/>
                              <w:szCs w:val="20"/>
                            </w:rPr>
                            <m:t>D</m:t>
                          </m:r>
                        </m:num>
                        <m:den>
                          <m:r>
                            <m:rPr>
                              <m:sty m:val="p"/>
                            </m:rPr>
                            <w:rPr>
                              <w:rFonts w:ascii="Cambria Math" w:hAnsi="Cambria Math" w:cs="Times New Roman"/>
                              <w:noProof/>
                              <w:color w:val="000000"/>
                              <w:kern w:val="0"/>
                              <w:szCs w:val="20"/>
                            </w:rPr>
                            <m:t>2</m:t>
                          </m:r>
                        </m:den>
                      </m:f>
                    </m:e>
                  </m:d>
                </m:e>
                <m:sup>
                  <m:r>
                    <m:rPr>
                      <m:sty m:val="p"/>
                    </m:rPr>
                    <w:rPr>
                      <w:rFonts w:ascii="Cambria Math" w:hAnsi="Cambria Math" w:cs="Times New Roman"/>
                      <w:noProof/>
                      <w:color w:val="000000"/>
                      <w:kern w:val="0"/>
                      <w:szCs w:val="20"/>
                    </w:rPr>
                    <m:t>2</m:t>
                  </m:r>
                </m:sup>
              </m:sSup>
              <m:r>
                <m:rPr>
                  <m:sty m:val="p"/>
                </m:rPr>
                <w:rPr>
                  <w:rFonts w:ascii="Cambria Math" w:hAnsi="Cambria Math" w:cs="Times New Roman"/>
                  <w:noProof/>
                  <w:color w:val="000000"/>
                  <w:kern w:val="0"/>
                  <w:szCs w:val="20"/>
                </w:rPr>
                <m:t>×</m:t>
              </m:r>
              <m:r>
                <w:rPr>
                  <w:rFonts w:ascii="Cambria Math" w:hAnsi="Cambria Math" w:cs="Times New Roman"/>
                  <w:noProof/>
                  <w:color w:val="000000"/>
                  <w:kern w:val="0"/>
                  <w:szCs w:val="20"/>
                </w:rPr>
                <m:t>H#</m:t>
              </m:r>
              <m:r>
                <m:rPr>
                  <m:sty m:val="p"/>
                </m:rPr>
                <w:rPr>
                  <w:rFonts w:ascii="Cambria Math" w:hAnsi="Cambria Math" w:cs="Times New Roman"/>
                  <w:noProof/>
                  <w:kern w:val="0"/>
                  <w:szCs w:val="20"/>
                </w:rPr>
                <m:t>（</m:t>
              </m:r>
              <m:r>
                <m:rPr>
                  <m:sty m:val="p"/>
                </m:rPr>
                <w:rPr>
                  <w:rFonts w:ascii="Cambria Math" w:hAnsi="Cambria Math" w:cs="Times New Roman"/>
                  <w:noProof/>
                  <w:kern w:val="0"/>
                  <w:szCs w:val="20"/>
                </w:rPr>
                <m:t>3</m:t>
              </m:r>
              <m:r>
                <m:rPr>
                  <m:sty m:val="p"/>
                </m:rPr>
                <w:rPr>
                  <w:rFonts w:ascii="Cambria Math" w:hAnsi="Cambria Math" w:cs="Times New Roman"/>
                  <w:noProof/>
                  <w:kern w:val="0"/>
                  <w:szCs w:val="20"/>
                </w:rPr>
                <m:t>）</m:t>
              </m:r>
            </m:e>
          </m:eqArr>
        </m:oMath>
      </m:oMathPara>
    </w:p>
    <w:p w14:paraId="148703F6" w14:textId="77777777" w:rsidR="005F0547" w:rsidRDefault="005F0547" w:rsidP="005F0547">
      <w:pPr>
        <w:ind w:firstLine="482"/>
        <w:rPr>
          <w:rFonts w:ascii="Times New Roman" w:hAnsi="Times New Roman" w:cs="Times New Roman"/>
          <w:noProof/>
          <w:color w:val="000000"/>
          <w:kern w:val="0"/>
          <w:szCs w:val="20"/>
        </w:rPr>
      </w:pPr>
      <w:r>
        <w:rPr>
          <w:rFonts w:ascii="Times New Roman" w:hAnsi="Times New Roman" w:cs="Times New Roman" w:hint="eastAsia"/>
          <w:noProof/>
          <w:color w:val="000000"/>
          <w:kern w:val="0"/>
          <w:szCs w:val="20"/>
        </w:rPr>
        <w:t>式中：</w:t>
      </w:r>
    </w:p>
    <w:p w14:paraId="1AAF9E8E" w14:textId="77777777" w:rsidR="005F0547" w:rsidRDefault="005F0547" w:rsidP="005F0547">
      <w:pPr>
        <w:ind w:firstLine="482"/>
        <w:rPr>
          <w:rFonts w:ascii="Times New Roman" w:hAnsi="Times New Roman" w:cs="Times New Roman"/>
          <w:noProof/>
          <w:color w:val="000000"/>
          <w:kern w:val="0"/>
          <w:szCs w:val="20"/>
        </w:rPr>
      </w:pPr>
      <w:r>
        <w:rPr>
          <w:rFonts w:ascii="Times New Roman" w:hAnsi="Times New Roman" w:cs="Times New Roman"/>
          <w:i/>
          <w:iCs/>
          <w:noProof/>
          <w:color w:val="000000"/>
          <w:kern w:val="0"/>
          <w:szCs w:val="20"/>
        </w:rPr>
        <w:t>V</w:t>
      </w:r>
      <w:r>
        <w:rPr>
          <w:rFonts w:ascii="Times New Roman" w:hAnsi="Times New Roman" w:cs="Times New Roman" w:hint="eastAsia"/>
          <w:noProof/>
          <w:color w:val="000000"/>
          <w:kern w:val="0"/>
          <w:szCs w:val="20"/>
          <w:vertAlign w:val="subscript"/>
        </w:rPr>
        <w:t>孔</w:t>
      </w:r>
      <w:r>
        <w:rPr>
          <w:rFonts w:ascii="Times New Roman" w:hAnsi="Times New Roman" w:cs="Times New Roman" w:hint="eastAsia"/>
        </w:rPr>
        <w:t>——</w:t>
      </w:r>
      <w:r>
        <w:rPr>
          <w:rFonts w:ascii="Times New Roman" w:hAnsi="Times New Roman" w:cs="Times New Roman" w:hint="eastAsia"/>
          <w:noProof/>
          <w:color w:val="000000"/>
          <w:kern w:val="0"/>
          <w:szCs w:val="20"/>
        </w:rPr>
        <w:t>钻孔体积，单位为立方米（</w:t>
      </w:r>
      <w:r>
        <w:rPr>
          <w:rFonts w:ascii="Times New Roman" w:hAnsi="Times New Roman" w:cs="Times New Roman"/>
          <w:noProof/>
          <w:color w:val="000000"/>
          <w:kern w:val="0"/>
          <w:szCs w:val="20"/>
        </w:rPr>
        <w:t>m</w:t>
      </w:r>
      <w:r>
        <w:rPr>
          <w:rFonts w:ascii="Times New Roman" w:hAnsi="Times New Roman" w:cs="Times New Roman"/>
          <w:noProof/>
          <w:color w:val="000000"/>
          <w:kern w:val="0"/>
          <w:szCs w:val="20"/>
          <w:vertAlign w:val="superscript"/>
        </w:rPr>
        <w:t>3</w:t>
      </w:r>
      <w:r>
        <w:rPr>
          <w:rFonts w:ascii="Times New Roman" w:hAnsi="Times New Roman" w:cs="Times New Roman" w:hint="eastAsia"/>
          <w:noProof/>
          <w:color w:val="000000"/>
          <w:kern w:val="0"/>
          <w:szCs w:val="20"/>
        </w:rPr>
        <w:t>）；</w:t>
      </w:r>
    </w:p>
    <w:p w14:paraId="5E626B2D" w14:textId="77777777" w:rsidR="005F0547" w:rsidRDefault="005F0547" w:rsidP="005F0547">
      <w:pPr>
        <w:ind w:firstLine="482"/>
        <w:rPr>
          <w:rFonts w:ascii="Times New Roman" w:hAnsi="Times New Roman" w:cs="Times New Roman"/>
          <w:noProof/>
          <w:color w:val="000000"/>
          <w:kern w:val="0"/>
          <w:szCs w:val="20"/>
        </w:rPr>
      </w:pPr>
      <w:r>
        <w:rPr>
          <w:rFonts w:ascii="Times New Roman" w:hAnsi="Times New Roman" w:cs="Times New Roman"/>
          <w:i/>
          <w:iCs/>
          <w:noProof/>
          <w:color w:val="000000"/>
          <w:kern w:val="0"/>
          <w:szCs w:val="20"/>
        </w:rPr>
        <w:t>D</w:t>
      </w:r>
      <w:r>
        <w:rPr>
          <w:rFonts w:ascii="Times New Roman" w:hAnsi="Times New Roman" w:cs="Times New Roman" w:hint="eastAsia"/>
        </w:rPr>
        <w:t>——</w:t>
      </w:r>
      <w:r>
        <w:rPr>
          <w:rFonts w:ascii="Times New Roman" w:hAnsi="Times New Roman" w:cs="Times New Roman" w:hint="eastAsia"/>
          <w:noProof/>
          <w:color w:val="000000"/>
          <w:kern w:val="0"/>
          <w:szCs w:val="20"/>
        </w:rPr>
        <w:t>钻孔直径，单位为米（</w:t>
      </w:r>
      <w:r>
        <w:rPr>
          <w:rFonts w:ascii="Times New Roman" w:hAnsi="Times New Roman" w:cs="Times New Roman"/>
          <w:noProof/>
          <w:color w:val="000000"/>
          <w:kern w:val="0"/>
          <w:szCs w:val="20"/>
        </w:rPr>
        <w:t>m</w:t>
      </w:r>
      <w:r>
        <w:rPr>
          <w:rFonts w:ascii="Times New Roman" w:hAnsi="Times New Roman" w:cs="Times New Roman" w:hint="eastAsia"/>
          <w:noProof/>
          <w:color w:val="000000"/>
          <w:kern w:val="0"/>
          <w:szCs w:val="20"/>
        </w:rPr>
        <w:t>）；</w:t>
      </w:r>
    </w:p>
    <w:p w14:paraId="00B68308" w14:textId="77777777" w:rsidR="005F0547" w:rsidRDefault="005F0547" w:rsidP="005F0547">
      <w:pPr>
        <w:ind w:firstLine="482"/>
        <w:rPr>
          <w:rFonts w:ascii="Times New Roman" w:hAnsi="Times New Roman" w:cs="Times New Roman"/>
          <w:noProof/>
          <w:color w:val="000000"/>
          <w:kern w:val="0"/>
          <w:szCs w:val="20"/>
        </w:rPr>
      </w:pPr>
      <w:r>
        <w:rPr>
          <w:rFonts w:ascii="Times New Roman" w:hAnsi="Times New Roman" w:cs="Times New Roman"/>
          <w:i/>
          <w:iCs/>
          <w:noProof/>
          <w:color w:val="000000"/>
          <w:kern w:val="0"/>
          <w:szCs w:val="20"/>
        </w:rPr>
        <w:t>H</w:t>
      </w:r>
      <w:r>
        <w:rPr>
          <w:rFonts w:ascii="Times New Roman" w:hAnsi="Times New Roman" w:cs="Times New Roman" w:hint="eastAsia"/>
        </w:rPr>
        <w:t>——</w:t>
      </w:r>
      <w:r>
        <w:rPr>
          <w:rFonts w:ascii="Times New Roman" w:hAnsi="Times New Roman" w:cs="Times New Roman" w:hint="eastAsia"/>
          <w:noProof/>
          <w:color w:val="000000"/>
          <w:kern w:val="0"/>
          <w:szCs w:val="20"/>
        </w:rPr>
        <w:t>钻孔深度，单位为米（</w:t>
      </w:r>
      <w:r>
        <w:rPr>
          <w:rFonts w:ascii="Times New Roman" w:hAnsi="Times New Roman" w:cs="Times New Roman"/>
          <w:noProof/>
          <w:color w:val="000000"/>
          <w:kern w:val="0"/>
          <w:szCs w:val="20"/>
        </w:rPr>
        <w:t>m</w:t>
      </w:r>
      <w:r>
        <w:rPr>
          <w:rFonts w:ascii="Times New Roman" w:hAnsi="Times New Roman" w:cs="Times New Roman" w:hint="eastAsia"/>
          <w:noProof/>
          <w:color w:val="000000"/>
          <w:kern w:val="0"/>
          <w:szCs w:val="20"/>
        </w:rPr>
        <w:t>）。</w:t>
      </w:r>
    </w:p>
    <w:p w14:paraId="74CD69AC" w14:textId="357C08F5" w:rsidR="005F0547" w:rsidRDefault="005F0547" w:rsidP="005F0547">
      <w:pPr>
        <w:rPr>
          <w:rFonts w:ascii="Times New Roman" w:hAnsi="Times New Roman" w:cs="Times New Roman"/>
          <w:noProof/>
          <w:color w:val="000000"/>
          <w:kern w:val="0"/>
          <w:szCs w:val="20"/>
        </w:rPr>
      </w:pPr>
      <w:r>
        <w:rPr>
          <w:rFonts w:ascii="Times New Roman" w:hAnsi="Times New Roman" w:cs="Times New Roman" w:hint="eastAsia"/>
          <w:noProof/>
          <w:kern w:val="0"/>
          <w:szCs w:val="20"/>
        </w:rPr>
        <w:t>9</w:t>
      </w:r>
      <w:r>
        <w:rPr>
          <w:rFonts w:ascii="Times New Roman" w:hAnsi="Times New Roman" w:cs="Times New Roman"/>
          <w:noProof/>
          <w:kern w:val="0"/>
          <w:szCs w:val="20"/>
        </w:rPr>
        <w:t>.2.3.3</w:t>
      </w:r>
      <w:r>
        <w:rPr>
          <w:rFonts w:ascii="Times New Roman" w:hAnsi="Times New Roman" w:cs="Times New Roman" w:hint="eastAsia"/>
          <w:noProof/>
          <w:color w:val="000000"/>
          <w:kern w:val="0"/>
          <w:szCs w:val="20"/>
        </w:rPr>
        <w:t>单个黏土球体积按公式（</w:t>
      </w:r>
      <w:r>
        <w:rPr>
          <w:rFonts w:ascii="Times New Roman" w:hAnsi="Times New Roman" w:cs="Times New Roman"/>
          <w:noProof/>
          <w:color w:val="000000"/>
          <w:kern w:val="0"/>
          <w:szCs w:val="20"/>
        </w:rPr>
        <w:t>4</w:t>
      </w:r>
      <w:r>
        <w:rPr>
          <w:rFonts w:ascii="Times New Roman" w:hAnsi="Times New Roman" w:cs="Times New Roman" w:hint="eastAsia"/>
          <w:noProof/>
          <w:color w:val="000000"/>
          <w:kern w:val="0"/>
          <w:szCs w:val="20"/>
        </w:rPr>
        <w:t>）计算：</w:t>
      </w:r>
    </w:p>
    <w:p w14:paraId="075BEC4B" w14:textId="77777777" w:rsidR="005F0547" w:rsidRDefault="00000000" w:rsidP="005F0547">
      <w:pPr>
        <w:ind w:firstLine="482"/>
        <w:rPr>
          <w:rFonts w:ascii="Times New Roman" w:hAnsi="Times New Roman" w:cs="Times New Roman"/>
          <w:noProof/>
          <w:color w:val="000000"/>
          <w:kern w:val="0"/>
          <w:szCs w:val="20"/>
        </w:rPr>
      </w:pPr>
      <m:oMathPara>
        <m:oMath>
          <m:eqArr>
            <m:eqArrPr>
              <m:maxDist m:val="1"/>
              <m:ctrlPr>
                <w:rPr>
                  <w:rFonts w:ascii="Cambria Math" w:hAnsi="Cambria Math" w:cs="Times New Roman"/>
                  <w:i/>
                  <w:noProof/>
                  <w:color w:val="000000"/>
                  <w:kern w:val="0"/>
                  <w:szCs w:val="20"/>
                </w:rPr>
              </m:ctrlPr>
            </m:eqArrPr>
            <m:e>
              <m:sSub>
                <m:sSubPr>
                  <m:ctrlPr>
                    <w:rPr>
                      <w:rFonts w:ascii="Cambria Math" w:hAnsi="Cambria Math" w:cs="Times New Roman"/>
                      <w:noProof/>
                      <w:color w:val="000000"/>
                      <w:kern w:val="0"/>
                      <w:szCs w:val="20"/>
                    </w:rPr>
                  </m:ctrlPr>
                </m:sSubPr>
                <m:e>
                  <m:r>
                    <w:rPr>
                      <w:rFonts w:ascii="Cambria Math" w:hAnsi="Cambria Math" w:cs="Times New Roman"/>
                      <w:noProof/>
                      <w:color w:val="000000"/>
                      <w:kern w:val="0"/>
                      <w:szCs w:val="20"/>
                    </w:rPr>
                    <m:t>V</m:t>
                  </m:r>
                </m:e>
                <m:sub>
                  <m:r>
                    <m:rPr>
                      <m:sty m:val="p"/>
                    </m:rPr>
                    <w:rPr>
                      <w:rFonts w:ascii="Cambria Math" w:hAnsi="Cambria Math" w:cs="Times New Roman"/>
                      <w:noProof/>
                      <w:color w:val="000000"/>
                      <w:kern w:val="0"/>
                      <w:szCs w:val="20"/>
                    </w:rPr>
                    <m:t>球</m:t>
                  </m:r>
                </m:sub>
              </m:sSub>
              <m:r>
                <m:rPr>
                  <m:sty m:val="p"/>
                </m:rPr>
                <w:rPr>
                  <w:rFonts w:ascii="Cambria Math" w:hAnsi="Cambria Math" w:cs="Times New Roman"/>
                  <w:noProof/>
                  <w:color w:val="000000"/>
                  <w:kern w:val="0"/>
                  <w:szCs w:val="20"/>
                </w:rPr>
                <m:t>=</m:t>
              </m:r>
              <m:f>
                <m:fPr>
                  <m:ctrlPr>
                    <w:rPr>
                      <w:rFonts w:ascii="Cambria Math" w:hAnsi="Cambria Math" w:cs="Times New Roman"/>
                      <w:noProof/>
                      <w:color w:val="000000"/>
                      <w:kern w:val="0"/>
                      <w:szCs w:val="20"/>
                    </w:rPr>
                  </m:ctrlPr>
                </m:fPr>
                <m:num>
                  <m:r>
                    <m:rPr>
                      <m:sty m:val="p"/>
                    </m:rPr>
                    <w:rPr>
                      <w:rFonts w:ascii="Cambria Math" w:hAnsi="Cambria Math" w:cs="Times New Roman"/>
                      <w:noProof/>
                      <w:color w:val="000000"/>
                      <w:kern w:val="0"/>
                      <w:szCs w:val="20"/>
                    </w:rPr>
                    <m:t>4</m:t>
                  </m:r>
                </m:num>
                <m:den>
                  <m:r>
                    <m:rPr>
                      <m:sty m:val="p"/>
                    </m:rPr>
                    <w:rPr>
                      <w:rFonts w:ascii="Cambria Math" w:hAnsi="Cambria Math" w:cs="Times New Roman"/>
                      <w:noProof/>
                      <w:color w:val="000000"/>
                      <w:kern w:val="0"/>
                      <w:szCs w:val="20"/>
                    </w:rPr>
                    <m:t>3</m:t>
                  </m:r>
                </m:den>
              </m:f>
              <m:r>
                <w:rPr>
                  <w:rFonts w:ascii="Cambria Math" w:hAnsi="Cambria Math" w:cs="Times New Roman"/>
                  <w:noProof/>
                  <w:color w:val="000000"/>
                  <w:kern w:val="0"/>
                  <w:szCs w:val="20"/>
                </w:rPr>
                <m:t>π</m:t>
              </m:r>
              <m:r>
                <m:rPr>
                  <m:sty m:val="p"/>
                </m:rPr>
                <w:rPr>
                  <w:rFonts w:ascii="Cambria Math" w:hAnsi="Cambria Math" w:cs="Times New Roman"/>
                  <w:noProof/>
                  <w:color w:val="000000"/>
                  <w:kern w:val="0"/>
                  <w:szCs w:val="20"/>
                </w:rPr>
                <m:t>×</m:t>
              </m:r>
              <m:sSup>
                <m:sSupPr>
                  <m:ctrlPr>
                    <w:rPr>
                      <w:rFonts w:ascii="Cambria Math" w:hAnsi="Cambria Math" w:cs="Times New Roman"/>
                      <w:noProof/>
                      <w:color w:val="000000"/>
                      <w:kern w:val="0"/>
                      <w:szCs w:val="20"/>
                    </w:rPr>
                  </m:ctrlPr>
                </m:sSupPr>
                <m:e>
                  <m:d>
                    <m:dPr>
                      <m:begChr m:val="（"/>
                      <m:endChr m:val="）"/>
                      <m:ctrlPr>
                        <w:rPr>
                          <w:rFonts w:ascii="Cambria Math" w:hAnsi="Cambria Math" w:cs="Times New Roman"/>
                          <w:noProof/>
                          <w:color w:val="000000"/>
                          <w:kern w:val="0"/>
                          <w:szCs w:val="20"/>
                        </w:rPr>
                      </m:ctrlPr>
                    </m:dPr>
                    <m:e>
                      <m:f>
                        <m:fPr>
                          <m:ctrlPr>
                            <w:rPr>
                              <w:rFonts w:ascii="Cambria Math" w:hAnsi="Cambria Math" w:cs="Times New Roman"/>
                              <w:noProof/>
                              <w:color w:val="000000"/>
                              <w:kern w:val="0"/>
                              <w:szCs w:val="20"/>
                            </w:rPr>
                          </m:ctrlPr>
                        </m:fPr>
                        <m:num>
                          <m:r>
                            <w:rPr>
                              <w:rFonts w:ascii="Cambria Math" w:hAnsi="Cambria Math" w:cs="Times New Roman"/>
                              <w:noProof/>
                              <w:color w:val="000000"/>
                              <w:kern w:val="0"/>
                              <w:szCs w:val="20"/>
                            </w:rPr>
                            <m:t>d</m:t>
                          </m:r>
                        </m:num>
                        <m:den>
                          <m:r>
                            <m:rPr>
                              <m:sty m:val="p"/>
                            </m:rPr>
                            <w:rPr>
                              <w:rFonts w:ascii="Cambria Math" w:hAnsi="Cambria Math" w:cs="Times New Roman"/>
                              <w:noProof/>
                              <w:color w:val="000000"/>
                              <w:kern w:val="0"/>
                              <w:szCs w:val="20"/>
                            </w:rPr>
                            <m:t>2</m:t>
                          </m:r>
                        </m:den>
                      </m:f>
                    </m:e>
                  </m:d>
                </m:e>
                <m:sup>
                  <m:r>
                    <m:rPr>
                      <m:sty m:val="p"/>
                    </m:rPr>
                    <w:rPr>
                      <w:rFonts w:ascii="Cambria Math" w:hAnsi="Cambria Math" w:cs="Times New Roman"/>
                      <w:noProof/>
                      <w:color w:val="000000"/>
                      <w:kern w:val="0"/>
                      <w:szCs w:val="20"/>
                    </w:rPr>
                    <m:t>3</m:t>
                  </m:r>
                </m:sup>
              </m:sSup>
              <m:r>
                <w:rPr>
                  <w:rFonts w:ascii="Cambria Math" w:hAnsi="Cambria Math" w:cs="Times New Roman"/>
                  <w:noProof/>
                  <w:color w:val="000000"/>
                  <w:kern w:val="0"/>
                  <w:szCs w:val="20"/>
                </w:rPr>
                <m:t>#</m:t>
              </m:r>
              <m:d>
                <m:dPr>
                  <m:begChr m:val="（"/>
                  <m:endChr m:val="）"/>
                  <m:ctrlPr>
                    <w:rPr>
                      <w:rFonts w:ascii="Cambria Math" w:hAnsi="Cambria Math" w:cs="Times New Roman"/>
                      <w:i/>
                      <w:noProof/>
                      <w:color w:val="000000"/>
                      <w:kern w:val="0"/>
                      <w:szCs w:val="20"/>
                    </w:rPr>
                  </m:ctrlPr>
                </m:dPr>
                <m:e>
                  <m:r>
                    <w:rPr>
                      <w:rFonts w:ascii="Cambria Math" w:hAnsi="Cambria Math" w:cs="Times New Roman"/>
                      <w:noProof/>
                      <w:color w:val="000000"/>
                      <w:kern w:val="0"/>
                      <w:szCs w:val="20"/>
                    </w:rPr>
                    <m:t>4</m:t>
                  </m:r>
                </m:e>
              </m:d>
            </m:e>
          </m:eqArr>
        </m:oMath>
      </m:oMathPara>
    </w:p>
    <w:p w14:paraId="6C849B30" w14:textId="77777777" w:rsidR="005F0547" w:rsidRDefault="005F0547" w:rsidP="005F0547">
      <w:pPr>
        <w:ind w:firstLine="482"/>
        <w:rPr>
          <w:rFonts w:ascii="Times New Roman" w:hAnsi="Times New Roman" w:cs="Times New Roman"/>
          <w:noProof/>
          <w:color w:val="000000"/>
          <w:kern w:val="0"/>
          <w:szCs w:val="20"/>
        </w:rPr>
      </w:pPr>
      <w:r>
        <w:rPr>
          <w:rFonts w:ascii="Times New Roman" w:hAnsi="Times New Roman" w:cs="Times New Roman" w:hint="eastAsia"/>
          <w:noProof/>
          <w:color w:val="000000"/>
          <w:kern w:val="0"/>
          <w:szCs w:val="20"/>
        </w:rPr>
        <w:t>式中：</w:t>
      </w:r>
    </w:p>
    <w:p w14:paraId="36426524" w14:textId="77777777" w:rsidR="005F0547" w:rsidRDefault="005F0547" w:rsidP="005F0547">
      <w:pPr>
        <w:ind w:firstLine="482"/>
        <w:rPr>
          <w:rFonts w:ascii="Times New Roman" w:hAnsi="Times New Roman" w:cs="Times New Roman"/>
          <w:noProof/>
          <w:color w:val="000000"/>
          <w:kern w:val="0"/>
          <w:szCs w:val="20"/>
        </w:rPr>
      </w:pPr>
      <w:r>
        <w:rPr>
          <w:rFonts w:ascii="Times New Roman" w:hAnsi="Times New Roman" w:cs="Times New Roman"/>
          <w:i/>
          <w:iCs/>
          <w:noProof/>
          <w:color w:val="000000"/>
          <w:kern w:val="0"/>
          <w:szCs w:val="20"/>
        </w:rPr>
        <w:t>V</w:t>
      </w:r>
      <w:r>
        <w:rPr>
          <w:rFonts w:ascii="Times New Roman" w:hAnsi="Times New Roman" w:cs="Times New Roman" w:hint="eastAsia"/>
          <w:noProof/>
          <w:color w:val="000000"/>
          <w:kern w:val="0"/>
          <w:szCs w:val="20"/>
          <w:vertAlign w:val="subscript"/>
        </w:rPr>
        <w:t>球</w:t>
      </w:r>
      <w:r>
        <w:rPr>
          <w:rFonts w:ascii="Times New Roman" w:hAnsi="Times New Roman" w:cs="Times New Roman" w:hint="eastAsia"/>
        </w:rPr>
        <w:t>——</w:t>
      </w:r>
      <w:r>
        <w:rPr>
          <w:rFonts w:ascii="Times New Roman" w:hAnsi="Times New Roman" w:cs="Times New Roman" w:hint="eastAsia"/>
          <w:noProof/>
          <w:color w:val="000000"/>
          <w:kern w:val="0"/>
          <w:szCs w:val="20"/>
        </w:rPr>
        <w:t>单个黏土球体积，单位为立方米（</w:t>
      </w:r>
      <w:r>
        <w:rPr>
          <w:rFonts w:ascii="Times New Roman" w:hAnsi="Times New Roman" w:cs="Times New Roman"/>
          <w:noProof/>
          <w:color w:val="000000"/>
          <w:kern w:val="0"/>
          <w:szCs w:val="20"/>
        </w:rPr>
        <w:t>m</w:t>
      </w:r>
      <w:r>
        <w:rPr>
          <w:rFonts w:ascii="Times New Roman" w:hAnsi="Times New Roman" w:cs="Times New Roman"/>
          <w:noProof/>
          <w:color w:val="000000"/>
          <w:kern w:val="0"/>
          <w:szCs w:val="20"/>
          <w:vertAlign w:val="superscript"/>
        </w:rPr>
        <w:t>3</w:t>
      </w:r>
      <w:r>
        <w:rPr>
          <w:rFonts w:ascii="Times New Roman" w:hAnsi="Times New Roman" w:cs="Times New Roman" w:hint="eastAsia"/>
          <w:noProof/>
          <w:color w:val="000000"/>
          <w:kern w:val="0"/>
          <w:szCs w:val="20"/>
        </w:rPr>
        <w:t>）；</w:t>
      </w:r>
    </w:p>
    <w:p w14:paraId="2C2EF4B7" w14:textId="77777777" w:rsidR="005F0547" w:rsidRDefault="005F0547" w:rsidP="005F0547">
      <w:pPr>
        <w:ind w:firstLine="482"/>
        <w:rPr>
          <w:rFonts w:ascii="Times New Roman" w:hAnsi="Times New Roman" w:cs="Times New Roman"/>
          <w:noProof/>
          <w:color w:val="000000"/>
          <w:kern w:val="0"/>
          <w:szCs w:val="20"/>
        </w:rPr>
      </w:pPr>
      <w:r>
        <w:rPr>
          <w:rFonts w:ascii="Times New Roman" w:hAnsi="Times New Roman" w:cs="Times New Roman"/>
          <w:i/>
          <w:iCs/>
          <w:noProof/>
          <w:color w:val="000000"/>
          <w:kern w:val="0"/>
          <w:szCs w:val="20"/>
        </w:rPr>
        <w:t>d</w:t>
      </w:r>
      <w:r>
        <w:rPr>
          <w:rFonts w:ascii="Times New Roman" w:hAnsi="Times New Roman" w:cs="Times New Roman" w:hint="eastAsia"/>
        </w:rPr>
        <w:t>——</w:t>
      </w:r>
      <w:r>
        <w:rPr>
          <w:rFonts w:ascii="Times New Roman" w:hAnsi="Times New Roman" w:cs="Times New Roman" w:hint="eastAsia"/>
          <w:noProof/>
          <w:color w:val="000000"/>
          <w:kern w:val="0"/>
          <w:szCs w:val="20"/>
        </w:rPr>
        <w:t>黏土球直径，单位为米（</w:t>
      </w:r>
      <w:r>
        <w:rPr>
          <w:rFonts w:ascii="Times New Roman" w:hAnsi="Times New Roman" w:cs="Times New Roman"/>
          <w:noProof/>
          <w:color w:val="000000"/>
          <w:kern w:val="0"/>
          <w:szCs w:val="20"/>
        </w:rPr>
        <w:t>m</w:t>
      </w:r>
      <w:r>
        <w:rPr>
          <w:rFonts w:ascii="Times New Roman" w:hAnsi="Times New Roman" w:cs="Times New Roman" w:hint="eastAsia"/>
          <w:noProof/>
          <w:color w:val="000000"/>
          <w:kern w:val="0"/>
          <w:szCs w:val="20"/>
        </w:rPr>
        <w:t>）。</w:t>
      </w:r>
    </w:p>
    <w:p w14:paraId="206ED3C5" w14:textId="72708115" w:rsidR="005F0547" w:rsidRDefault="005F0547" w:rsidP="005F0547">
      <w:pPr>
        <w:rPr>
          <w:rFonts w:ascii="Times New Roman" w:hAnsi="Times New Roman" w:cs="Times New Roman"/>
          <w:noProof/>
          <w:color w:val="000000"/>
          <w:kern w:val="0"/>
          <w:szCs w:val="20"/>
        </w:rPr>
      </w:pPr>
      <w:r>
        <w:rPr>
          <w:rFonts w:ascii="Times New Roman" w:hAnsi="Times New Roman" w:cs="Times New Roman" w:hint="eastAsia"/>
          <w:noProof/>
          <w:kern w:val="0"/>
          <w:szCs w:val="20"/>
        </w:rPr>
        <w:t>9</w:t>
      </w:r>
      <w:r>
        <w:rPr>
          <w:rFonts w:ascii="Times New Roman" w:hAnsi="Times New Roman" w:cs="Times New Roman"/>
          <w:noProof/>
          <w:kern w:val="0"/>
          <w:szCs w:val="20"/>
        </w:rPr>
        <w:t>.2.3.4</w:t>
      </w:r>
      <w:r>
        <w:rPr>
          <w:rFonts w:ascii="Times New Roman" w:hAnsi="Times New Roman" w:cs="Times New Roman" w:hint="eastAsia"/>
          <w:noProof/>
          <w:color w:val="000000"/>
          <w:kern w:val="0"/>
          <w:szCs w:val="20"/>
        </w:rPr>
        <w:t>黏土球所需个数按公式（</w:t>
      </w:r>
      <w:r>
        <w:rPr>
          <w:rFonts w:ascii="Times New Roman" w:hAnsi="Times New Roman" w:cs="Times New Roman"/>
          <w:noProof/>
          <w:color w:val="000000"/>
          <w:kern w:val="0"/>
          <w:szCs w:val="20"/>
        </w:rPr>
        <w:t>5</w:t>
      </w:r>
      <w:r>
        <w:rPr>
          <w:rFonts w:ascii="Times New Roman" w:hAnsi="Times New Roman" w:cs="Times New Roman" w:hint="eastAsia"/>
          <w:noProof/>
          <w:color w:val="000000"/>
          <w:kern w:val="0"/>
          <w:szCs w:val="20"/>
        </w:rPr>
        <w:t>）计算：</w:t>
      </w:r>
    </w:p>
    <w:p w14:paraId="56BEE463" w14:textId="77777777" w:rsidR="005F0547" w:rsidRDefault="00000000" w:rsidP="005F0547">
      <w:pPr>
        <w:ind w:firstLine="482"/>
        <w:rPr>
          <w:rFonts w:ascii="Times New Roman" w:hAnsi="Times New Roman" w:cs="Times New Roman"/>
          <w:noProof/>
          <w:color w:val="000000"/>
          <w:kern w:val="0"/>
          <w:szCs w:val="20"/>
        </w:rPr>
      </w:pPr>
      <m:oMathPara>
        <m:oMath>
          <m:eqArr>
            <m:eqArrPr>
              <m:maxDist m:val="1"/>
              <m:ctrlPr>
                <w:rPr>
                  <w:rFonts w:ascii="Cambria Math" w:hAnsi="Cambria Math" w:cs="Times New Roman"/>
                  <w:i/>
                  <w:noProof/>
                  <w:color w:val="000000"/>
                  <w:kern w:val="0"/>
                  <w:szCs w:val="20"/>
                </w:rPr>
              </m:ctrlPr>
            </m:eqArrPr>
            <m:e>
              <m:r>
                <w:rPr>
                  <w:rFonts w:ascii="Cambria Math" w:hAnsi="Cambria Math" w:cs="Times New Roman"/>
                  <w:noProof/>
                  <w:color w:val="000000"/>
                  <w:kern w:val="0"/>
                  <w:szCs w:val="20"/>
                </w:rPr>
                <m:t>N</m:t>
              </m:r>
              <m:r>
                <m:rPr>
                  <m:sty m:val="p"/>
                </m:rPr>
                <w:rPr>
                  <w:rFonts w:ascii="Cambria Math" w:hAnsi="Cambria Math" w:cs="Times New Roman"/>
                  <w:noProof/>
                  <w:color w:val="000000"/>
                  <w:kern w:val="0"/>
                  <w:szCs w:val="20"/>
                </w:rPr>
                <m:t>=</m:t>
              </m:r>
              <m:f>
                <m:fPr>
                  <m:ctrlPr>
                    <w:rPr>
                      <w:rFonts w:ascii="Cambria Math" w:hAnsi="Cambria Math" w:cs="Times New Roman"/>
                      <w:noProof/>
                      <w:color w:val="000000"/>
                      <w:kern w:val="0"/>
                      <w:szCs w:val="20"/>
                    </w:rPr>
                  </m:ctrlPr>
                </m:fPr>
                <m:num>
                  <m:sSub>
                    <m:sSubPr>
                      <m:ctrlPr>
                        <w:rPr>
                          <w:rFonts w:ascii="Cambria Math" w:hAnsi="Cambria Math" w:cs="Times New Roman"/>
                          <w:noProof/>
                          <w:color w:val="000000"/>
                          <w:kern w:val="0"/>
                          <w:szCs w:val="20"/>
                        </w:rPr>
                      </m:ctrlPr>
                    </m:sSubPr>
                    <m:e>
                      <m:r>
                        <w:rPr>
                          <w:rFonts w:ascii="Cambria Math" w:hAnsi="Cambria Math" w:cs="Times New Roman"/>
                          <w:noProof/>
                          <w:color w:val="000000"/>
                          <w:kern w:val="0"/>
                          <w:szCs w:val="20"/>
                        </w:rPr>
                        <m:t>V</m:t>
                      </m:r>
                    </m:e>
                    <m:sub>
                      <m:r>
                        <m:rPr>
                          <m:sty m:val="p"/>
                        </m:rPr>
                        <w:rPr>
                          <w:rFonts w:ascii="Cambria Math" w:hAnsi="Cambria Math" w:cs="Times New Roman" w:hint="eastAsia"/>
                          <w:noProof/>
                          <w:color w:val="000000"/>
                          <w:kern w:val="0"/>
                          <w:szCs w:val="20"/>
                        </w:rPr>
                        <m:t>孔</m:t>
                      </m:r>
                    </m:sub>
                  </m:sSub>
                </m:num>
                <m:den>
                  <m:sSub>
                    <m:sSubPr>
                      <m:ctrlPr>
                        <w:rPr>
                          <w:rFonts w:ascii="Cambria Math" w:hAnsi="Cambria Math" w:cs="Times New Roman"/>
                          <w:noProof/>
                          <w:color w:val="000000"/>
                          <w:kern w:val="0"/>
                          <w:szCs w:val="20"/>
                        </w:rPr>
                      </m:ctrlPr>
                    </m:sSubPr>
                    <m:e>
                      <m:r>
                        <w:rPr>
                          <w:rFonts w:ascii="Cambria Math" w:hAnsi="Cambria Math" w:cs="Times New Roman"/>
                          <w:noProof/>
                          <w:color w:val="000000"/>
                          <w:kern w:val="0"/>
                          <w:szCs w:val="20"/>
                        </w:rPr>
                        <m:t>V</m:t>
                      </m:r>
                    </m:e>
                    <m:sub>
                      <m:r>
                        <m:rPr>
                          <m:sty m:val="p"/>
                        </m:rPr>
                        <w:rPr>
                          <w:rFonts w:ascii="Cambria Math" w:hAnsi="Cambria Math" w:cs="Times New Roman" w:hint="eastAsia"/>
                          <w:noProof/>
                          <w:color w:val="000000"/>
                          <w:kern w:val="0"/>
                          <w:szCs w:val="20"/>
                        </w:rPr>
                        <m:t>球</m:t>
                      </m:r>
                    </m:sub>
                  </m:sSub>
                </m:den>
              </m:f>
              <m:r>
                <w:rPr>
                  <w:rFonts w:ascii="Cambria Math" w:hAnsi="Cambria Math" w:cs="Times New Roman"/>
                  <w:noProof/>
                  <w:color w:val="000000"/>
                  <w:kern w:val="0"/>
                  <w:szCs w:val="20"/>
                </w:rPr>
                <m:t>#</m:t>
              </m:r>
              <m:d>
                <m:dPr>
                  <m:begChr m:val="（"/>
                  <m:endChr m:val="）"/>
                  <m:ctrlPr>
                    <w:rPr>
                      <w:rFonts w:ascii="Cambria Math" w:hAnsi="Cambria Math" w:cs="Times New Roman"/>
                      <w:i/>
                      <w:noProof/>
                      <w:color w:val="000000"/>
                      <w:kern w:val="0"/>
                      <w:szCs w:val="20"/>
                    </w:rPr>
                  </m:ctrlPr>
                </m:dPr>
                <m:e>
                  <m:r>
                    <w:rPr>
                      <w:rFonts w:ascii="Cambria Math" w:hAnsi="Cambria Math" w:cs="Times New Roman"/>
                      <w:noProof/>
                      <w:color w:val="000000"/>
                      <w:kern w:val="0"/>
                      <w:szCs w:val="20"/>
                    </w:rPr>
                    <m:t>5</m:t>
                  </m:r>
                </m:e>
              </m:d>
            </m:e>
          </m:eqArr>
        </m:oMath>
      </m:oMathPara>
    </w:p>
    <w:p w14:paraId="744C902A" w14:textId="77777777" w:rsidR="005F0547" w:rsidRDefault="005F0547" w:rsidP="005F0547">
      <w:pPr>
        <w:ind w:firstLine="482"/>
        <w:rPr>
          <w:rFonts w:ascii="Times New Roman" w:hAnsi="Times New Roman" w:cs="Times New Roman"/>
          <w:noProof/>
          <w:color w:val="000000"/>
          <w:kern w:val="0"/>
          <w:szCs w:val="20"/>
        </w:rPr>
      </w:pPr>
      <w:r>
        <w:rPr>
          <w:rFonts w:ascii="Times New Roman" w:hAnsi="Times New Roman" w:cs="Times New Roman" w:hint="eastAsia"/>
          <w:noProof/>
          <w:color w:val="000000"/>
          <w:kern w:val="0"/>
          <w:szCs w:val="20"/>
        </w:rPr>
        <w:t>式中：</w:t>
      </w:r>
    </w:p>
    <w:p w14:paraId="3843922B" w14:textId="77777777" w:rsidR="005F0547" w:rsidRDefault="005F0547" w:rsidP="005F0547">
      <w:pPr>
        <w:ind w:firstLine="482"/>
        <w:rPr>
          <w:rFonts w:ascii="Times New Roman" w:hAnsi="Times New Roman" w:cs="Times New Roman"/>
          <w:noProof/>
          <w:color w:val="000000"/>
          <w:kern w:val="0"/>
          <w:szCs w:val="20"/>
        </w:rPr>
      </w:pPr>
      <w:r>
        <w:rPr>
          <w:rFonts w:ascii="Times New Roman" w:hAnsi="Times New Roman" w:cs="Times New Roman"/>
          <w:i/>
          <w:iCs/>
          <w:noProof/>
          <w:color w:val="000000"/>
          <w:kern w:val="0"/>
          <w:szCs w:val="20"/>
        </w:rPr>
        <w:t>N</w:t>
      </w:r>
      <w:r>
        <w:rPr>
          <w:rFonts w:ascii="Times New Roman" w:hAnsi="Times New Roman" w:cs="Times New Roman" w:hint="eastAsia"/>
        </w:rPr>
        <w:t>——</w:t>
      </w:r>
      <w:r>
        <w:rPr>
          <w:rFonts w:ascii="Times New Roman" w:hAnsi="Times New Roman" w:cs="Times New Roman" w:hint="eastAsia"/>
          <w:noProof/>
          <w:color w:val="000000"/>
          <w:kern w:val="0"/>
          <w:szCs w:val="20"/>
        </w:rPr>
        <w:t>填充钻孔所需的理论黏土球数量，单位为个。</w:t>
      </w:r>
    </w:p>
    <w:p w14:paraId="134B5FA7" w14:textId="6115084D" w:rsidR="005F0547" w:rsidRDefault="005F0547" w:rsidP="005F0547">
      <w:pPr>
        <w:rPr>
          <w:rFonts w:ascii="Times New Roman" w:hAnsi="Times New Roman" w:cs="Times New Roman"/>
          <w:noProof/>
          <w:kern w:val="0"/>
          <w:szCs w:val="20"/>
        </w:rPr>
      </w:pPr>
      <w:r>
        <w:rPr>
          <w:rFonts w:ascii="Times New Roman" w:hAnsi="Times New Roman" w:cs="Times New Roman" w:hint="eastAsia"/>
          <w:noProof/>
          <w:kern w:val="0"/>
          <w:szCs w:val="20"/>
        </w:rPr>
        <w:t>9</w:t>
      </w:r>
      <w:r>
        <w:rPr>
          <w:rFonts w:ascii="Times New Roman" w:hAnsi="Times New Roman" w:cs="Times New Roman"/>
          <w:noProof/>
          <w:kern w:val="0"/>
          <w:szCs w:val="20"/>
        </w:rPr>
        <w:t>.2.3.5</w:t>
      </w:r>
      <w:r>
        <w:rPr>
          <w:rFonts w:ascii="Times New Roman" w:hAnsi="Times New Roman" w:cs="Times New Roman" w:hint="eastAsia"/>
          <w:noProof/>
          <w:kern w:val="0"/>
          <w:szCs w:val="20"/>
        </w:rPr>
        <w:t>实际所需黏土球数量按公式（</w:t>
      </w:r>
      <w:r>
        <w:rPr>
          <w:rFonts w:ascii="Times New Roman" w:hAnsi="Times New Roman" w:cs="Times New Roman"/>
          <w:noProof/>
          <w:kern w:val="0"/>
          <w:szCs w:val="20"/>
        </w:rPr>
        <w:t>6</w:t>
      </w:r>
      <w:r>
        <w:rPr>
          <w:rFonts w:ascii="Times New Roman" w:hAnsi="Times New Roman" w:cs="Times New Roman" w:hint="eastAsia"/>
          <w:noProof/>
          <w:kern w:val="0"/>
          <w:szCs w:val="20"/>
        </w:rPr>
        <w:t>）计算。</w:t>
      </w:r>
    </w:p>
    <w:p w14:paraId="4DA14FF3" w14:textId="77777777" w:rsidR="005F0547" w:rsidRDefault="005F0547" w:rsidP="005F0547">
      <w:pPr>
        <w:ind w:firstLine="482"/>
        <w:jc w:val="center"/>
        <w:rPr>
          <w:rFonts w:ascii="Times New Roman" w:hAnsi="Times New Roman" w:cs="Times New Roman"/>
          <w:noProof/>
          <w:kern w:val="0"/>
          <w:szCs w:val="20"/>
        </w:rPr>
      </w:pPr>
      <w:r>
        <w:rPr>
          <w:rFonts w:ascii="Times New Roman" w:hAnsi="Times New Roman" w:cs="Times New Roman"/>
          <w:noProof/>
          <w:kern w:val="0"/>
          <w:szCs w:val="20"/>
        </w:rPr>
        <w:t xml:space="preserve">                             </w:t>
      </w:r>
      <m:oMath>
        <m:sSub>
          <m:sSubPr>
            <m:ctrlPr>
              <w:rPr>
                <w:rFonts w:ascii="Cambria Math" w:hAnsi="Cambria Math" w:cs="Times New Roman"/>
                <w:noProof/>
                <w:kern w:val="0"/>
                <w:szCs w:val="20"/>
              </w:rPr>
            </m:ctrlPr>
          </m:sSubPr>
          <m:e>
            <m:r>
              <w:rPr>
                <w:rFonts w:ascii="Cambria Math" w:hAnsi="Cambria Math" w:cs="Times New Roman"/>
                <w:noProof/>
                <w:kern w:val="0"/>
                <w:szCs w:val="20"/>
              </w:rPr>
              <m:t>N</m:t>
            </m:r>
          </m:e>
          <m:sub>
            <m:r>
              <w:rPr>
                <w:rFonts w:ascii="Cambria Math" w:hAnsi="Cambria Math" w:cs="Times New Roman"/>
                <w:noProof/>
                <w:kern w:val="0"/>
                <w:szCs w:val="20"/>
              </w:rPr>
              <m:t>a</m:t>
            </m:r>
          </m:sub>
        </m:sSub>
        <m:r>
          <m:rPr>
            <m:sty m:val="p"/>
          </m:rPr>
          <w:rPr>
            <w:rFonts w:ascii="Cambria Math" w:hAnsi="Cambria Math" w:cs="Times New Roman"/>
            <w:noProof/>
            <w:kern w:val="0"/>
            <w:szCs w:val="20"/>
          </w:rPr>
          <m:t>=</m:t>
        </m:r>
        <m:r>
          <w:rPr>
            <w:rFonts w:ascii="Cambria Math" w:hAnsi="Cambria Math" w:cs="Times New Roman"/>
            <w:noProof/>
            <w:kern w:val="0"/>
            <w:szCs w:val="20"/>
          </w:rPr>
          <m:t>N</m:t>
        </m:r>
        <m:r>
          <m:rPr>
            <m:sty m:val="p"/>
          </m:rPr>
          <w:rPr>
            <w:rFonts w:ascii="Cambria Math" w:hAnsi="Cambria Math" w:cs="Times New Roman"/>
            <w:noProof/>
            <w:kern w:val="0"/>
            <w:szCs w:val="20"/>
          </w:rPr>
          <m:t>×</m:t>
        </m:r>
        <m:r>
          <w:rPr>
            <w:rFonts w:ascii="Cambria Math" w:hAnsi="Cambria Math" w:cs="Times New Roman"/>
            <w:noProof/>
            <w:kern w:val="0"/>
            <w:szCs w:val="20"/>
          </w:rPr>
          <m:t>K</m:t>
        </m:r>
      </m:oMath>
      <w:r>
        <w:rPr>
          <w:rFonts w:ascii="Times New Roman" w:hAnsi="Times New Roman" w:cs="Times New Roman"/>
          <w:noProof/>
          <w:kern w:val="0"/>
          <w:szCs w:val="20"/>
        </w:rPr>
        <w:t xml:space="preserve">                                (6)</w:t>
      </w:r>
    </w:p>
    <w:p w14:paraId="408505A7" w14:textId="77777777" w:rsidR="005F0547" w:rsidRDefault="005F0547" w:rsidP="005F0547">
      <w:pPr>
        <w:ind w:firstLine="482"/>
        <w:rPr>
          <w:rFonts w:ascii="Times New Roman" w:hAnsi="Times New Roman" w:cs="Times New Roman"/>
          <w:noProof/>
          <w:kern w:val="0"/>
          <w:szCs w:val="20"/>
        </w:rPr>
      </w:pPr>
      <w:r>
        <w:rPr>
          <w:rFonts w:ascii="Times New Roman" w:hAnsi="Times New Roman" w:cs="Times New Roman"/>
          <w:i/>
          <w:iCs/>
          <w:noProof/>
          <w:kern w:val="0"/>
          <w:szCs w:val="20"/>
        </w:rPr>
        <w:t>N</w:t>
      </w:r>
      <w:r>
        <w:rPr>
          <w:rFonts w:ascii="Times New Roman" w:hAnsi="Times New Roman" w:cs="Times New Roman"/>
          <w:noProof/>
          <w:kern w:val="0"/>
          <w:szCs w:val="20"/>
          <w:vertAlign w:val="subscript"/>
        </w:rPr>
        <w:t>a</w:t>
      </w:r>
      <w:r>
        <w:rPr>
          <w:rFonts w:ascii="Times New Roman" w:hAnsi="Times New Roman" w:cs="Times New Roman" w:hint="eastAsia"/>
        </w:rPr>
        <w:t>——</w:t>
      </w:r>
      <w:r>
        <w:rPr>
          <w:rFonts w:ascii="Times New Roman" w:hAnsi="Times New Roman" w:cs="Times New Roman" w:hint="eastAsia"/>
          <w:noProof/>
          <w:kern w:val="0"/>
          <w:szCs w:val="20"/>
        </w:rPr>
        <w:t>实际所需黏土球数量，单位为个。</w:t>
      </w:r>
    </w:p>
    <w:p w14:paraId="4A36B27B" w14:textId="77777777" w:rsidR="005F0547" w:rsidRDefault="005F0547" w:rsidP="005F0547">
      <w:pPr>
        <w:ind w:firstLine="482"/>
        <w:rPr>
          <w:rFonts w:ascii="Times New Roman" w:hAnsi="Times New Roman" w:cs="Times New Roman"/>
          <w:noProof/>
          <w:kern w:val="0"/>
          <w:szCs w:val="20"/>
        </w:rPr>
      </w:pPr>
      <w:r>
        <w:rPr>
          <w:rFonts w:ascii="Times New Roman" w:hAnsi="Times New Roman" w:cs="Times New Roman"/>
          <w:i/>
          <w:iCs/>
          <w:noProof/>
          <w:kern w:val="0"/>
          <w:szCs w:val="20"/>
        </w:rPr>
        <w:t>K</w:t>
      </w:r>
      <w:r>
        <w:rPr>
          <w:rFonts w:ascii="Times New Roman" w:hAnsi="Times New Roman" w:cs="Times New Roman" w:hint="eastAsia"/>
        </w:rPr>
        <w:t>——</w:t>
      </w:r>
      <w:r>
        <w:rPr>
          <w:rFonts w:ascii="Times New Roman" w:hAnsi="Times New Roman" w:cs="Times New Roman" w:hint="eastAsia"/>
          <w:noProof/>
          <w:kern w:val="0"/>
          <w:szCs w:val="20"/>
        </w:rPr>
        <w:t>修正系数，根据施工经验和现场情况调整，一般为</w:t>
      </w:r>
      <w:r>
        <w:rPr>
          <w:rFonts w:ascii="Times New Roman" w:hAnsi="Times New Roman" w:cs="Times New Roman"/>
          <w:noProof/>
          <w:kern w:val="0"/>
          <w:szCs w:val="20"/>
        </w:rPr>
        <w:t>1.1</w:t>
      </w:r>
      <w:r>
        <w:rPr>
          <w:rFonts w:ascii="Times New Roman" w:hAnsi="Times New Roman" w:cs="Times New Roman" w:hint="eastAsia"/>
          <w:noProof/>
          <w:kern w:val="0"/>
          <w:szCs w:val="20"/>
        </w:rPr>
        <w:t>～</w:t>
      </w:r>
      <w:r>
        <w:rPr>
          <w:rFonts w:ascii="Times New Roman" w:hAnsi="Times New Roman" w:cs="Times New Roman"/>
          <w:noProof/>
          <w:kern w:val="0"/>
          <w:szCs w:val="20"/>
        </w:rPr>
        <w:t>1.3</w:t>
      </w:r>
      <w:r>
        <w:rPr>
          <w:rFonts w:ascii="Times New Roman" w:hAnsi="Times New Roman" w:cs="Times New Roman" w:hint="eastAsia"/>
          <w:noProof/>
          <w:kern w:val="0"/>
          <w:szCs w:val="20"/>
        </w:rPr>
        <w:t>。</w:t>
      </w:r>
    </w:p>
    <w:p w14:paraId="2F69F838" w14:textId="6BA6E73B" w:rsidR="005F0547" w:rsidRDefault="005F0547" w:rsidP="005F0547">
      <w:pPr>
        <w:rPr>
          <w:rFonts w:ascii="Times New Roman" w:hAnsi="Times New Roman" w:cs="Times New Roman"/>
          <w:noProof/>
          <w:kern w:val="0"/>
          <w:szCs w:val="20"/>
        </w:rPr>
      </w:pPr>
      <w:r>
        <w:rPr>
          <w:rFonts w:ascii="Times New Roman" w:hAnsi="Times New Roman" w:cs="Times New Roman" w:hint="eastAsia"/>
          <w:noProof/>
          <w:kern w:val="0"/>
          <w:szCs w:val="20"/>
        </w:rPr>
        <w:t>9</w:t>
      </w:r>
      <w:r>
        <w:rPr>
          <w:rFonts w:ascii="Times New Roman" w:hAnsi="Times New Roman" w:cs="Times New Roman"/>
          <w:noProof/>
          <w:kern w:val="0"/>
          <w:szCs w:val="20"/>
        </w:rPr>
        <w:t xml:space="preserve">.2.3.6 </w:t>
      </w:r>
      <w:r>
        <w:rPr>
          <w:rFonts w:ascii="Times New Roman" w:hAnsi="Times New Roman" w:cs="Times New Roman" w:hint="eastAsia"/>
          <w:noProof/>
          <w:kern w:val="0"/>
          <w:szCs w:val="20"/>
        </w:rPr>
        <w:t>选择在高盐环境下具有较好的稳定性黏土矿物，如钠基膨润土。亦可使用预处理黏土或抗盐材料。</w:t>
      </w:r>
    </w:p>
    <w:p w14:paraId="0F644687" w14:textId="4A6A3921" w:rsidR="005F0547" w:rsidRDefault="005F0547" w:rsidP="005F0547">
      <w:pPr>
        <w:rPr>
          <w:rFonts w:ascii="Times New Roman" w:hAnsi="Times New Roman" w:cs="Times New Roman"/>
          <w:noProof/>
          <w:kern w:val="0"/>
          <w:szCs w:val="20"/>
        </w:rPr>
      </w:pPr>
      <w:r>
        <w:rPr>
          <w:rFonts w:ascii="Times New Roman" w:hAnsi="Times New Roman" w:cs="Times New Roman" w:hint="eastAsia"/>
          <w:noProof/>
          <w:kern w:val="0"/>
          <w:szCs w:val="20"/>
        </w:rPr>
        <w:t>9</w:t>
      </w:r>
      <w:r>
        <w:rPr>
          <w:rFonts w:ascii="Times New Roman" w:hAnsi="Times New Roman" w:cs="Times New Roman"/>
          <w:noProof/>
          <w:kern w:val="0"/>
          <w:szCs w:val="20"/>
        </w:rPr>
        <w:t xml:space="preserve">.2.3.7 </w:t>
      </w:r>
      <w:r>
        <w:rPr>
          <w:rFonts w:ascii="Times New Roman" w:hAnsi="Times New Roman" w:cs="Times New Roman" w:hint="eastAsia"/>
          <w:noProof/>
          <w:kern w:val="0"/>
          <w:szCs w:val="20"/>
        </w:rPr>
        <w:t>终孔后，用饱和盐溶液置换孔内泥浆，保证黏土球下沉到达预定位置。</w:t>
      </w:r>
    </w:p>
    <w:p w14:paraId="14F255C7" w14:textId="681E90B6" w:rsidR="005F0547" w:rsidRDefault="005F0547" w:rsidP="005F0547">
      <w:pPr>
        <w:rPr>
          <w:rFonts w:ascii="Times New Roman" w:hAnsi="Times New Roman" w:cs="Times New Roman"/>
          <w:noProof/>
          <w:kern w:val="0"/>
          <w:szCs w:val="20"/>
        </w:rPr>
      </w:pPr>
      <w:r>
        <w:rPr>
          <w:rFonts w:ascii="Times New Roman" w:hAnsi="Times New Roman" w:cs="Times New Roman" w:hint="eastAsia"/>
          <w:noProof/>
          <w:kern w:val="0"/>
          <w:szCs w:val="20"/>
        </w:rPr>
        <w:t>9</w:t>
      </w:r>
      <w:r>
        <w:rPr>
          <w:rFonts w:ascii="Times New Roman" w:hAnsi="Times New Roman" w:cs="Times New Roman"/>
          <w:noProof/>
          <w:kern w:val="0"/>
          <w:szCs w:val="20"/>
        </w:rPr>
        <w:t xml:space="preserve">.2.3.8 </w:t>
      </w:r>
      <w:r>
        <w:rPr>
          <w:rFonts w:ascii="Times New Roman" w:hAnsi="Times New Roman" w:cs="Times New Roman" w:hint="eastAsia"/>
          <w:noProof/>
          <w:kern w:val="0"/>
          <w:szCs w:val="20"/>
        </w:rPr>
        <w:t>分层封填应符合表</w:t>
      </w:r>
      <w:r>
        <w:rPr>
          <w:rFonts w:ascii="Times New Roman" w:hAnsi="Times New Roman" w:cs="Times New Roman"/>
          <w:noProof/>
          <w:kern w:val="0"/>
          <w:szCs w:val="20"/>
        </w:rPr>
        <w:t>2</w:t>
      </w:r>
      <w:r>
        <w:rPr>
          <w:rFonts w:ascii="Times New Roman" w:hAnsi="Times New Roman" w:cs="Times New Roman" w:hint="eastAsia"/>
          <w:noProof/>
          <w:kern w:val="0"/>
          <w:szCs w:val="20"/>
        </w:rPr>
        <w:t>的相关规定，单层封填厚度根据击实方法、击实能量等确定，控制在</w:t>
      </w:r>
      <w:r>
        <w:rPr>
          <w:rFonts w:ascii="Times New Roman" w:hAnsi="Times New Roman" w:cs="Times New Roman"/>
          <w:noProof/>
          <w:kern w:val="0"/>
          <w:szCs w:val="20"/>
        </w:rPr>
        <w:t>0.2 m~0.6 m</w:t>
      </w:r>
      <w:r>
        <w:rPr>
          <w:rFonts w:ascii="Times New Roman" w:hAnsi="Times New Roman" w:cs="Times New Roman" w:hint="eastAsia"/>
          <w:noProof/>
          <w:kern w:val="0"/>
          <w:szCs w:val="20"/>
        </w:rPr>
        <w:t>。</w:t>
      </w:r>
    </w:p>
    <w:p w14:paraId="2FD177A1" w14:textId="77A27B44" w:rsidR="005F0547" w:rsidRDefault="005F0547" w:rsidP="005F0547">
      <w:pPr>
        <w:rPr>
          <w:rFonts w:ascii="Times New Roman" w:hAnsi="Times New Roman" w:cs="Times New Roman"/>
          <w:noProof/>
          <w:kern w:val="0"/>
          <w:szCs w:val="20"/>
        </w:rPr>
      </w:pPr>
      <w:r>
        <w:rPr>
          <w:rFonts w:ascii="Times New Roman" w:hAnsi="Times New Roman" w:cs="Times New Roman" w:hint="eastAsia"/>
          <w:noProof/>
          <w:kern w:val="0"/>
          <w:szCs w:val="20"/>
        </w:rPr>
        <w:lastRenderedPageBreak/>
        <w:t>9</w:t>
      </w:r>
      <w:r>
        <w:rPr>
          <w:rFonts w:ascii="Times New Roman" w:hAnsi="Times New Roman" w:cs="Times New Roman"/>
          <w:noProof/>
          <w:kern w:val="0"/>
          <w:szCs w:val="20"/>
        </w:rPr>
        <w:t xml:space="preserve">.2.3.9 </w:t>
      </w:r>
      <w:r>
        <w:rPr>
          <w:rFonts w:ascii="Times New Roman" w:hAnsi="Times New Roman" w:cs="Times New Roman" w:hint="eastAsia"/>
          <w:noProof/>
          <w:kern w:val="0"/>
          <w:szCs w:val="20"/>
        </w:rPr>
        <w:t>封填按下列步骤进行：</w:t>
      </w:r>
    </w:p>
    <w:p w14:paraId="11E72825" w14:textId="77777777" w:rsidR="005F0547" w:rsidRDefault="005F0547" w:rsidP="005F0547">
      <w:pPr>
        <w:ind w:firstLine="482"/>
        <w:rPr>
          <w:rFonts w:ascii="Times New Roman" w:hAnsi="Times New Roman" w:cs="Times New Roman"/>
          <w:noProof/>
          <w:kern w:val="0"/>
          <w:szCs w:val="20"/>
        </w:rPr>
      </w:pPr>
      <w:r>
        <w:rPr>
          <w:rFonts w:ascii="Times New Roman" w:hAnsi="Times New Roman" w:cs="Times New Roman"/>
          <w:noProof/>
          <w:kern w:val="0"/>
          <w:szCs w:val="20"/>
        </w:rPr>
        <w:t>a</w:t>
      </w:r>
      <w:r>
        <w:rPr>
          <w:rFonts w:ascii="Times New Roman" w:hAnsi="Times New Roman" w:cs="Times New Roman" w:hint="eastAsia"/>
          <w:noProof/>
          <w:kern w:val="0"/>
          <w:szCs w:val="20"/>
        </w:rPr>
        <w:t>）向孔内投入黏土球，一次投入黏土球不宜过多，避免出现架空现象；</w:t>
      </w:r>
    </w:p>
    <w:p w14:paraId="6BFBBFF2" w14:textId="77777777" w:rsidR="005F0547" w:rsidRDefault="005F0547" w:rsidP="005F0547">
      <w:pPr>
        <w:ind w:firstLine="482"/>
        <w:rPr>
          <w:rFonts w:ascii="Times New Roman" w:hAnsi="Times New Roman" w:cs="Times New Roman"/>
          <w:noProof/>
          <w:kern w:val="0"/>
          <w:szCs w:val="20"/>
        </w:rPr>
      </w:pPr>
      <w:r>
        <w:rPr>
          <w:rFonts w:ascii="Times New Roman" w:hAnsi="Times New Roman" w:cs="Times New Roman"/>
          <w:noProof/>
          <w:kern w:val="0"/>
          <w:szCs w:val="20"/>
        </w:rPr>
        <w:t>b</w:t>
      </w:r>
      <w:r>
        <w:rPr>
          <w:rFonts w:ascii="Times New Roman" w:hAnsi="Times New Roman" w:cs="Times New Roman" w:hint="eastAsia"/>
          <w:noProof/>
          <w:kern w:val="0"/>
          <w:szCs w:val="20"/>
        </w:rPr>
        <w:t>）用击实器击实到预定的单层厚度；</w:t>
      </w:r>
      <w:r w:rsidRPr="009E555F">
        <w:rPr>
          <w:rFonts w:ascii="Times New Roman" w:hAnsi="Times New Roman" w:cs="Times New Roman" w:hint="eastAsia"/>
          <w:noProof/>
          <w:kern w:val="0"/>
          <w:szCs w:val="20"/>
        </w:rPr>
        <w:t xml:space="preserve"> </w:t>
      </w:r>
    </w:p>
    <w:p w14:paraId="33FFA312" w14:textId="77777777" w:rsidR="005F0547" w:rsidRDefault="005F0547" w:rsidP="005F0547">
      <w:pPr>
        <w:ind w:firstLine="482"/>
        <w:rPr>
          <w:rFonts w:ascii="Times New Roman" w:hAnsi="Times New Roman" w:cs="Times New Roman"/>
          <w:noProof/>
          <w:kern w:val="0"/>
          <w:szCs w:val="20"/>
        </w:rPr>
      </w:pPr>
      <w:r>
        <w:rPr>
          <w:rFonts w:ascii="Times New Roman" w:hAnsi="Times New Roman" w:cs="Times New Roman"/>
          <w:noProof/>
          <w:kern w:val="0"/>
          <w:szCs w:val="20"/>
        </w:rPr>
        <w:t>c</w:t>
      </w:r>
      <w:r>
        <w:rPr>
          <w:rFonts w:ascii="Times New Roman" w:hAnsi="Times New Roman" w:cs="Times New Roman" w:hint="eastAsia"/>
          <w:noProof/>
          <w:kern w:val="0"/>
          <w:szCs w:val="20"/>
        </w:rPr>
        <w:t>）记录单层封填的黏土球用量和实际击实后的单层厚度；</w:t>
      </w:r>
    </w:p>
    <w:p w14:paraId="711FC2A0" w14:textId="77777777" w:rsidR="005F0547" w:rsidRDefault="005F0547" w:rsidP="005F0547">
      <w:pPr>
        <w:ind w:firstLine="482"/>
        <w:rPr>
          <w:rFonts w:ascii="Times New Roman" w:hAnsi="Times New Roman" w:cs="Times New Roman"/>
          <w:noProof/>
          <w:kern w:val="0"/>
          <w:szCs w:val="20"/>
        </w:rPr>
      </w:pPr>
      <w:r>
        <w:rPr>
          <w:rFonts w:ascii="Times New Roman" w:hAnsi="Times New Roman" w:cs="Times New Roman"/>
          <w:noProof/>
          <w:kern w:val="0"/>
          <w:szCs w:val="20"/>
        </w:rPr>
        <w:t>d</w:t>
      </w:r>
      <w:r>
        <w:rPr>
          <w:rFonts w:ascii="Times New Roman" w:hAnsi="Times New Roman" w:cs="Times New Roman" w:hint="eastAsia"/>
          <w:noProof/>
          <w:kern w:val="0"/>
          <w:szCs w:val="20"/>
        </w:rPr>
        <w:t>）重复以上操作，直至完成封孔。</w:t>
      </w:r>
    </w:p>
    <w:p w14:paraId="6A7A7333" w14:textId="2F5FE826" w:rsidR="005F0547" w:rsidRDefault="005F0547" w:rsidP="005F0547">
      <w:pPr>
        <w:pStyle w:val="afe"/>
        <w:spacing w:before="156" w:after="156"/>
        <w:rPr>
          <w:rFonts w:ascii="Times New Roman"/>
          <w:b/>
          <w:bCs/>
        </w:rPr>
      </w:pPr>
      <w:bookmarkStart w:id="50" w:name="_Toc178087245"/>
      <w:r>
        <w:rPr>
          <w:rFonts w:ascii="Times New Roman" w:hint="eastAsia"/>
        </w:rPr>
        <w:t>9</w:t>
      </w:r>
      <w:r>
        <w:rPr>
          <w:rFonts w:ascii="Times New Roman"/>
        </w:rPr>
        <w:t xml:space="preserve">.2.4 </w:t>
      </w:r>
      <w:r>
        <w:rPr>
          <w:rFonts w:ascii="Times New Roman" w:hint="eastAsia"/>
        </w:rPr>
        <w:t>水泥浆封填</w:t>
      </w:r>
      <w:r>
        <w:rPr>
          <w:rFonts w:ascii="Times New Roman"/>
        </w:rPr>
        <w:t>作业</w:t>
      </w:r>
      <w:bookmarkEnd w:id="50"/>
    </w:p>
    <w:p w14:paraId="76A26E20" w14:textId="0D59CACE" w:rsidR="005F0547" w:rsidRDefault="005F0547" w:rsidP="005F0547">
      <w:pPr>
        <w:rPr>
          <w:rFonts w:ascii="Times New Roman" w:hAnsi="Times New Roman" w:cs="Times New Roman"/>
          <w:noProof/>
          <w:kern w:val="0"/>
          <w:szCs w:val="20"/>
        </w:rPr>
      </w:pPr>
      <w:r>
        <w:rPr>
          <w:rFonts w:ascii="Times New Roman" w:hAnsi="Times New Roman" w:cs="Times New Roman" w:hint="eastAsia"/>
          <w:noProof/>
          <w:kern w:val="0"/>
          <w:szCs w:val="20"/>
        </w:rPr>
        <w:t>9</w:t>
      </w:r>
      <w:r>
        <w:rPr>
          <w:rFonts w:ascii="Times New Roman" w:hAnsi="Times New Roman" w:cs="Times New Roman"/>
          <w:noProof/>
          <w:kern w:val="0"/>
          <w:szCs w:val="20"/>
        </w:rPr>
        <w:t xml:space="preserve">.2.4.1 </w:t>
      </w:r>
      <w:r>
        <w:rPr>
          <w:rFonts w:ascii="Times New Roman" w:hAnsi="Times New Roman" w:cs="Times New Roman" w:hint="eastAsia"/>
          <w:noProof/>
          <w:kern w:val="0"/>
          <w:szCs w:val="20"/>
        </w:rPr>
        <w:t>水泥浆应具备一定的抗污染抗侵蚀能力，推荐使用添加膨润土和聚合物的水泥浆液。配比和外加剂掺量见表</w:t>
      </w:r>
      <w:r>
        <w:rPr>
          <w:rFonts w:ascii="Times New Roman" w:hAnsi="Times New Roman" w:cs="Times New Roman"/>
          <w:noProof/>
          <w:kern w:val="0"/>
          <w:szCs w:val="20"/>
        </w:rPr>
        <w:t>3</w:t>
      </w:r>
      <w:r>
        <w:rPr>
          <w:rFonts w:ascii="Times New Roman" w:hAnsi="Times New Roman" w:cs="Times New Roman" w:hint="eastAsia"/>
          <w:noProof/>
          <w:kern w:val="0"/>
          <w:szCs w:val="20"/>
        </w:rPr>
        <w:t>。</w:t>
      </w:r>
    </w:p>
    <w:p w14:paraId="5067B277" w14:textId="48C601E0" w:rsidR="005F0547" w:rsidRDefault="005F0547" w:rsidP="005F0547">
      <w:pPr>
        <w:rPr>
          <w:rFonts w:ascii="Times New Roman" w:hAnsi="Times New Roman" w:cs="Times New Roman"/>
          <w:noProof/>
          <w:kern w:val="0"/>
          <w:szCs w:val="20"/>
        </w:rPr>
      </w:pPr>
      <w:r>
        <w:rPr>
          <w:rFonts w:ascii="Times New Roman" w:hAnsi="Times New Roman" w:cs="Times New Roman" w:hint="eastAsia"/>
          <w:noProof/>
          <w:kern w:val="0"/>
          <w:szCs w:val="20"/>
        </w:rPr>
        <w:t>9</w:t>
      </w:r>
      <w:r>
        <w:rPr>
          <w:rFonts w:ascii="Times New Roman" w:hAnsi="Times New Roman" w:cs="Times New Roman"/>
          <w:noProof/>
          <w:kern w:val="0"/>
          <w:szCs w:val="20"/>
        </w:rPr>
        <w:t xml:space="preserve">.2.4.2 </w:t>
      </w:r>
      <w:r>
        <w:rPr>
          <w:rFonts w:ascii="Times New Roman" w:hAnsi="Times New Roman" w:cs="Times New Roman" w:hint="eastAsia"/>
          <w:noProof/>
          <w:kern w:val="0"/>
          <w:szCs w:val="20"/>
        </w:rPr>
        <w:t>注浆前，检查钻具（导管），确认畅通。</w:t>
      </w:r>
    </w:p>
    <w:p w14:paraId="0434347D" w14:textId="47DF7599" w:rsidR="005F0547" w:rsidRDefault="005F0547" w:rsidP="005F0547">
      <w:pPr>
        <w:rPr>
          <w:rFonts w:ascii="Times New Roman" w:hAnsi="Times New Roman" w:cs="Times New Roman"/>
          <w:noProof/>
          <w:kern w:val="0"/>
          <w:szCs w:val="20"/>
        </w:rPr>
      </w:pPr>
      <w:r>
        <w:rPr>
          <w:rFonts w:ascii="Times New Roman" w:hAnsi="Times New Roman" w:cs="Times New Roman" w:hint="eastAsia"/>
          <w:noProof/>
          <w:kern w:val="0"/>
          <w:szCs w:val="20"/>
        </w:rPr>
        <w:t>9</w:t>
      </w:r>
      <w:r>
        <w:rPr>
          <w:rFonts w:ascii="Times New Roman" w:hAnsi="Times New Roman" w:cs="Times New Roman"/>
          <w:noProof/>
          <w:kern w:val="0"/>
          <w:szCs w:val="20"/>
        </w:rPr>
        <w:t>.2.4.</w:t>
      </w:r>
      <w:r w:rsidR="00100C42">
        <w:rPr>
          <w:rFonts w:ascii="Times New Roman" w:hAnsi="Times New Roman" w:cs="Times New Roman" w:hint="eastAsia"/>
          <w:noProof/>
          <w:kern w:val="0"/>
          <w:szCs w:val="20"/>
        </w:rPr>
        <w:t>3</w:t>
      </w:r>
      <w:r>
        <w:rPr>
          <w:rFonts w:ascii="Times New Roman" w:hAnsi="Times New Roman" w:cs="Times New Roman"/>
          <w:noProof/>
          <w:kern w:val="0"/>
          <w:szCs w:val="20"/>
        </w:rPr>
        <w:t xml:space="preserve"> </w:t>
      </w:r>
      <w:r>
        <w:rPr>
          <w:rFonts w:ascii="Times New Roman" w:hAnsi="Times New Roman" w:cs="Times New Roman" w:hint="eastAsia"/>
          <w:noProof/>
          <w:kern w:val="0"/>
          <w:szCs w:val="20"/>
        </w:rPr>
        <w:t>输送器或导管应放置距孔底（或封孔栓塞）</w:t>
      </w:r>
      <w:r>
        <w:rPr>
          <w:rFonts w:ascii="Times New Roman" w:hAnsi="Times New Roman" w:cs="Times New Roman"/>
          <w:noProof/>
          <w:kern w:val="0"/>
          <w:szCs w:val="20"/>
        </w:rPr>
        <w:t>0.3 m</w:t>
      </w:r>
      <w:r>
        <w:rPr>
          <w:rFonts w:ascii="Times New Roman" w:hAnsi="Times New Roman" w:cs="Times New Roman" w:hint="eastAsia"/>
          <w:noProof/>
          <w:kern w:val="0"/>
          <w:szCs w:val="20"/>
        </w:rPr>
        <w:t>～</w:t>
      </w:r>
      <w:r>
        <w:rPr>
          <w:rFonts w:ascii="Times New Roman" w:hAnsi="Times New Roman" w:cs="Times New Roman"/>
          <w:noProof/>
          <w:kern w:val="0"/>
          <w:szCs w:val="20"/>
        </w:rPr>
        <w:t>0.5 m</w:t>
      </w:r>
      <w:r>
        <w:rPr>
          <w:rFonts w:ascii="Times New Roman" w:hAnsi="Times New Roman" w:cs="Times New Roman" w:hint="eastAsia"/>
          <w:noProof/>
          <w:kern w:val="0"/>
          <w:szCs w:val="20"/>
        </w:rPr>
        <w:t>处。</w:t>
      </w:r>
    </w:p>
    <w:p w14:paraId="61CE3EF4" w14:textId="7BA7CFD0" w:rsidR="005F0547" w:rsidRDefault="005F0547" w:rsidP="005F0547">
      <w:pPr>
        <w:rPr>
          <w:rFonts w:ascii="Times New Roman" w:hAnsi="Times New Roman" w:cs="Times New Roman"/>
          <w:noProof/>
          <w:kern w:val="0"/>
          <w:szCs w:val="20"/>
        </w:rPr>
      </w:pPr>
      <w:r>
        <w:rPr>
          <w:rFonts w:ascii="Times New Roman" w:hAnsi="Times New Roman" w:cs="Times New Roman" w:hint="eastAsia"/>
          <w:noProof/>
          <w:kern w:val="0"/>
          <w:szCs w:val="20"/>
        </w:rPr>
        <w:t>9</w:t>
      </w:r>
      <w:r>
        <w:rPr>
          <w:rFonts w:ascii="Times New Roman" w:hAnsi="Times New Roman" w:cs="Times New Roman"/>
          <w:noProof/>
          <w:kern w:val="0"/>
          <w:szCs w:val="20"/>
        </w:rPr>
        <w:t>.2.4.</w:t>
      </w:r>
      <w:r w:rsidR="00100C42">
        <w:rPr>
          <w:rFonts w:ascii="Times New Roman" w:hAnsi="Times New Roman" w:cs="Times New Roman" w:hint="eastAsia"/>
          <w:noProof/>
          <w:kern w:val="0"/>
          <w:szCs w:val="20"/>
        </w:rPr>
        <w:t>4</w:t>
      </w:r>
      <w:r>
        <w:rPr>
          <w:rFonts w:ascii="Times New Roman" w:hAnsi="Times New Roman" w:cs="Times New Roman"/>
          <w:noProof/>
          <w:kern w:val="0"/>
          <w:szCs w:val="20"/>
        </w:rPr>
        <w:t xml:space="preserve"> </w:t>
      </w:r>
      <w:r>
        <w:rPr>
          <w:rFonts w:ascii="Times New Roman" w:hAnsi="Times New Roman" w:cs="Times New Roman" w:hint="eastAsia"/>
          <w:noProof/>
          <w:kern w:val="0"/>
          <w:szCs w:val="20"/>
        </w:rPr>
        <w:t>封填孔段＜</w:t>
      </w:r>
      <w:r>
        <w:rPr>
          <w:rFonts w:ascii="Times New Roman" w:hAnsi="Times New Roman" w:cs="Times New Roman"/>
          <w:noProof/>
          <w:kern w:val="0"/>
          <w:szCs w:val="20"/>
        </w:rPr>
        <w:t>2.0 m</w:t>
      </w:r>
      <w:r>
        <w:rPr>
          <w:rFonts w:ascii="Times New Roman" w:hAnsi="Times New Roman" w:cs="Times New Roman" w:hint="eastAsia"/>
          <w:noProof/>
          <w:kern w:val="0"/>
          <w:szCs w:val="20"/>
        </w:rPr>
        <w:t>时，不得随意提升输送器或导管；封填孔段＞</w:t>
      </w:r>
      <w:r>
        <w:rPr>
          <w:rFonts w:ascii="Times New Roman" w:hAnsi="Times New Roman" w:cs="Times New Roman"/>
          <w:noProof/>
          <w:kern w:val="0"/>
          <w:szCs w:val="20"/>
        </w:rPr>
        <w:t>2.0 m</w:t>
      </w:r>
      <w:r>
        <w:rPr>
          <w:rFonts w:ascii="Times New Roman" w:hAnsi="Times New Roman" w:cs="Times New Roman" w:hint="eastAsia"/>
          <w:noProof/>
          <w:kern w:val="0"/>
          <w:szCs w:val="20"/>
        </w:rPr>
        <w:t>时，边灌边提升，输送器或导管不应提出水泥浆液面之上。</w:t>
      </w:r>
    </w:p>
    <w:p w14:paraId="4052028A" w14:textId="7506CD1E" w:rsidR="005F0547" w:rsidRDefault="005F0547" w:rsidP="005F0547">
      <w:pPr>
        <w:rPr>
          <w:rFonts w:ascii="Times New Roman" w:hAnsi="Times New Roman" w:cs="Times New Roman"/>
          <w:noProof/>
          <w:color w:val="000000"/>
          <w:kern w:val="0"/>
          <w:szCs w:val="20"/>
        </w:rPr>
      </w:pPr>
      <w:r>
        <w:rPr>
          <w:rFonts w:ascii="Times New Roman" w:hAnsi="Times New Roman" w:cs="Times New Roman" w:hint="eastAsia"/>
          <w:noProof/>
          <w:kern w:val="0"/>
          <w:szCs w:val="20"/>
        </w:rPr>
        <w:t>9</w:t>
      </w:r>
      <w:r>
        <w:rPr>
          <w:rFonts w:ascii="Times New Roman" w:hAnsi="Times New Roman" w:cs="Times New Roman"/>
          <w:noProof/>
          <w:kern w:val="0"/>
          <w:szCs w:val="20"/>
        </w:rPr>
        <w:t>.2.4.</w:t>
      </w:r>
      <w:r w:rsidR="00100C42">
        <w:rPr>
          <w:rFonts w:ascii="Times New Roman" w:hAnsi="Times New Roman" w:cs="Times New Roman" w:hint="eastAsia"/>
          <w:noProof/>
          <w:kern w:val="0"/>
          <w:szCs w:val="20"/>
        </w:rPr>
        <w:t>5</w:t>
      </w:r>
      <w:r>
        <w:rPr>
          <w:rFonts w:ascii="Times New Roman" w:hAnsi="Times New Roman" w:cs="Times New Roman"/>
          <w:noProof/>
          <w:kern w:val="0"/>
          <w:szCs w:val="20"/>
        </w:rPr>
        <w:t xml:space="preserve"> </w:t>
      </w:r>
      <w:r>
        <w:rPr>
          <w:rFonts w:ascii="Times New Roman" w:hAnsi="Times New Roman" w:cs="Times New Roman" w:hint="eastAsia"/>
          <w:noProof/>
          <w:color w:val="000000"/>
          <w:kern w:val="0"/>
          <w:szCs w:val="20"/>
        </w:rPr>
        <w:t>如封闭段超过</w:t>
      </w:r>
      <w:r>
        <w:rPr>
          <w:rFonts w:ascii="Times New Roman" w:hAnsi="Times New Roman" w:cs="Times New Roman"/>
          <w:noProof/>
          <w:color w:val="000000"/>
          <w:kern w:val="0"/>
          <w:szCs w:val="20"/>
        </w:rPr>
        <w:t>100 m</w:t>
      </w:r>
      <w:r>
        <w:rPr>
          <w:rFonts w:ascii="Times New Roman" w:hAnsi="Times New Roman" w:cs="Times New Roman" w:hint="eastAsia"/>
          <w:noProof/>
          <w:color w:val="000000"/>
          <w:kern w:val="0"/>
          <w:szCs w:val="20"/>
        </w:rPr>
        <w:t>，可分段实施封孔，每段封孔段不宜超过</w:t>
      </w:r>
      <w:r>
        <w:rPr>
          <w:rFonts w:ascii="Times New Roman" w:hAnsi="Times New Roman" w:cs="Times New Roman"/>
          <w:noProof/>
          <w:color w:val="000000"/>
          <w:kern w:val="0"/>
          <w:szCs w:val="20"/>
        </w:rPr>
        <w:t>50 m</w:t>
      </w:r>
      <w:r>
        <w:rPr>
          <w:rFonts w:ascii="Times New Roman" w:hAnsi="Times New Roman" w:cs="Times New Roman" w:hint="eastAsia"/>
          <w:noProof/>
          <w:color w:val="000000"/>
          <w:kern w:val="0"/>
          <w:szCs w:val="20"/>
        </w:rPr>
        <w:t>。</w:t>
      </w:r>
    </w:p>
    <w:p w14:paraId="25383131" w14:textId="0746E4CA" w:rsidR="005F0547" w:rsidRDefault="005F0547" w:rsidP="005F0547">
      <w:pPr>
        <w:pStyle w:val="afc"/>
        <w:spacing w:before="156" w:after="156"/>
        <w:rPr>
          <w:rFonts w:ascii="Times New Roman"/>
          <w:b/>
          <w:bCs/>
        </w:rPr>
      </w:pPr>
      <w:bookmarkStart w:id="51" w:name="_Toc178087246"/>
      <w:r>
        <w:rPr>
          <w:rFonts w:ascii="Times New Roman" w:hint="eastAsia"/>
        </w:rPr>
        <w:t>9</w:t>
      </w:r>
      <w:r>
        <w:rPr>
          <w:rFonts w:ascii="Times New Roman"/>
        </w:rPr>
        <w:t xml:space="preserve">.3 </w:t>
      </w:r>
      <w:r>
        <w:rPr>
          <w:rFonts w:ascii="Times New Roman" w:hint="eastAsia"/>
        </w:rPr>
        <w:t>封孔水泥浆配方</w:t>
      </w:r>
      <w:bookmarkEnd w:id="51"/>
    </w:p>
    <w:p w14:paraId="77C3DC18" w14:textId="72C8DEAF" w:rsidR="005F0547" w:rsidRDefault="005F0547" w:rsidP="005F0547">
      <w:pPr>
        <w:rPr>
          <w:rFonts w:ascii="Times New Roman" w:hAnsi="Times New Roman" w:cs="Times New Roman"/>
          <w:noProof/>
          <w:kern w:val="0"/>
          <w:szCs w:val="20"/>
        </w:rPr>
      </w:pPr>
      <w:r>
        <w:rPr>
          <w:rFonts w:ascii="Times New Roman" w:hAnsi="Times New Roman" w:cs="Times New Roman" w:hint="eastAsia"/>
          <w:noProof/>
          <w:kern w:val="0"/>
          <w:szCs w:val="20"/>
        </w:rPr>
        <w:t>9</w:t>
      </w:r>
      <w:r>
        <w:rPr>
          <w:rFonts w:ascii="Times New Roman" w:hAnsi="Times New Roman" w:cs="Times New Roman"/>
          <w:noProof/>
          <w:kern w:val="0"/>
          <w:szCs w:val="20"/>
        </w:rPr>
        <w:t xml:space="preserve">.3.1 </w:t>
      </w:r>
      <w:r>
        <w:rPr>
          <w:rFonts w:ascii="Times New Roman" w:hAnsi="Times New Roman" w:cs="Times New Roman" w:hint="eastAsia"/>
          <w:noProof/>
          <w:kern w:val="0"/>
          <w:szCs w:val="20"/>
        </w:rPr>
        <w:t>采用水泥浆液封孔，主要水泥浆液的配比和</w:t>
      </w:r>
      <w:r w:rsidR="00CC179A">
        <w:rPr>
          <w:rFonts w:ascii="Times New Roman" w:hAnsi="Times New Roman" w:cs="Times New Roman" w:hint="eastAsia"/>
          <w:noProof/>
          <w:kern w:val="0"/>
          <w:szCs w:val="20"/>
        </w:rPr>
        <w:t>适用地层</w:t>
      </w:r>
      <w:r>
        <w:rPr>
          <w:rFonts w:ascii="Times New Roman" w:hAnsi="Times New Roman" w:cs="Times New Roman" w:hint="eastAsia"/>
          <w:noProof/>
          <w:kern w:val="0"/>
          <w:szCs w:val="20"/>
        </w:rPr>
        <w:t>见表</w:t>
      </w:r>
      <w:r>
        <w:rPr>
          <w:rFonts w:ascii="Times New Roman" w:hAnsi="Times New Roman" w:cs="Times New Roman"/>
          <w:noProof/>
          <w:kern w:val="0"/>
          <w:szCs w:val="20"/>
        </w:rPr>
        <w:t>3</w:t>
      </w:r>
      <w:r>
        <w:rPr>
          <w:rFonts w:ascii="Times New Roman" w:hAnsi="Times New Roman" w:cs="Times New Roman" w:hint="eastAsia"/>
          <w:noProof/>
          <w:kern w:val="0"/>
          <w:szCs w:val="20"/>
        </w:rPr>
        <w:t>，若使用外加剂，固体试剂应先溶解，所用水量计算在总水量内。</w:t>
      </w:r>
    </w:p>
    <w:p w14:paraId="2D45E01F" w14:textId="57806106" w:rsidR="005F0547" w:rsidRDefault="005F0547" w:rsidP="005F0547">
      <w:pPr>
        <w:spacing w:beforeLines="50" w:before="156" w:afterLines="50" w:after="156"/>
        <w:jc w:val="center"/>
        <w:rPr>
          <w:rFonts w:ascii="Times New Roman" w:eastAsia="黑体" w:hAnsi="Times New Roman" w:cs="Times New Roman"/>
          <w:noProof/>
          <w:color w:val="000000"/>
          <w:kern w:val="0"/>
          <w:szCs w:val="20"/>
        </w:rPr>
      </w:pPr>
      <w:r>
        <w:rPr>
          <w:rFonts w:ascii="Times New Roman" w:eastAsia="黑体" w:hAnsi="Times New Roman" w:cs="Times New Roman" w:hint="eastAsia"/>
          <w:color w:val="000000"/>
          <w:szCs w:val="20"/>
        </w:rPr>
        <w:t>表</w:t>
      </w:r>
      <w:r>
        <w:rPr>
          <w:rFonts w:ascii="Times New Roman" w:eastAsia="黑体" w:hAnsi="Times New Roman" w:cs="Times New Roman"/>
          <w:color w:val="000000"/>
          <w:szCs w:val="20"/>
        </w:rPr>
        <w:t xml:space="preserve">3 </w:t>
      </w:r>
      <w:r>
        <w:rPr>
          <w:rFonts w:ascii="Times New Roman" w:eastAsia="黑体" w:hAnsi="Times New Roman" w:cs="Times New Roman" w:hint="eastAsia"/>
          <w:noProof/>
          <w:color w:val="000000"/>
          <w:kern w:val="0"/>
          <w:szCs w:val="20"/>
        </w:rPr>
        <w:t>封孔水泥浆液配比和</w:t>
      </w:r>
      <w:r w:rsidR="00CC179A">
        <w:rPr>
          <w:rFonts w:ascii="Times New Roman" w:eastAsia="黑体" w:hAnsi="Times New Roman" w:cs="Times New Roman" w:hint="eastAsia"/>
          <w:noProof/>
          <w:color w:val="000000"/>
          <w:kern w:val="0"/>
          <w:szCs w:val="20"/>
        </w:rPr>
        <w:t>适用地层</w:t>
      </w:r>
    </w:p>
    <w:tbl>
      <w:tblPr>
        <w:tblStyle w:val="afa"/>
        <w:tblW w:w="0" w:type="auto"/>
        <w:jc w:val="center"/>
        <w:tblLook w:val="04A0" w:firstRow="1" w:lastRow="0" w:firstColumn="1" w:lastColumn="0" w:noHBand="0" w:noVBand="1"/>
      </w:tblPr>
      <w:tblGrid>
        <w:gridCol w:w="2315"/>
        <w:gridCol w:w="2783"/>
        <w:gridCol w:w="3198"/>
      </w:tblGrid>
      <w:tr w:rsidR="00CC179A" w:rsidRPr="001B0216" w14:paraId="5BED60AC" w14:textId="77777777" w:rsidTr="00CC179A">
        <w:trPr>
          <w:jc w:val="center"/>
        </w:trPr>
        <w:tc>
          <w:tcPr>
            <w:tcW w:w="2315" w:type="dxa"/>
            <w:vAlign w:val="center"/>
          </w:tcPr>
          <w:p w14:paraId="193F28B0" w14:textId="77777777" w:rsidR="00CC179A" w:rsidRPr="007849AF" w:rsidRDefault="00CC179A" w:rsidP="007C32E8">
            <w:pPr>
              <w:jc w:val="center"/>
              <w:rPr>
                <w:rFonts w:ascii="Times New Roman" w:hAnsi="Times New Roman"/>
                <w:color w:val="000000" w:themeColor="text1"/>
                <w:sz w:val="18"/>
                <w:szCs w:val="18"/>
              </w:rPr>
            </w:pPr>
            <w:r w:rsidRPr="007849AF">
              <w:rPr>
                <w:rFonts w:ascii="Times New Roman" w:hAnsi="Times New Roman" w:hint="eastAsia"/>
                <w:color w:val="000000" w:themeColor="text1"/>
                <w:sz w:val="18"/>
                <w:szCs w:val="18"/>
              </w:rPr>
              <w:t>水泥浆液</w:t>
            </w:r>
          </w:p>
        </w:tc>
        <w:tc>
          <w:tcPr>
            <w:tcW w:w="2783" w:type="dxa"/>
            <w:vAlign w:val="center"/>
          </w:tcPr>
          <w:p w14:paraId="2708AEE5" w14:textId="77777777" w:rsidR="00CC179A" w:rsidRDefault="00CC179A" w:rsidP="007C32E8">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配比（单位：</w:t>
            </w:r>
            <w:r>
              <w:rPr>
                <w:rFonts w:ascii="Times New Roman" w:hAnsi="Times New Roman" w:hint="eastAsia"/>
                <w:color w:val="000000" w:themeColor="text1"/>
                <w:sz w:val="18"/>
                <w:szCs w:val="18"/>
              </w:rPr>
              <w:t>kg</w:t>
            </w:r>
            <w:r>
              <w:rPr>
                <w:rFonts w:ascii="Times New Roman" w:hAnsi="Times New Roman" w:hint="eastAsia"/>
                <w:color w:val="000000" w:themeColor="text1"/>
                <w:sz w:val="18"/>
                <w:szCs w:val="18"/>
              </w:rPr>
              <w:t>）</w:t>
            </w:r>
          </w:p>
        </w:tc>
        <w:tc>
          <w:tcPr>
            <w:tcW w:w="3198" w:type="dxa"/>
            <w:vAlign w:val="center"/>
          </w:tcPr>
          <w:p w14:paraId="132A618F" w14:textId="77777777" w:rsidR="00CC179A" w:rsidRPr="00BE5D63" w:rsidDel="00003E01" w:rsidRDefault="00CC179A" w:rsidP="007C32E8">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适用地层</w:t>
            </w:r>
          </w:p>
        </w:tc>
      </w:tr>
      <w:tr w:rsidR="00CC179A" w:rsidRPr="001B0216" w14:paraId="67C70CE8" w14:textId="77777777" w:rsidTr="00CC179A">
        <w:trPr>
          <w:jc w:val="center"/>
        </w:trPr>
        <w:tc>
          <w:tcPr>
            <w:tcW w:w="2315" w:type="dxa"/>
            <w:vAlign w:val="center"/>
          </w:tcPr>
          <w:p w14:paraId="3CA28964" w14:textId="77777777" w:rsidR="00CC179A" w:rsidRPr="007849AF" w:rsidRDefault="00CC179A" w:rsidP="007C32E8">
            <w:pPr>
              <w:jc w:val="center"/>
              <w:rPr>
                <w:rFonts w:ascii="Times New Roman" w:hAnsi="Times New Roman"/>
                <w:color w:val="000000" w:themeColor="text1"/>
                <w:sz w:val="18"/>
                <w:szCs w:val="18"/>
              </w:rPr>
            </w:pPr>
            <w:r w:rsidRPr="007849AF">
              <w:rPr>
                <w:rFonts w:ascii="Times New Roman" w:hAnsi="Times New Roman" w:hint="eastAsia"/>
                <w:color w:val="000000" w:themeColor="text1"/>
                <w:sz w:val="18"/>
                <w:szCs w:val="18"/>
              </w:rPr>
              <w:t>普通</w:t>
            </w:r>
            <w:r>
              <w:rPr>
                <w:rFonts w:ascii="Times New Roman" w:hAnsi="Times New Roman" w:hint="eastAsia"/>
                <w:color w:val="000000" w:themeColor="text1"/>
                <w:sz w:val="18"/>
                <w:szCs w:val="18"/>
              </w:rPr>
              <w:t>硅酸盐</w:t>
            </w:r>
            <w:r w:rsidRPr="007849AF">
              <w:rPr>
                <w:rFonts w:ascii="Times New Roman" w:hAnsi="Times New Roman" w:hint="eastAsia"/>
                <w:color w:val="000000" w:themeColor="text1"/>
                <w:sz w:val="18"/>
                <w:szCs w:val="18"/>
              </w:rPr>
              <w:t>水泥浆</w:t>
            </w:r>
          </w:p>
        </w:tc>
        <w:tc>
          <w:tcPr>
            <w:tcW w:w="2783" w:type="dxa"/>
            <w:vAlign w:val="center"/>
          </w:tcPr>
          <w:p w14:paraId="427D922D" w14:textId="77777777" w:rsidR="00CC179A" w:rsidRDefault="00CC179A" w:rsidP="007C32E8">
            <w:pPr>
              <w:jc w:val="left"/>
              <w:rPr>
                <w:rFonts w:ascii="Times New Roman" w:hAnsi="Times New Roman"/>
                <w:color w:val="000000" w:themeColor="text1"/>
                <w:sz w:val="18"/>
                <w:szCs w:val="18"/>
              </w:rPr>
            </w:pPr>
            <w:r>
              <w:rPr>
                <w:rFonts w:ascii="Times New Roman" w:hAnsi="Times New Roman" w:hint="eastAsia"/>
                <w:color w:val="000000" w:themeColor="text1"/>
                <w:sz w:val="18"/>
                <w:szCs w:val="18"/>
              </w:rPr>
              <w:t>1.</w:t>
            </w:r>
            <w:r>
              <w:rPr>
                <w:rFonts w:ascii="Times New Roman" w:hAnsi="Times New Roman" w:hint="eastAsia"/>
                <w:color w:val="000000" w:themeColor="text1"/>
                <w:sz w:val="18"/>
                <w:szCs w:val="18"/>
              </w:rPr>
              <w:t>普通硅酸盐水泥：</w:t>
            </w:r>
            <w:r>
              <w:rPr>
                <w:rFonts w:ascii="Times New Roman" w:hAnsi="Times New Roman" w:hint="eastAsia"/>
                <w:color w:val="000000" w:themeColor="text1"/>
                <w:sz w:val="18"/>
                <w:szCs w:val="18"/>
              </w:rPr>
              <w:t>100</w:t>
            </w:r>
          </w:p>
          <w:p w14:paraId="665DA1CF" w14:textId="77777777" w:rsidR="00CC179A" w:rsidRDefault="00CC179A" w:rsidP="007C32E8">
            <w:pPr>
              <w:jc w:val="left"/>
              <w:rPr>
                <w:rFonts w:ascii="Times New Roman" w:hAnsi="Times New Roman"/>
                <w:color w:val="000000" w:themeColor="text1"/>
                <w:sz w:val="18"/>
                <w:szCs w:val="18"/>
              </w:rPr>
            </w:pPr>
            <w:r>
              <w:rPr>
                <w:rFonts w:ascii="Times New Roman" w:hAnsi="Times New Roman" w:hint="eastAsia"/>
                <w:color w:val="000000" w:themeColor="text1"/>
                <w:sz w:val="18"/>
                <w:szCs w:val="18"/>
              </w:rPr>
              <w:t>2.</w:t>
            </w:r>
            <w:r>
              <w:rPr>
                <w:rFonts w:ascii="Times New Roman" w:hAnsi="Times New Roman" w:hint="eastAsia"/>
                <w:color w:val="000000" w:themeColor="text1"/>
                <w:sz w:val="18"/>
                <w:szCs w:val="18"/>
              </w:rPr>
              <w:t>水：</w:t>
            </w:r>
            <w:r>
              <w:rPr>
                <w:rFonts w:ascii="Times New Roman" w:hAnsi="Times New Roman" w:hint="eastAsia"/>
                <w:color w:val="000000" w:themeColor="text1"/>
                <w:sz w:val="18"/>
                <w:szCs w:val="18"/>
              </w:rPr>
              <w:t>40</w:t>
            </w:r>
            <w:r>
              <w:rPr>
                <w:rFonts w:ascii="Times New Roman" w:hAnsi="Times New Roman" w:hint="eastAsia"/>
                <w:color w:val="000000" w:themeColor="text1"/>
                <w:sz w:val="18"/>
                <w:szCs w:val="18"/>
              </w:rPr>
              <w:t>～</w:t>
            </w:r>
            <w:r>
              <w:rPr>
                <w:rFonts w:ascii="Times New Roman" w:hAnsi="Times New Roman" w:hint="eastAsia"/>
                <w:color w:val="000000" w:themeColor="text1"/>
                <w:sz w:val="18"/>
                <w:szCs w:val="18"/>
              </w:rPr>
              <w:t>60</w:t>
            </w:r>
          </w:p>
          <w:p w14:paraId="31157DC2" w14:textId="77777777" w:rsidR="00CC179A" w:rsidRPr="006D5B4F" w:rsidRDefault="00CC179A" w:rsidP="007C32E8">
            <w:pPr>
              <w:jc w:val="left"/>
              <w:rPr>
                <w:rFonts w:ascii="Times New Roman" w:hAnsi="Times New Roman"/>
                <w:color w:val="000000" w:themeColor="text1"/>
                <w:sz w:val="18"/>
                <w:szCs w:val="18"/>
              </w:rPr>
            </w:pPr>
            <w:r>
              <w:rPr>
                <w:rFonts w:ascii="Times New Roman" w:hAnsi="Times New Roman" w:hint="eastAsia"/>
                <w:color w:val="000000" w:themeColor="text1"/>
                <w:sz w:val="18"/>
                <w:szCs w:val="18"/>
              </w:rPr>
              <w:t>3</w:t>
            </w:r>
            <w:r w:rsidRPr="006D5B4F">
              <w:rPr>
                <w:rFonts w:ascii="Times New Roman" w:hAnsi="Times New Roman"/>
                <w:color w:val="000000" w:themeColor="text1"/>
                <w:sz w:val="18"/>
                <w:szCs w:val="18"/>
              </w:rPr>
              <w:t>.</w:t>
            </w:r>
            <w:r w:rsidRPr="006D5B4F">
              <w:rPr>
                <w:rFonts w:ascii="Times New Roman" w:hAnsi="Times New Roman" w:hint="eastAsia"/>
                <w:color w:val="000000" w:themeColor="text1"/>
                <w:sz w:val="18"/>
                <w:szCs w:val="18"/>
              </w:rPr>
              <w:t>减水剂：</w:t>
            </w:r>
            <w:r w:rsidRPr="006D5B4F">
              <w:rPr>
                <w:rFonts w:ascii="Times New Roman" w:hAnsi="Times New Roman"/>
                <w:color w:val="000000" w:themeColor="text1"/>
                <w:sz w:val="18"/>
                <w:szCs w:val="18"/>
              </w:rPr>
              <w:t>0.3</w:t>
            </w:r>
            <w:r w:rsidRPr="006D5B4F">
              <w:rPr>
                <w:rFonts w:ascii="Times New Roman" w:hAnsi="Times New Roman" w:hint="eastAsia"/>
                <w:color w:val="000000" w:themeColor="text1"/>
                <w:sz w:val="18"/>
                <w:szCs w:val="18"/>
              </w:rPr>
              <w:t>～</w:t>
            </w:r>
            <w:r w:rsidRPr="006D5B4F">
              <w:rPr>
                <w:rFonts w:ascii="Times New Roman" w:hAnsi="Times New Roman"/>
                <w:color w:val="000000" w:themeColor="text1"/>
                <w:sz w:val="18"/>
                <w:szCs w:val="18"/>
              </w:rPr>
              <w:t>2</w:t>
            </w:r>
          </w:p>
          <w:p w14:paraId="2086431C" w14:textId="77777777" w:rsidR="00CC179A" w:rsidRPr="006D5B4F" w:rsidRDefault="00CC179A" w:rsidP="007C32E8">
            <w:pPr>
              <w:jc w:val="left"/>
              <w:rPr>
                <w:rFonts w:ascii="Times New Roman" w:hAnsi="Times New Roman"/>
                <w:color w:val="000000" w:themeColor="text1"/>
                <w:sz w:val="18"/>
                <w:szCs w:val="18"/>
              </w:rPr>
            </w:pPr>
            <w:r>
              <w:rPr>
                <w:rFonts w:ascii="Times New Roman" w:hAnsi="Times New Roman" w:hint="eastAsia"/>
                <w:color w:val="000000" w:themeColor="text1"/>
                <w:sz w:val="18"/>
                <w:szCs w:val="18"/>
              </w:rPr>
              <w:t>4</w:t>
            </w:r>
            <w:r w:rsidRPr="006D5B4F">
              <w:rPr>
                <w:rFonts w:ascii="Times New Roman" w:hAnsi="Times New Roman"/>
                <w:color w:val="000000" w:themeColor="text1"/>
                <w:sz w:val="18"/>
                <w:szCs w:val="18"/>
              </w:rPr>
              <w:t>.</w:t>
            </w:r>
            <w:proofErr w:type="gramStart"/>
            <w:r>
              <w:rPr>
                <w:rFonts w:ascii="Times New Roman" w:hAnsi="Times New Roman" w:hint="eastAsia"/>
                <w:color w:val="000000" w:themeColor="text1"/>
                <w:sz w:val="18"/>
                <w:szCs w:val="18"/>
              </w:rPr>
              <w:t>调</w:t>
            </w:r>
            <w:r w:rsidRPr="006D5B4F">
              <w:rPr>
                <w:rFonts w:ascii="Times New Roman" w:hAnsi="Times New Roman" w:hint="eastAsia"/>
                <w:color w:val="000000" w:themeColor="text1"/>
                <w:sz w:val="18"/>
                <w:szCs w:val="18"/>
              </w:rPr>
              <w:t>凝剂</w:t>
            </w:r>
            <w:proofErr w:type="gramEnd"/>
            <w:r w:rsidRPr="006D5B4F">
              <w:rPr>
                <w:rFonts w:ascii="Times New Roman" w:hAnsi="Times New Roman" w:hint="eastAsia"/>
                <w:color w:val="000000" w:themeColor="text1"/>
                <w:sz w:val="18"/>
                <w:szCs w:val="18"/>
              </w:rPr>
              <w:t>：</w:t>
            </w:r>
            <w:r w:rsidRPr="006D5B4F">
              <w:rPr>
                <w:rFonts w:ascii="Times New Roman" w:hAnsi="Times New Roman"/>
                <w:color w:val="000000" w:themeColor="text1"/>
                <w:sz w:val="18"/>
                <w:szCs w:val="18"/>
              </w:rPr>
              <w:t>0.1</w:t>
            </w:r>
            <w:r w:rsidRPr="006D5B4F">
              <w:rPr>
                <w:rFonts w:ascii="Times New Roman" w:hAnsi="Times New Roman" w:hint="eastAsia"/>
                <w:color w:val="000000" w:themeColor="text1"/>
                <w:sz w:val="18"/>
                <w:szCs w:val="18"/>
              </w:rPr>
              <w:t>～</w:t>
            </w:r>
            <w:r w:rsidRPr="006D5B4F">
              <w:rPr>
                <w:rFonts w:ascii="Times New Roman" w:hAnsi="Times New Roman"/>
                <w:color w:val="000000" w:themeColor="text1"/>
                <w:sz w:val="18"/>
                <w:szCs w:val="18"/>
              </w:rPr>
              <w:t>0.3</w:t>
            </w:r>
          </w:p>
          <w:p w14:paraId="59C95586" w14:textId="77777777" w:rsidR="00CC179A" w:rsidRPr="00327981" w:rsidRDefault="00CC179A" w:rsidP="007C32E8">
            <w:pPr>
              <w:jc w:val="left"/>
              <w:rPr>
                <w:rFonts w:ascii="Times New Roman" w:hAnsi="Times New Roman"/>
                <w:color w:val="000000" w:themeColor="text1"/>
                <w:sz w:val="18"/>
                <w:szCs w:val="18"/>
              </w:rPr>
            </w:pPr>
            <w:r>
              <w:rPr>
                <w:rFonts w:ascii="Times New Roman" w:hAnsi="Times New Roman" w:hint="eastAsia"/>
                <w:color w:val="000000" w:themeColor="text1"/>
                <w:sz w:val="18"/>
                <w:szCs w:val="18"/>
              </w:rPr>
              <w:t>5</w:t>
            </w:r>
            <w:r w:rsidRPr="006D5B4F">
              <w:rPr>
                <w:rFonts w:ascii="Times New Roman" w:hAnsi="Times New Roman"/>
                <w:color w:val="000000" w:themeColor="text1"/>
                <w:sz w:val="18"/>
                <w:szCs w:val="18"/>
              </w:rPr>
              <w:t>.</w:t>
            </w:r>
            <w:r w:rsidRPr="006D5B4F">
              <w:rPr>
                <w:rFonts w:ascii="Times New Roman" w:hAnsi="Times New Roman" w:hint="eastAsia"/>
                <w:color w:val="000000" w:themeColor="text1"/>
                <w:sz w:val="18"/>
                <w:szCs w:val="18"/>
              </w:rPr>
              <w:t>早强剂：</w:t>
            </w:r>
            <w:r w:rsidRPr="006D5B4F">
              <w:rPr>
                <w:rFonts w:ascii="Times New Roman" w:hAnsi="Times New Roman"/>
                <w:color w:val="000000" w:themeColor="text1"/>
                <w:sz w:val="18"/>
                <w:szCs w:val="18"/>
              </w:rPr>
              <w:t>1</w:t>
            </w:r>
            <w:r w:rsidRPr="006D5B4F">
              <w:rPr>
                <w:rFonts w:ascii="Times New Roman" w:hAnsi="Times New Roman" w:hint="eastAsia"/>
                <w:color w:val="000000" w:themeColor="text1"/>
                <w:sz w:val="18"/>
                <w:szCs w:val="18"/>
              </w:rPr>
              <w:t>～</w:t>
            </w:r>
            <w:r w:rsidRPr="006D5B4F">
              <w:rPr>
                <w:rFonts w:ascii="Times New Roman" w:hAnsi="Times New Roman"/>
                <w:color w:val="000000" w:themeColor="text1"/>
                <w:sz w:val="18"/>
                <w:szCs w:val="18"/>
              </w:rPr>
              <w:t>3</w:t>
            </w:r>
          </w:p>
        </w:tc>
        <w:tc>
          <w:tcPr>
            <w:tcW w:w="3198" w:type="dxa"/>
            <w:vAlign w:val="center"/>
          </w:tcPr>
          <w:p w14:paraId="1BE2D30B" w14:textId="77777777" w:rsidR="00CC179A" w:rsidRPr="00BE5D63" w:rsidRDefault="00CC179A" w:rsidP="007C32E8">
            <w:pPr>
              <w:jc w:val="left"/>
              <w:rPr>
                <w:rFonts w:ascii="Times New Roman" w:hAnsi="Times New Roman"/>
                <w:color w:val="000000" w:themeColor="text1"/>
                <w:sz w:val="18"/>
                <w:szCs w:val="18"/>
              </w:rPr>
            </w:pPr>
            <w:r>
              <w:rPr>
                <w:rFonts w:ascii="Times New Roman" w:hAnsi="Times New Roman" w:hint="eastAsia"/>
                <w:color w:val="000000" w:themeColor="text1"/>
                <w:sz w:val="18"/>
                <w:szCs w:val="18"/>
              </w:rPr>
              <w:t>适用于</w:t>
            </w:r>
            <w:r w:rsidRPr="00215B41">
              <w:rPr>
                <w:rFonts w:ascii="Times New Roman" w:hAnsi="Times New Roman"/>
                <w:color w:val="000000" w:themeColor="text1"/>
                <w:sz w:val="18"/>
                <w:szCs w:val="18"/>
              </w:rPr>
              <w:t>地下水</w:t>
            </w:r>
            <w:r w:rsidRPr="00215B41">
              <w:rPr>
                <w:rFonts w:ascii="Times New Roman" w:hAnsi="Times New Roman"/>
                <w:color w:val="000000" w:themeColor="text1"/>
                <w:sz w:val="18"/>
                <w:szCs w:val="18"/>
              </w:rPr>
              <w:t>pH</w:t>
            </w:r>
            <w:r w:rsidRPr="00215B41">
              <w:rPr>
                <w:rFonts w:ascii="Times New Roman" w:hAnsi="Times New Roman"/>
                <w:color w:val="000000" w:themeColor="text1"/>
                <w:sz w:val="18"/>
                <w:szCs w:val="18"/>
              </w:rPr>
              <w:t>值相对稳定，</w:t>
            </w:r>
            <w:proofErr w:type="gramStart"/>
            <w:r w:rsidRPr="00215B41">
              <w:rPr>
                <w:rFonts w:ascii="Times New Roman" w:hAnsi="Times New Roman"/>
                <w:color w:val="000000" w:themeColor="text1"/>
                <w:sz w:val="18"/>
                <w:szCs w:val="18"/>
              </w:rPr>
              <w:t>不</w:t>
            </w:r>
            <w:proofErr w:type="gramEnd"/>
            <w:r w:rsidRPr="00215B41">
              <w:rPr>
                <w:rFonts w:ascii="Times New Roman" w:hAnsi="Times New Roman"/>
                <w:color w:val="000000" w:themeColor="text1"/>
                <w:sz w:val="18"/>
                <w:szCs w:val="18"/>
              </w:rPr>
              <w:t>含有高浓度硫酸盐、氯化物等腐蚀性离子</w:t>
            </w:r>
            <w:r>
              <w:rPr>
                <w:rFonts w:ascii="Times New Roman" w:hAnsi="Times New Roman" w:hint="eastAsia"/>
                <w:color w:val="000000" w:themeColor="text1"/>
                <w:sz w:val="18"/>
                <w:szCs w:val="18"/>
              </w:rPr>
              <w:t>的</w:t>
            </w:r>
            <w:r w:rsidRPr="00215B41">
              <w:rPr>
                <w:rFonts w:ascii="Times New Roman" w:hAnsi="Times New Roman"/>
                <w:color w:val="000000" w:themeColor="text1"/>
                <w:sz w:val="18"/>
                <w:szCs w:val="18"/>
              </w:rPr>
              <w:t>矿区。</w:t>
            </w:r>
            <w:r>
              <w:rPr>
                <w:rFonts w:ascii="Times New Roman" w:hAnsi="Times New Roman" w:hint="eastAsia"/>
                <w:color w:val="000000" w:themeColor="text1"/>
                <w:sz w:val="18"/>
                <w:szCs w:val="18"/>
              </w:rPr>
              <w:t>适用于钠钾盐矿区，普通硅酸盐水泥凝结时间长，</w:t>
            </w:r>
            <w:proofErr w:type="gramStart"/>
            <w:r>
              <w:rPr>
                <w:rFonts w:ascii="Times New Roman" w:hAnsi="Times New Roman" w:hint="eastAsia"/>
                <w:color w:val="000000" w:themeColor="text1"/>
                <w:sz w:val="18"/>
                <w:szCs w:val="18"/>
              </w:rPr>
              <w:t>钠钾离子</w:t>
            </w:r>
            <w:proofErr w:type="gramEnd"/>
            <w:r>
              <w:rPr>
                <w:rFonts w:ascii="Times New Roman" w:hAnsi="Times New Roman" w:hint="eastAsia"/>
                <w:color w:val="000000" w:themeColor="text1"/>
                <w:sz w:val="18"/>
                <w:szCs w:val="18"/>
              </w:rPr>
              <w:t>的水化加速作用对其有增益作用，但</w:t>
            </w:r>
            <w:proofErr w:type="gramStart"/>
            <w:r>
              <w:rPr>
                <w:rFonts w:ascii="Times New Roman" w:hAnsi="Times New Roman" w:hint="eastAsia"/>
                <w:color w:val="000000" w:themeColor="text1"/>
                <w:sz w:val="18"/>
                <w:szCs w:val="18"/>
              </w:rPr>
              <w:t>易受氯离子</w:t>
            </w:r>
            <w:proofErr w:type="gramEnd"/>
            <w:r>
              <w:rPr>
                <w:rFonts w:ascii="Times New Roman" w:hAnsi="Times New Roman" w:hint="eastAsia"/>
                <w:color w:val="000000" w:themeColor="text1"/>
                <w:sz w:val="18"/>
                <w:szCs w:val="18"/>
              </w:rPr>
              <w:t>侵蚀。</w:t>
            </w:r>
          </w:p>
        </w:tc>
      </w:tr>
      <w:tr w:rsidR="00CC179A" w:rsidRPr="001B0216" w14:paraId="7B028ECA" w14:textId="77777777" w:rsidTr="00CC179A">
        <w:trPr>
          <w:jc w:val="center"/>
        </w:trPr>
        <w:tc>
          <w:tcPr>
            <w:tcW w:w="2315" w:type="dxa"/>
            <w:vAlign w:val="center"/>
          </w:tcPr>
          <w:p w14:paraId="5A471E29" w14:textId="77777777" w:rsidR="00CC179A" w:rsidRPr="007849AF" w:rsidRDefault="00CC179A" w:rsidP="007C32E8">
            <w:pPr>
              <w:jc w:val="center"/>
              <w:rPr>
                <w:rFonts w:ascii="Times New Roman" w:hAnsi="Times New Roman"/>
                <w:color w:val="000000" w:themeColor="text1"/>
                <w:sz w:val="18"/>
                <w:szCs w:val="18"/>
              </w:rPr>
            </w:pPr>
            <w:r w:rsidRPr="007849AF">
              <w:rPr>
                <w:rFonts w:ascii="Times New Roman" w:hAnsi="Times New Roman" w:hint="eastAsia"/>
                <w:color w:val="000000" w:themeColor="text1"/>
                <w:sz w:val="18"/>
                <w:szCs w:val="18"/>
              </w:rPr>
              <w:t>膨润土</w:t>
            </w:r>
            <w:r>
              <w:rPr>
                <w:rFonts w:ascii="Times New Roman" w:hAnsi="Times New Roman" w:hint="eastAsia"/>
                <w:color w:val="000000" w:themeColor="text1"/>
                <w:sz w:val="18"/>
                <w:szCs w:val="18"/>
              </w:rPr>
              <w:t>（</w:t>
            </w:r>
            <w:r w:rsidRPr="007849AF">
              <w:rPr>
                <w:rFonts w:ascii="Times New Roman" w:hAnsi="Times New Roman" w:hint="eastAsia"/>
                <w:color w:val="000000" w:themeColor="text1"/>
                <w:sz w:val="18"/>
                <w:szCs w:val="18"/>
              </w:rPr>
              <w:t>粉煤灰</w:t>
            </w:r>
            <w:r>
              <w:rPr>
                <w:rFonts w:ascii="Times New Roman" w:hAnsi="Times New Roman" w:hint="eastAsia"/>
                <w:color w:val="000000" w:themeColor="text1"/>
                <w:sz w:val="18"/>
                <w:szCs w:val="18"/>
              </w:rPr>
              <w:t>）</w:t>
            </w:r>
            <w:r w:rsidRPr="007849AF">
              <w:rPr>
                <w:rFonts w:ascii="Times New Roman" w:hAnsi="Times New Roman" w:hint="eastAsia"/>
                <w:color w:val="000000" w:themeColor="text1"/>
                <w:sz w:val="18"/>
                <w:szCs w:val="18"/>
              </w:rPr>
              <w:t>水泥浆</w:t>
            </w:r>
          </w:p>
        </w:tc>
        <w:tc>
          <w:tcPr>
            <w:tcW w:w="2783" w:type="dxa"/>
            <w:vAlign w:val="center"/>
          </w:tcPr>
          <w:p w14:paraId="755CEABA" w14:textId="77777777" w:rsidR="00CC179A" w:rsidRDefault="00CC179A" w:rsidP="007C32E8">
            <w:pPr>
              <w:jc w:val="left"/>
              <w:rPr>
                <w:rFonts w:ascii="Times New Roman" w:hAnsi="Times New Roman"/>
                <w:color w:val="000000" w:themeColor="text1"/>
                <w:sz w:val="18"/>
                <w:szCs w:val="18"/>
              </w:rPr>
            </w:pPr>
            <w:r>
              <w:rPr>
                <w:rFonts w:ascii="Times New Roman" w:hAnsi="Times New Roman" w:hint="eastAsia"/>
                <w:color w:val="000000" w:themeColor="text1"/>
                <w:sz w:val="18"/>
                <w:szCs w:val="18"/>
              </w:rPr>
              <w:t>1.</w:t>
            </w:r>
            <w:r>
              <w:rPr>
                <w:rFonts w:ascii="Times New Roman" w:hAnsi="Times New Roman" w:hint="eastAsia"/>
                <w:color w:val="000000" w:themeColor="text1"/>
                <w:sz w:val="18"/>
                <w:szCs w:val="18"/>
              </w:rPr>
              <w:t>普通硅酸盐水泥：</w:t>
            </w:r>
            <w:r>
              <w:rPr>
                <w:rFonts w:ascii="Times New Roman" w:hAnsi="Times New Roman" w:hint="eastAsia"/>
                <w:color w:val="000000" w:themeColor="text1"/>
                <w:sz w:val="18"/>
                <w:szCs w:val="18"/>
              </w:rPr>
              <w:t>100</w:t>
            </w:r>
          </w:p>
          <w:p w14:paraId="08A5C7A0" w14:textId="77777777" w:rsidR="00CC179A" w:rsidRDefault="00CC179A" w:rsidP="007C32E8">
            <w:pPr>
              <w:jc w:val="left"/>
              <w:rPr>
                <w:rFonts w:ascii="Times New Roman" w:hAnsi="Times New Roman"/>
                <w:color w:val="000000" w:themeColor="text1"/>
                <w:sz w:val="18"/>
                <w:szCs w:val="18"/>
              </w:rPr>
            </w:pPr>
            <w:r>
              <w:rPr>
                <w:rFonts w:ascii="Times New Roman" w:hAnsi="Times New Roman" w:hint="eastAsia"/>
                <w:color w:val="000000" w:themeColor="text1"/>
                <w:sz w:val="18"/>
                <w:szCs w:val="18"/>
              </w:rPr>
              <w:t>2.</w:t>
            </w:r>
            <w:r>
              <w:rPr>
                <w:rFonts w:ascii="Times New Roman" w:hAnsi="Times New Roman" w:hint="eastAsia"/>
                <w:color w:val="000000" w:themeColor="text1"/>
                <w:sz w:val="18"/>
                <w:szCs w:val="18"/>
              </w:rPr>
              <w:t>膨润土：</w:t>
            </w:r>
            <w:r>
              <w:rPr>
                <w:rFonts w:ascii="Times New Roman" w:hAnsi="Times New Roman" w:hint="eastAsia"/>
                <w:color w:val="000000" w:themeColor="text1"/>
                <w:sz w:val="18"/>
                <w:szCs w:val="18"/>
              </w:rPr>
              <w:t>1</w:t>
            </w:r>
            <w:r>
              <w:rPr>
                <w:rFonts w:ascii="Times New Roman" w:hAnsi="Times New Roman" w:hint="eastAsia"/>
                <w:color w:val="000000" w:themeColor="text1"/>
                <w:sz w:val="18"/>
                <w:szCs w:val="18"/>
              </w:rPr>
              <w:t>～</w:t>
            </w:r>
            <w:r>
              <w:rPr>
                <w:rFonts w:ascii="Times New Roman" w:hAnsi="Times New Roman" w:hint="eastAsia"/>
                <w:color w:val="000000" w:themeColor="text1"/>
                <w:sz w:val="18"/>
                <w:szCs w:val="18"/>
              </w:rPr>
              <w:t>10</w:t>
            </w:r>
          </w:p>
          <w:p w14:paraId="5AE807E3" w14:textId="77777777" w:rsidR="00CC179A" w:rsidRDefault="00CC179A" w:rsidP="007C32E8">
            <w:pPr>
              <w:jc w:val="left"/>
              <w:rPr>
                <w:rFonts w:ascii="Times New Roman" w:hAnsi="Times New Roman"/>
                <w:color w:val="000000" w:themeColor="text1"/>
                <w:sz w:val="18"/>
                <w:szCs w:val="18"/>
              </w:rPr>
            </w:pPr>
            <w:r>
              <w:rPr>
                <w:rFonts w:ascii="Times New Roman" w:hAnsi="Times New Roman" w:hint="eastAsia"/>
                <w:color w:val="000000" w:themeColor="text1"/>
                <w:sz w:val="18"/>
                <w:szCs w:val="18"/>
              </w:rPr>
              <w:t>3.</w:t>
            </w:r>
            <w:r>
              <w:rPr>
                <w:rFonts w:ascii="Times New Roman" w:hAnsi="Times New Roman" w:hint="eastAsia"/>
                <w:color w:val="000000" w:themeColor="text1"/>
                <w:sz w:val="18"/>
                <w:szCs w:val="18"/>
              </w:rPr>
              <w:t>水：</w:t>
            </w:r>
            <w:r>
              <w:rPr>
                <w:rFonts w:ascii="Times New Roman" w:hAnsi="Times New Roman" w:hint="eastAsia"/>
                <w:color w:val="000000" w:themeColor="text1"/>
                <w:sz w:val="18"/>
                <w:szCs w:val="18"/>
              </w:rPr>
              <w:t>40</w:t>
            </w:r>
            <w:r>
              <w:rPr>
                <w:rFonts w:ascii="Times New Roman" w:hAnsi="Times New Roman" w:hint="eastAsia"/>
                <w:color w:val="000000" w:themeColor="text1"/>
                <w:sz w:val="18"/>
                <w:szCs w:val="18"/>
              </w:rPr>
              <w:t>～</w:t>
            </w:r>
            <w:r>
              <w:rPr>
                <w:rFonts w:ascii="Times New Roman" w:hAnsi="Times New Roman" w:hint="eastAsia"/>
                <w:color w:val="000000" w:themeColor="text1"/>
                <w:sz w:val="18"/>
                <w:szCs w:val="18"/>
              </w:rPr>
              <w:t>50</w:t>
            </w:r>
          </w:p>
          <w:p w14:paraId="1283633D" w14:textId="77777777" w:rsidR="00CC179A" w:rsidRPr="006D5B4F" w:rsidRDefault="00CC179A" w:rsidP="007C32E8">
            <w:pPr>
              <w:jc w:val="left"/>
              <w:rPr>
                <w:rFonts w:ascii="Times New Roman" w:hAnsi="Times New Roman"/>
                <w:color w:val="000000" w:themeColor="text1"/>
                <w:sz w:val="18"/>
                <w:szCs w:val="18"/>
              </w:rPr>
            </w:pPr>
            <w:r>
              <w:rPr>
                <w:rFonts w:ascii="Times New Roman" w:hAnsi="Times New Roman" w:hint="eastAsia"/>
                <w:color w:val="000000" w:themeColor="text1"/>
                <w:sz w:val="18"/>
                <w:szCs w:val="18"/>
              </w:rPr>
              <w:t>4</w:t>
            </w:r>
            <w:r w:rsidRPr="006D5B4F">
              <w:rPr>
                <w:rFonts w:ascii="Times New Roman" w:hAnsi="Times New Roman"/>
                <w:color w:val="000000" w:themeColor="text1"/>
                <w:sz w:val="18"/>
                <w:szCs w:val="18"/>
              </w:rPr>
              <w:t>.</w:t>
            </w:r>
            <w:r w:rsidRPr="006D5B4F">
              <w:rPr>
                <w:rFonts w:ascii="Times New Roman" w:hAnsi="Times New Roman" w:hint="eastAsia"/>
                <w:color w:val="000000" w:themeColor="text1"/>
                <w:sz w:val="18"/>
                <w:szCs w:val="18"/>
              </w:rPr>
              <w:t>减水剂：</w:t>
            </w:r>
            <w:r w:rsidRPr="006D5B4F">
              <w:rPr>
                <w:rFonts w:ascii="Times New Roman" w:hAnsi="Times New Roman"/>
                <w:color w:val="000000" w:themeColor="text1"/>
                <w:sz w:val="18"/>
                <w:szCs w:val="18"/>
              </w:rPr>
              <w:t>0.3</w:t>
            </w:r>
            <w:r w:rsidRPr="006D5B4F">
              <w:rPr>
                <w:rFonts w:ascii="Times New Roman" w:hAnsi="Times New Roman" w:hint="eastAsia"/>
                <w:color w:val="000000" w:themeColor="text1"/>
                <w:sz w:val="18"/>
                <w:szCs w:val="18"/>
              </w:rPr>
              <w:t>～</w:t>
            </w:r>
            <w:r w:rsidRPr="006D5B4F">
              <w:rPr>
                <w:rFonts w:ascii="Times New Roman" w:hAnsi="Times New Roman"/>
                <w:color w:val="000000" w:themeColor="text1"/>
                <w:sz w:val="18"/>
                <w:szCs w:val="18"/>
              </w:rPr>
              <w:t>2</w:t>
            </w:r>
          </w:p>
          <w:p w14:paraId="5582D17B" w14:textId="77777777" w:rsidR="00CC179A" w:rsidRPr="005A5ED7" w:rsidRDefault="00CC179A" w:rsidP="007C32E8">
            <w:pPr>
              <w:rPr>
                <w:rFonts w:ascii="Times New Roman" w:hAnsi="Times New Roman"/>
                <w:color w:val="000000" w:themeColor="text1"/>
                <w:sz w:val="18"/>
                <w:szCs w:val="18"/>
              </w:rPr>
            </w:pPr>
            <w:r>
              <w:rPr>
                <w:rFonts w:ascii="Times New Roman" w:hAnsi="Times New Roman" w:hint="eastAsia"/>
                <w:color w:val="000000" w:themeColor="text1"/>
                <w:sz w:val="18"/>
                <w:szCs w:val="18"/>
              </w:rPr>
              <w:t>5.</w:t>
            </w:r>
            <w:r w:rsidRPr="005A5ED7">
              <w:rPr>
                <w:rFonts w:ascii="Times New Roman" w:hAnsi="Times New Roman" w:hint="eastAsia"/>
                <w:color w:val="000000" w:themeColor="text1"/>
                <w:sz w:val="18"/>
                <w:szCs w:val="18"/>
              </w:rPr>
              <w:t>粉煤灰：</w:t>
            </w:r>
            <w:r>
              <w:rPr>
                <w:rFonts w:ascii="Times New Roman" w:hAnsi="Times New Roman" w:hint="eastAsia"/>
                <w:color w:val="000000" w:themeColor="text1"/>
                <w:sz w:val="18"/>
                <w:szCs w:val="18"/>
              </w:rPr>
              <w:t>5</w:t>
            </w:r>
            <w:r w:rsidRPr="006D5B4F">
              <w:rPr>
                <w:rFonts w:ascii="Times New Roman" w:hAnsi="Times New Roman" w:hint="eastAsia"/>
                <w:color w:val="000000" w:themeColor="text1"/>
                <w:sz w:val="18"/>
                <w:szCs w:val="18"/>
              </w:rPr>
              <w:t>～</w:t>
            </w:r>
            <w:r>
              <w:rPr>
                <w:rFonts w:ascii="Times New Roman" w:hAnsi="Times New Roman" w:hint="eastAsia"/>
                <w:color w:val="000000" w:themeColor="text1"/>
                <w:sz w:val="18"/>
                <w:szCs w:val="18"/>
              </w:rPr>
              <w:t>20</w:t>
            </w:r>
            <w:r>
              <w:rPr>
                <w:rFonts w:ascii="Times New Roman" w:hAnsi="Times New Roman" w:hint="eastAsia"/>
                <w:color w:val="000000" w:themeColor="text1"/>
                <w:sz w:val="18"/>
                <w:szCs w:val="18"/>
              </w:rPr>
              <w:t>（可单掺也可复合使用，若添加粉煤灰制成膨润土粉煤灰水泥浆，膨润土掺量增加至</w:t>
            </w:r>
            <w:r>
              <w:rPr>
                <w:rFonts w:ascii="Times New Roman" w:hAnsi="Times New Roman" w:hint="eastAsia"/>
                <w:color w:val="000000" w:themeColor="text1"/>
                <w:sz w:val="18"/>
                <w:szCs w:val="18"/>
              </w:rPr>
              <w:t>20</w:t>
            </w:r>
            <w:r w:rsidRPr="006D5B4F">
              <w:rPr>
                <w:rFonts w:ascii="Times New Roman" w:hAnsi="Times New Roman" w:hint="eastAsia"/>
                <w:color w:val="000000" w:themeColor="text1"/>
                <w:sz w:val="18"/>
                <w:szCs w:val="18"/>
              </w:rPr>
              <w:t>～</w:t>
            </w:r>
            <w:r>
              <w:rPr>
                <w:rFonts w:ascii="Times New Roman" w:hAnsi="Times New Roman" w:hint="eastAsia"/>
                <w:color w:val="000000" w:themeColor="text1"/>
                <w:sz w:val="18"/>
                <w:szCs w:val="18"/>
              </w:rPr>
              <w:t>70</w:t>
            </w:r>
            <w:r>
              <w:rPr>
                <w:rFonts w:ascii="Times New Roman" w:hAnsi="Times New Roman" w:hint="eastAsia"/>
                <w:color w:val="000000" w:themeColor="text1"/>
                <w:sz w:val="18"/>
                <w:szCs w:val="18"/>
              </w:rPr>
              <w:t>，水灰比提高至</w:t>
            </w:r>
            <w:r>
              <w:rPr>
                <w:rFonts w:ascii="Times New Roman" w:hAnsi="Times New Roman" w:hint="eastAsia"/>
                <w:color w:val="000000" w:themeColor="text1"/>
                <w:sz w:val="18"/>
                <w:szCs w:val="18"/>
              </w:rPr>
              <w:t>0.8</w:t>
            </w:r>
            <w:r w:rsidRPr="006D5B4F">
              <w:rPr>
                <w:rFonts w:ascii="Times New Roman" w:hAnsi="Times New Roman" w:hint="eastAsia"/>
                <w:color w:val="000000" w:themeColor="text1"/>
                <w:sz w:val="18"/>
                <w:szCs w:val="18"/>
              </w:rPr>
              <w:t>～</w:t>
            </w:r>
            <w:r>
              <w:rPr>
                <w:rFonts w:ascii="Times New Roman" w:hAnsi="Times New Roman" w:hint="eastAsia"/>
                <w:color w:val="000000" w:themeColor="text1"/>
                <w:sz w:val="18"/>
                <w:szCs w:val="18"/>
              </w:rPr>
              <w:t>1.0</w:t>
            </w:r>
            <w:r>
              <w:rPr>
                <w:rFonts w:ascii="Times New Roman" w:hAnsi="Times New Roman" w:hint="eastAsia"/>
                <w:color w:val="000000" w:themeColor="text1"/>
                <w:sz w:val="18"/>
                <w:szCs w:val="18"/>
              </w:rPr>
              <w:t>）</w:t>
            </w:r>
          </w:p>
          <w:p w14:paraId="16AB4FFA" w14:textId="20F7F867" w:rsidR="00CC179A" w:rsidRDefault="00CC179A" w:rsidP="007C32E8">
            <w:pPr>
              <w:rPr>
                <w:rFonts w:ascii="Times New Roman" w:hAnsi="Times New Roman"/>
                <w:color w:val="000000" w:themeColor="text1"/>
                <w:sz w:val="18"/>
                <w:szCs w:val="18"/>
              </w:rPr>
            </w:pPr>
            <w:r>
              <w:rPr>
                <w:rFonts w:ascii="Times New Roman" w:hAnsi="Times New Roman" w:hint="eastAsia"/>
                <w:color w:val="000000" w:themeColor="text1"/>
                <w:sz w:val="18"/>
                <w:szCs w:val="18"/>
              </w:rPr>
              <w:t>6.</w:t>
            </w:r>
            <w:r w:rsidRPr="00BE5D63">
              <w:rPr>
                <w:rFonts w:ascii="Times New Roman" w:hAnsi="Times New Roman" w:hint="eastAsia"/>
                <w:color w:val="000000" w:themeColor="text1"/>
                <w:sz w:val="18"/>
                <w:szCs w:val="18"/>
              </w:rPr>
              <w:t>膨胀剂</w:t>
            </w:r>
            <w:r>
              <w:rPr>
                <w:rFonts w:ascii="Times New Roman" w:hAnsi="Times New Roman" w:hint="eastAsia"/>
                <w:color w:val="000000" w:themeColor="text1"/>
                <w:sz w:val="18"/>
                <w:szCs w:val="18"/>
              </w:rPr>
              <w:t>：</w:t>
            </w:r>
            <w:r>
              <w:rPr>
                <w:rFonts w:ascii="Times New Roman" w:hAnsi="Times New Roman" w:hint="eastAsia"/>
                <w:color w:val="000000" w:themeColor="text1"/>
                <w:sz w:val="18"/>
                <w:szCs w:val="18"/>
              </w:rPr>
              <w:t>1</w:t>
            </w:r>
            <w:r w:rsidRPr="006D5B4F">
              <w:rPr>
                <w:rFonts w:ascii="Times New Roman" w:hAnsi="Times New Roman" w:hint="eastAsia"/>
                <w:color w:val="000000" w:themeColor="text1"/>
                <w:sz w:val="18"/>
                <w:szCs w:val="18"/>
              </w:rPr>
              <w:t>～</w:t>
            </w:r>
            <w:r w:rsidRPr="00BE5D63">
              <w:rPr>
                <w:rFonts w:ascii="Times New Roman" w:hAnsi="Times New Roman" w:hint="eastAsia"/>
                <w:color w:val="000000" w:themeColor="text1"/>
                <w:sz w:val="18"/>
                <w:szCs w:val="18"/>
              </w:rPr>
              <w:t>3</w:t>
            </w:r>
          </w:p>
          <w:p w14:paraId="4527D9B3" w14:textId="64014EAC" w:rsidR="00CC179A" w:rsidRPr="00327981" w:rsidRDefault="00CC179A" w:rsidP="007C32E8">
            <w:pPr>
              <w:rPr>
                <w:rFonts w:ascii="Times New Roman" w:hAnsi="Times New Roman"/>
                <w:color w:val="000000" w:themeColor="text1"/>
                <w:sz w:val="18"/>
                <w:szCs w:val="18"/>
              </w:rPr>
            </w:pPr>
            <w:r>
              <w:rPr>
                <w:rFonts w:ascii="Times New Roman" w:hAnsi="Times New Roman" w:hint="eastAsia"/>
                <w:color w:val="000000" w:themeColor="text1"/>
                <w:sz w:val="18"/>
                <w:szCs w:val="18"/>
              </w:rPr>
              <w:t>7.</w:t>
            </w:r>
            <w:r>
              <w:rPr>
                <w:rFonts w:ascii="Times New Roman" w:hAnsi="Times New Roman" w:hint="eastAsia"/>
                <w:color w:val="000000" w:themeColor="text1"/>
                <w:sz w:val="18"/>
                <w:szCs w:val="18"/>
              </w:rPr>
              <w:t>特种</w:t>
            </w:r>
            <w:r w:rsidRPr="00BE5D63">
              <w:rPr>
                <w:rFonts w:ascii="Times New Roman" w:hAnsi="Times New Roman" w:hint="eastAsia"/>
                <w:color w:val="000000" w:themeColor="text1"/>
                <w:sz w:val="18"/>
                <w:szCs w:val="18"/>
              </w:rPr>
              <w:t>纤维</w:t>
            </w:r>
            <w:r>
              <w:rPr>
                <w:rFonts w:ascii="Times New Roman" w:hAnsi="Times New Roman" w:hint="eastAsia"/>
                <w:color w:val="000000" w:themeColor="text1"/>
                <w:sz w:val="18"/>
                <w:szCs w:val="18"/>
              </w:rPr>
              <w:t>：</w:t>
            </w:r>
            <w:r>
              <w:rPr>
                <w:rFonts w:ascii="Times New Roman" w:hAnsi="Times New Roman" w:hint="eastAsia"/>
                <w:color w:val="000000" w:themeColor="text1"/>
                <w:sz w:val="18"/>
                <w:szCs w:val="18"/>
              </w:rPr>
              <w:t>1</w:t>
            </w:r>
            <w:r w:rsidRPr="006D5B4F">
              <w:rPr>
                <w:rFonts w:ascii="Times New Roman" w:hAnsi="Times New Roman" w:hint="eastAsia"/>
                <w:color w:val="000000" w:themeColor="text1"/>
                <w:sz w:val="18"/>
                <w:szCs w:val="18"/>
              </w:rPr>
              <w:t>～</w:t>
            </w:r>
            <w:r>
              <w:rPr>
                <w:rFonts w:ascii="Times New Roman" w:hAnsi="Times New Roman" w:hint="eastAsia"/>
                <w:color w:val="000000" w:themeColor="text1"/>
                <w:sz w:val="18"/>
                <w:szCs w:val="18"/>
              </w:rPr>
              <w:t>4</w:t>
            </w:r>
          </w:p>
        </w:tc>
        <w:tc>
          <w:tcPr>
            <w:tcW w:w="3198" w:type="dxa"/>
            <w:vAlign w:val="center"/>
          </w:tcPr>
          <w:p w14:paraId="24D7847E" w14:textId="77777777" w:rsidR="00CC179A" w:rsidRPr="00BE5D63" w:rsidRDefault="00CC179A" w:rsidP="007C32E8">
            <w:pPr>
              <w:jc w:val="left"/>
              <w:rPr>
                <w:rFonts w:ascii="Times New Roman" w:hAnsi="Times New Roman"/>
                <w:color w:val="000000" w:themeColor="text1"/>
                <w:sz w:val="18"/>
                <w:szCs w:val="18"/>
              </w:rPr>
            </w:pPr>
            <w:r>
              <w:rPr>
                <w:rFonts w:ascii="Times New Roman" w:hAnsi="Times New Roman" w:hint="eastAsia"/>
                <w:color w:val="000000" w:themeColor="text1"/>
                <w:sz w:val="18"/>
                <w:szCs w:val="18"/>
              </w:rPr>
              <w:t>适用于下伏土层</w:t>
            </w:r>
            <w:r w:rsidRPr="00BE5D63">
              <w:rPr>
                <w:rFonts w:ascii="Times New Roman" w:hAnsi="Times New Roman" w:hint="eastAsia"/>
                <w:color w:val="000000" w:themeColor="text1"/>
                <w:sz w:val="18"/>
                <w:szCs w:val="18"/>
              </w:rPr>
              <w:t>含水量高，强度低，工程性质差，</w:t>
            </w:r>
            <w:r>
              <w:rPr>
                <w:rFonts w:ascii="Times New Roman" w:hAnsi="Times New Roman" w:hint="eastAsia"/>
                <w:color w:val="000000" w:themeColor="text1"/>
                <w:sz w:val="18"/>
                <w:szCs w:val="18"/>
              </w:rPr>
              <w:t>以及</w:t>
            </w:r>
            <w:r w:rsidRPr="00BE5D63">
              <w:rPr>
                <w:rFonts w:ascii="Times New Roman" w:hAnsi="Times New Roman" w:hint="eastAsia"/>
                <w:color w:val="000000" w:themeColor="text1"/>
                <w:sz w:val="18"/>
                <w:szCs w:val="18"/>
              </w:rPr>
              <w:t>含流动水地层的恶性漏失</w:t>
            </w:r>
            <w:r>
              <w:rPr>
                <w:rFonts w:ascii="Times New Roman" w:hAnsi="Times New Roman" w:hint="eastAsia"/>
                <w:color w:val="000000" w:themeColor="text1"/>
                <w:sz w:val="18"/>
                <w:szCs w:val="18"/>
              </w:rPr>
              <w:t>地层。膨润土粉煤灰水泥对多种离子具备较好的适应性，且无毒环保，适合大多数盐卤矿区。</w:t>
            </w:r>
          </w:p>
        </w:tc>
      </w:tr>
      <w:tr w:rsidR="00CC179A" w:rsidRPr="001B0216" w14:paraId="15006B15" w14:textId="77777777" w:rsidTr="00CC179A">
        <w:trPr>
          <w:jc w:val="center"/>
        </w:trPr>
        <w:tc>
          <w:tcPr>
            <w:tcW w:w="2315" w:type="dxa"/>
            <w:vAlign w:val="center"/>
          </w:tcPr>
          <w:p w14:paraId="2C2CE45A" w14:textId="77777777" w:rsidR="00CC179A" w:rsidRPr="007849AF" w:rsidRDefault="00CC179A" w:rsidP="007C32E8">
            <w:pPr>
              <w:jc w:val="center"/>
              <w:rPr>
                <w:rFonts w:ascii="Times New Roman" w:hAnsi="Times New Roman"/>
                <w:color w:val="000000" w:themeColor="text1"/>
                <w:sz w:val="18"/>
                <w:szCs w:val="18"/>
              </w:rPr>
            </w:pPr>
            <w:r w:rsidRPr="007849AF">
              <w:rPr>
                <w:rFonts w:ascii="Times New Roman" w:hAnsi="Times New Roman" w:hint="eastAsia"/>
                <w:color w:val="000000" w:themeColor="text1"/>
                <w:sz w:val="18"/>
                <w:szCs w:val="18"/>
              </w:rPr>
              <w:t>高强度水泥浆</w:t>
            </w:r>
          </w:p>
        </w:tc>
        <w:tc>
          <w:tcPr>
            <w:tcW w:w="2783" w:type="dxa"/>
            <w:vAlign w:val="center"/>
          </w:tcPr>
          <w:p w14:paraId="51412C08" w14:textId="77777777" w:rsidR="00CC179A" w:rsidRDefault="00CC179A" w:rsidP="007C32E8">
            <w:pPr>
              <w:rPr>
                <w:rFonts w:ascii="Times New Roman" w:hAnsi="Times New Roman"/>
                <w:color w:val="000000" w:themeColor="text1"/>
                <w:sz w:val="18"/>
                <w:szCs w:val="18"/>
              </w:rPr>
            </w:pPr>
            <w:r>
              <w:rPr>
                <w:rFonts w:ascii="Times New Roman" w:hAnsi="Times New Roman" w:hint="eastAsia"/>
                <w:color w:val="000000" w:themeColor="text1"/>
                <w:sz w:val="18"/>
                <w:szCs w:val="18"/>
              </w:rPr>
              <w:t>1.</w:t>
            </w:r>
            <w:r>
              <w:rPr>
                <w:rFonts w:ascii="Times New Roman" w:hAnsi="Times New Roman" w:hint="eastAsia"/>
                <w:color w:val="000000" w:themeColor="text1"/>
                <w:sz w:val="18"/>
                <w:szCs w:val="18"/>
              </w:rPr>
              <w:t>油井水泥：</w:t>
            </w:r>
            <w:r>
              <w:rPr>
                <w:rFonts w:ascii="Times New Roman" w:hAnsi="Times New Roman" w:hint="eastAsia"/>
                <w:color w:val="000000" w:themeColor="text1"/>
                <w:sz w:val="18"/>
                <w:szCs w:val="18"/>
              </w:rPr>
              <w:t>100</w:t>
            </w:r>
          </w:p>
          <w:p w14:paraId="4C4318DB" w14:textId="77777777" w:rsidR="00CC179A" w:rsidRPr="00F2688C" w:rsidRDefault="00CC179A" w:rsidP="007C32E8">
            <w:pPr>
              <w:rPr>
                <w:rFonts w:ascii="Times New Roman" w:hAnsi="Times New Roman"/>
                <w:color w:val="000000" w:themeColor="text1"/>
                <w:sz w:val="18"/>
                <w:szCs w:val="18"/>
              </w:rPr>
            </w:pPr>
            <w:r>
              <w:rPr>
                <w:rFonts w:ascii="Times New Roman" w:hAnsi="Times New Roman" w:hint="eastAsia"/>
                <w:color w:val="000000" w:themeColor="text1"/>
                <w:sz w:val="18"/>
                <w:szCs w:val="18"/>
              </w:rPr>
              <w:t>2.</w:t>
            </w:r>
            <w:r w:rsidRPr="00F2688C">
              <w:rPr>
                <w:rFonts w:ascii="Times New Roman" w:hAnsi="Times New Roman" w:hint="eastAsia"/>
                <w:color w:val="000000" w:themeColor="text1"/>
                <w:sz w:val="18"/>
                <w:szCs w:val="18"/>
              </w:rPr>
              <w:t>硅灰：</w:t>
            </w:r>
            <w:r w:rsidRPr="00F2688C">
              <w:rPr>
                <w:rFonts w:ascii="Times New Roman" w:hAnsi="Times New Roman" w:hint="eastAsia"/>
                <w:color w:val="000000" w:themeColor="text1"/>
                <w:sz w:val="18"/>
                <w:szCs w:val="18"/>
              </w:rPr>
              <w:t>5</w:t>
            </w:r>
            <w:r w:rsidRPr="00F2688C">
              <w:rPr>
                <w:rFonts w:ascii="Times New Roman" w:hAnsi="Times New Roman" w:hint="eastAsia"/>
                <w:color w:val="000000" w:themeColor="text1"/>
                <w:sz w:val="18"/>
                <w:szCs w:val="18"/>
              </w:rPr>
              <w:t>～</w:t>
            </w:r>
            <w:r w:rsidRPr="00F2688C">
              <w:rPr>
                <w:rFonts w:ascii="Times New Roman" w:hAnsi="Times New Roman" w:hint="eastAsia"/>
                <w:color w:val="000000" w:themeColor="text1"/>
                <w:sz w:val="18"/>
                <w:szCs w:val="18"/>
              </w:rPr>
              <w:t>10</w:t>
            </w:r>
          </w:p>
          <w:p w14:paraId="451D5D41" w14:textId="77777777" w:rsidR="00CC179A" w:rsidRPr="00F2688C" w:rsidRDefault="00CC179A" w:rsidP="007C32E8">
            <w:pPr>
              <w:rPr>
                <w:rFonts w:ascii="Times New Roman" w:hAnsi="Times New Roman"/>
                <w:color w:val="000000" w:themeColor="text1"/>
                <w:sz w:val="18"/>
                <w:szCs w:val="18"/>
              </w:rPr>
            </w:pPr>
            <w:r>
              <w:rPr>
                <w:rFonts w:ascii="Times New Roman" w:hAnsi="Times New Roman" w:hint="eastAsia"/>
                <w:color w:val="000000" w:themeColor="text1"/>
                <w:sz w:val="18"/>
                <w:szCs w:val="18"/>
              </w:rPr>
              <w:t>3.</w:t>
            </w:r>
            <w:r w:rsidRPr="00F2688C">
              <w:rPr>
                <w:rFonts w:ascii="Times New Roman" w:hAnsi="Times New Roman" w:hint="eastAsia"/>
                <w:color w:val="000000" w:themeColor="text1"/>
                <w:sz w:val="18"/>
                <w:szCs w:val="18"/>
              </w:rPr>
              <w:t>水：</w:t>
            </w:r>
            <w:r w:rsidRPr="00F2688C">
              <w:rPr>
                <w:rFonts w:ascii="Times New Roman" w:hAnsi="Times New Roman" w:hint="eastAsia"/>
                <w:color w:val="000000" w:themeColor="text1"/>
                <w:sz w:val="18"/>
                <w:szCs w:val="18"/>
              </w:rPr>
              <w:t>30</w:t>
            </w:r>
            <w:r w:rsidRPr="00F2688C">
              <w:rPr>
                <w:rFonts w:ascii="Times New Roman" w:hAnsi="Times New Roman" w:hint="eastAsia"/>
                <w:color w:val="000000" w:themeColor="text1"/>
                <w:sz w:val="18"/>
                <w:szCs w:val="18"/>
              </w:rPr>
              <w:t>～</w:t>
            </w:r>
            <w:r w:rsidRPr="00F2688C">
              <w:rPr>
                <w:rFonts w:ascii="Times New Roman" w:hAnsi="Times New Roman" w:hint="eastAsia"/>
                <w:color w:val="000000" w:themeColor="text1"/>
                <w:sz w:val="18"/>
                <w:szCs w:val="18"/>
              </w:rPr>
              <w:t>50</w:t>
            </w:r>
          </w:p>
          <w:p w14:paraId="128F5C56" w14:textId="77777777" w:rsidR="00CC179A" w:rsidRDefault="00CC179A" w:rsidP="007C32E8">
            <w:pPr>
              <w:rPr>
                <w:rFonts w:ascii="Times New Roman" w:hAnsi="Times New Roman"/>
                <w:color w:val="000000" w:themeColor="text1"/>
                <w:sz w:val="18"/>
                <w:szCs w:val="18"/>
              </w:rPr>
            </w:pPr>
            <w:r>
              <w:rPr>
                <w:rFonts w:ascii="Times New Roman" w:hAnsi="Times New Roman" w:hint="eastAsia"/>
                <w:color w:val="000000" w:themeColor="text1"/>
                <w:sz w:val="18"/>
                <w:szCs w:val="18"/>
              </w:rPr>
              <w:t>4.</w:t>
            </w:r>
            <w:r>
              <w:rPr>
                <w:rFonts w:ascii="Times New Roman" w:hAnsi="Times New Roman" w:hint="eastAsia"/>
                <w:color w:val="000000" w:themeColor="text1"/>
                <w:sz w:val="18"/>
                <w:szCs w:val="18"/>
              </w:rPr>
              <w:t>矿粉：</w:t>
            </w:r>
            <w:r>
              <w:rPr>
                <w:rFonts w:ascii="Times New Roman" w:hAnsi="Times New Roman" w:hint="eastAsia"/>
                <w:color w:val="000000" w:themeColor="text1"/>
                <w:sz w:val="18"/>
                <w:szCs w:val="18"/>
              </w:rPr>
              <w:t>20</w:t>
            </w:r>
            <w:r w:rsidRPr="006D5B4F">
              <w:rPr>
                <w:rFonts w:ascii="Times New Roman" w:hAnsi="Times New Roman" w:hint="eastAsia"/>
                <w:color w:val="000000" w:themeColor="text1"/>
                <w:sz w:val="18"/>
                <w:szCs w:val="18"/>
              </w:rPr>
              <w:t>～</w:t>
            </w:r>
            <w:r>
              <w:rPr>
                <w:rFonts w:ascii="Times New Roman" w:hAnsi="Times New Roman" w:hint="eastAsia"/>
                <w:color w:val="000000" w:themeColor="text1"/>
                <w:sz w:val="18"/>
                <w:szCs w:val="18"/>
              </w:rPr>
              <w:t>50</w:t>
            </w:r>
          </w:p>
          <w:p w14:paraId="20D5FAED" w14:textId="77777777" w:rsidR="00CC179A" w:rsidRDefault="00CC179A" w:rsidP="007C32E8">
            <w:pPr>
              <w:rPr>
                <w:rFonts w:ascii="Times New Roman" w:hAnsi="Times New Roman"/>
                <w:color w:val="000000" w:themeColor="text1"/>
                <w:sz w:val="18"/>
                <w:szCs w:val="18"/>
              </w:rPr>
            </w:pPr>
            <w:r>
              <w:rPr>
                <w:rFonts w:ascii="Times New Roman" w:hAnsi="Times New Roman" w:hint="eastAsia"/>
                <w:color w:val="000000" w:themeColor="text1"/>
                <w:sz w:val="18"/>
                <w:szCs w:val="18"/>
              </w:rPr>
              <w:t>5.</w:t>
            </w:r>
            <w:r>
              <w:rPr>
                <w:rFonts w:ascii="Times New Roman" w:hAnsi="Times New Roman" w:hint="eastAsia"/>
                <w:color w:val="000000" w:themeColor="text1"/>
                <w:sz w:val="18"/>
                <w:szCs w:val="18"/>
              </w:rPr>
              <w:t>减轻材料：</w:t>
            </w:r>
          </w:p>
          <w:p w14:paraId="4C082BF7" w14:textId="77777777" w:rsidR="00CC179A" w:rsidRDefault="00CC179A" w:rsidP="007C32E8">
            <w:pPr>
              <w:rPr>
                <w:rFonts w:ascii="Times New Roman" w:hAnsi="Times New Roman"/>
                <w:color w:val="000000" w:themeColor="text1"/>
                <w:sz w:val="18"/>
                <w:szCs w:val="18"/>
              </w:rPr>
            </w:pPr>
            <w:r>
              <w:rPr>
                <w:rFonts w:ascii="Times New Roman" w:hAnsi="Times New Roman" w:hint="eastAsia"/>
                <w:color w:val="000000" w:themeColor="text1"/>
                <w:sz w:val="18"/>
                <w:szCs w:val="18"/>
              </w:rPr>
              <w:t>6.</w:t>
            </w:r>
            <w:r w:rsidRPr="00BE5D63">
              <w:rPr>
                <w:rFonts w:ascii="Times New Roman" w:hAnsi="Times New Roman" w:hint="eastAsia"/>
                <w:color w:val="000000" w:themeColor="text1"/>
                <w:sz w:val="18"/>
                <w:szCs w:val="18"/>
              </w:rPr>
              <w:t>消泡剂</w:t>
            </w:r>
            <w:r>
              <w:rPr>
                <w:rFonts w:ascii="Times New Roman" w:hAnsi="Times New Roman" w:hint="eastAsia"/>
                <w:color w:val="000000" w:themeColor="text1"/>
                <w:sz w:val="18"/>
                <w:szCs w:val="18"/>
              </w:rPr>
              <w:t>：</w:t>
            </w:r>
            <w:r>
              <w:rPr>
                <w:rFonts w:ascii="Times New Roman" w:hAnsi="Times New Roman" w:hint="eastAsia"/>
                <w:color w:val="000000" w:themeColor="text1"/>
                <w:sz w:val="18"/>
                <w:szCs w:val="18"/>
              </w:rPr>
              <w:t>0.1</w:t>
            </w:r>
            <w:r w:rsidRPr="006D5B4F">
              <w:rPr>
                <w:rFonts w:ascii="Times New Roman" w:hAnsi="Times New Roman" w:hint="eastAsia"/>
                <w:color w:val="000000" w:themeColor="text1"/>
                <w:sz w:val="18"/>
                <w:szCs w:val="18"/>
              </w:rPr>
              <w:t>～</w:t>
            </w:r>
            <w:r>
              <w:rPr>
                <w:rFonts w:ascii="Times New Roman" w:hAnsi="Times New Roman" w:hint="eastAsia"/>
                <w:color w:val="000000" w:themeColor="text1"/>
                <w:sz w:val="18"/>
                <w:szCs w:val="18"/>
              </w:rPr>
              <w:t>0.5</w:t>
            </w:r>
          </w:p>
          <w:p w14:paraId="708B82B6" w14:textId="77777777" w:rsidR="00CC179A" w:rsidRDefault="00CC179A" w:rsidP="007C32E8">
            <w:pPr>
              <w:rPr>
                <w:rFonts w:ascii="Times New Roman" w:hAnsi="Times New Roman"/>
                <w:color w:val="000000" w:themeColor="text1"/>
                <w:sz w:val="18"/>
                <w:szCs w:val="18"/>
              </w:rPr>
            </w:pPr>
            <w:r>
              <w:rPr>
                <w:rFonts w:ascii="Times New Roman" w:hAnsi="Times New Roman" w:hint="eastAsia"/>
                <w:color w:val="000000" w:themeColor="text1"/>
                <w:sz w:val="18"/>
                <w:szCs w:val="18"/>
              </w:rPr>
              <w:lastRenderedPageBreak/>
              <w:t>7.</w:t>
            </w:r>
            <w:r w:rsidRPr="00BE5D63">
              <w:rPr>
                <w:rFonts w:ascii="Times New Roman" w:hAnsi="Times New Roman" w:hint="eastAsia"/>
                <w:color w:val="000000" w:themeColor="text1"/>
                <w:sz w:val="18"/>
                <w:szCs w:val="18"/>
              </w:rPr>
              <w:t>缓凝剂</w:t>
            </w:r>
            <w:r>
              <w:rPr>
                <w:rFonts w:ascii="Times New Roman" w:hAnsi="Times New Roman" w:hint="eastAsia"/>
                <w:color w:val="000000" w:themeColor="text1"/>
                <w:sz w:val="18"/>
                <w:szCs w:val="18"/>
              </w:rPr>
              <w:t>：</w:t>
            </w:r>
            <w:r>
              <w:rPr>
                <w:rFonts w:ascii="Times New Roman" w:hAnsi="Times New Roman" w:hint="eastAsia"/>
                <w:color w:val="000000" w:themeColor="text1"/>
                <w:sz w:val="18"/>
                <w:szCs w:val="18"/>
              </w:rPr>
              <w:t>0.1</w:t>
            </w:r>
            <w:r w:rsidRPr="006D5B4F">
              <w:rPr>
                <w:rFonts w:ascii="Times New Roman" w:hAnsi="Times New Roman" w:hint="eastAsia"/>
                <w:color w:val="000000" w:themeColor="text1"/>
                <w:sz w:val="18"/>
                <w:szCs w:val="18"/>
              </w:rPr>
              <w:t>～</w:t>
            </w:r>
            <w:r>
              <w:rPr>
                <w:rFonts w:ascii="Times New Roman" w:hAnsi="Times New Roman" w:hint="eastAsia"/>
                <w:color w:val="000000" w:themeColor="text1"/>
                <w:sz w:val="18"/>
                <w:szCs w:val="18"/>
              </w:rPr>
              <w:t>0.3</w:t>
            </w:r>
          </w:p>
          <w:p w14:paraId="3322741B" w14:textId="77777777" w:rsidR="00CC179A" w:rsidRPr="00327981" w:rsidRDefault="00CC179A" w:rsidP="007C32E8">
            <w:pPr>
              <w:rPr>
                <w:rFonts w:ascii="Times New Roman" w:hAnsi="Times New Roman"/>
                <w:color w:val="000000" w:themeColor="text1"/>
                <w:sz w:val="18"/>
                <w:szCs w:val="18"/>
              </w:rPr>
            </w:pPr>
            <w:r>
              <w:rPr>
                <w:rFonts w:ascii="Times New Roman" w:hAnsi="Times New Roman" w:hint="eastAsia"/>
                <w:color w:val="000000" w:themeColor="text1"/>
                <w:sz w:val="18"/>
                <w:szCs w:val="18"/>
              </w:rPr>
              <w:t>8.</w:t>
            </w:r>
            <w:r w:rsidRPr="00BE5D63">
              <w:rPr>
                <w:rFonts w:ascii="Times New Roman" w:hAnsi="Times New Roman" w:hint="eastAsia"/>
                <w:color w:val="000000" w:themeColor="text1"/>
                <w:sz w:val="18"/>
                <w:szCs w:val="18"/>
              </w:rPr>
              <w:t>早强剂</w:t>
            </w:r>
            <w:r>
              <w:rPr>
                <w:rFonts w:ascii="Times New Roman" w:hAnsi="Times New Roman" w:hint="eastAsia"/>
                <w:color w:val="000000" w:themeColor="text1"/>
                <w:sz w:val="18"/>
                <w:szCs w:val="18"/>
              </w:rPr>
              <w:t>：</w:t>
            </w:r>
            <w:r>
              <w:rPr>
                <w:rFonts w:ascii="Times New Roman" w:hAnsi="Times New Roman" w:hint="eastAsia"/>
                <w:color w:val="000000" w:themeColor="text1"/>
                <w:sz w:val="18"/>
                <w:szCs w:val="18"/>
              </w:rPr>
              <w:t>0.1</w:t>
            </w:r>
            <w:r w:rsidRPr="006D5B4F">
              <w:rPr>
                <w:rFonts w:ascii="Times New Roman" w:hAnsi="Times New Roman" w:hint="eastAsia"/>
                <w:color w:val="000000" w:themeColor="text1"/>
                <w:sz w:val="18"/>
                <w:szCs w:val="18"/>
              </w:rPr>
              <w:t>～</w:t>
            </w:r>
            <w:r>
              <w:rPr>
                <w:rFonts w:ascii="Times New Roman" w:hAnsi="Times New Roman" w:hint="eastAsia"/>
                <w:color w:val="000000" w:themeColor="text1"/>
                <w:sz w:val="18"/>
                <w:szCs w:val="18"/>
              </w:rPr>
              <w:t>2</w:t>
            </w:r>
          </w:p>
        </w:tc>
        <w:tc>
          <w:tcPr>
            <w:tcW w:w="3198" w:type="dxa"/>
            <w:vAlign w:val="center"/>
          </w:tcPr>
          <w:p w14:paraId="4BCD108A" w14:textId="77777777" w:rsidR="00CC179A" w:rsidRPr="00BE5D63" w:rsidRDefault="00CC179A" w:rsidP="007C32E8">
            <w:pPr>
              <w:jc w:val="left"/>
              <w:rPr>
                <w:rFonts w:ascii="Times New Roman" w:hAnsi="Times New Roman"/>
                <w:color w:val="000000" w:themeColor="text1"/>
                <w:sz w:val="18"/>
                <w:szCs w:val="18"/>
              </w:rPr>
            </w:pPr>
            <w:r>
              <w:rPr>
                <w:rFonts w:ascii="Times New Roman" w:hAnsi="Times New Roman" w:hint="eastAsia"/>
                <w:color w:val="000000" w:themeColor="text1"/>
                <w:sz w:val="18"/>
                <w:szCs w:val="18"/>
              </w:rPr>
              <w:lastRenderedPageBreak/>
              <w:t>适用于</w:t>
            </w:r>
            <w:r w:rsidRPr="00BE5D63">
              <w:rPr>
                <w:rFonts w:ascii="Times New Roman" w:hAnsi="Times New Roman" w:hint="eastAsia"/>
                <w:color w:val="000000" w:themeColor="text1"/>
                <w:sz w:val="18"/>
                <w:szCs w:val="18"/>
              </w:rPr>
              <w:t>低压低渗透、易漏失地层</w:t>
            </w:r>
            <w:r>
              <w:rPr>
                <w:rFonts w:ascii="Times New Roman" w:hAnsi="Times New Roman" w:hint="eastAsia"/>
                <w:color w:val="000000" w:themeColor="text1"/>
                <w:sz w:val="18"/>
                <w:szCs w:val="18"/>
              </w:rPr>
              <w:t>以及长深钻孔区域。</w:t>
            </w:r>
          </w:p>
        </w:tc>
      </w:tr>
      <w:tr w:rsidR="00CC179A" w:rsidRPr="001B0216" w14:paraId="78833E09" w14:textId="77777777" w:rsidTr="00CC179A">
        <w:trPr>
          <w:trHeight w:val="217"/>
          <w:jc w:val="center"/>
        </w:trPr>
        <w:tc>
          <w:tcPr>
            <w:tcW w:w="2315" w:type="dxa"/>
            <w:vMerge w:val="restart"/>
            <w:vAlign w:val="center"/>
          </w:tcPr>
          <w:p w14:paraId="4C18BC26" w14:textId="77777777" w:rsidR="00CC179A" w:rsidRPr="007849AF" w:rsidRDefault="00CC179A" w:rsidP="007C32E8">
            <w:pPr>
              <w:jc w:val="center"/>
              <w:rPr>
                <w:rFonts w:ascii="Times New Roman" w:hAnsi="Times New Roman"/>
                <w:color w:val="000000" w:themeColor="text1"/>
                <w:sz w:val="18"/>
                <w:szCs w:val="18"/>
              </w:rPr>
            </w:pPr>
            <w:r w:rsidRPr="007849AF">
              <w:rPr>
                <w:rFonts w:ascii="Times New Roman" w:hAnsi="Times New Roman" w:hint="eastAsia"/>
                <w:color w:val="000000" w:themeColor="text1"/>
                <w:sz w:val="18"/>
                <w:szCs w:val="18"/>
              </w:rPr>
              <w:t>快速凝固水泥浆</w:t>
            </w:r>
          </w:p>
        </w:tc>
        <w:tc>
          <w:tcPr>
            <w:tcW w:w="2783" w:type="dxa"/>
            <w:vAlign w:val="center"/>
          </w:tcPr>
          <w:p w14:paraId="6BF6EE7F" w14:textId="77777777" w:rsidR="00CC179A" w:rsidRPr="00F2688C" w:rsidRDefault="00CC179A" w:rsidP="007C32E8">
            <w:pPr>
              <w:rPr>
                <w:rFonts w:ascii="Times New Roman" w:hAnsi="Times New Roman"/>
                <w:color w:val="000000" w:themeColor="text1"/>
                <w:sz w:val="18"/>
                <w:szCs w:val="18"/>
              </w:rPr>
            </w:pPr>
            <w:r>
              <w:rPr>
                <w:rFonts w:ascii="Times New Roman" w:hAnsi="Times New Roman" w:hint="eastAsia"/>
                <w:color w:val="000000" w:themeColor="text1"/>
                <w:sz w:val="18"/>
                <w:szCs w:val="18"/>
              </w:rPr>
              <w:t>1.</w:t>
            </w:r>
            <w:r w:rsidRPr="00F2688C">
              <w:rPr>
                <w:rFonts w:ascii="Times New Roman" w:hAnsi="Times New Roman" w:hint="eastAsia"/>
                <w:color w:val="000000" w:themeColor="text1"/>
                <w:sz w:val="18"/>
                <w:szCs w:val="18"/>
              </w:rPr>
              <w:t>磷酸镁水泥：</w:t>
            </w:r>
            <w:r w:rsidRPr="00F2688C">
              <w:rPr>
                <w:rFonts w:ascii="Times New Roman" w:hAnsi="Times New Roman" w:hint="eastAsia"/>
                <w:color w:val="000000" w:themeColor="text1"/>
                <w:sz w:val="18"/>
                <w:szCs w:val="18"/>
              </w:rPr>
              <w:t>100</w:t>
            </w:r>
          </w:p>
          <w:p w14:paraId="7B285F2A" w14:textId="77777777" w:rsidR="00CC179A" w:rsidRPr="00F2688C" w:rsidRDefault="00CC179A" w:rsidP="007C32E8">
            <w:pPr>
              <w:rPr>
                <w:rFonts w:ascii="Times New Roman" w:hAnsi="Times New Roman"/>
                <w:color w:val="000000" w:themeColor="text1"/>
                <w:sz w:val="18"/>
                <w:szCs w:val="18"/>
              </w:rPr>
            </w:pPr>
            <w:r>
              <w:rPr>
                <w:rFonts w:ascii="Times New Roman" w:hAnsi="Times New Roman" w:hint="eastAsia"/>
                <w:color w:val="000000" w:themeColor="text1"/>
                <w:sz w:val="18"/>
                <w:szCs w:val="18"/>
              </w:rPr>
              <w:t>2.</w:t>
            </w:r>
            <w:r>
              <w:rPr>
                <w:rFonts w:ascii="Times New Roman" w:hAnsi="Times New Roman" w:hint="eastAsia"/>
                <w:color w:val="000000" w:themeColor="text1"/>
                <w:sz w:val="18"/>
                <w:szCs w:val="18"/>
              </w:rPr>
              <w:t>水：</w:t>
            </w:r>
            <w:r>
              <w:rPr>
                <w:rFonts w:ascii="Times New Roman" w:hAnsi="Times New Roman" w:hint="eastAsia"/>
                <w:color w:val="000000" w:themeColor="text1"/>
                <w:sz w:val="18"/>
                <w:szCs w:val="18"/>
              </w:rPr>
              <w:t>40</w:t>
            </w:r>
            <w:r>
              <w:rPr>
                <w:rFonts w:ascii="Times New Roman" w:hAnsi="Times New Roman" w:hint="eastAsia"/>
                <w:color w:val="000000" w:themeColor="text1"/>
                <w:sz w:val="18"/>
                <w:szCs w:val="18"/>
              </w:rPr>
              <w:t>～</w:t>
            </w:r>
            <w:r>
              <w:rPr>
                <w:rFonts w:ascii="Times New Roman" w:hAnsi="Times New Roman" w:hint="eastAsia"/>
                <w:color w:val="000000" w:themeColor="text1"/>
                <w:sz w:val="18"/>
                <w:szCs w:val="18"/>
              </w:rPr>
              <w:t>50</w:t>
            </w:r>
          </w:p>
          <w:p w14:paraId="56D7D727" w14:textId="77777777" w:rsidR="00CC179A" w:rsidRDefault="00CC179A" w:rsidP="007C32E8">
            <w:pPr>
              <w:rPr>
                <w:rFonts w:ascii="Times New Roman" w:hAnsi="Times New Roman"/>
                <w:color w:val="000000" w:themeColor="text1"/>
                <w:sz w:val="18"/>
                <w:szCs w:val="18"/>
              </w:rPr>
            </w:pPr>
            <w:r>
              <w:rPr>
                <w:rFonts w:ascii="Times New Roman" w:hAnsi="Times New Roman" w:hint="eastAsia"/>
                <w:color w:val="000000" w:themeColor="text1"/>
                <w:sz w:val="18"/>
                <w:szCs w:val="18"/>
              </w:rPr>
              <w:t>3.</w:t>
            </w:r>
            <w:r>
              <w:rPr>
                <w:rFonts w:ascii="Times New Roman" w:hAnsi="Times New Roman" w:hint="eastAsia"/>
                <w:color w:val="000000" w:themeColor="text1"/>
                <w:sz w:val="18"/>
                <w:szCs w:val="18"/>
              </w:rPr>
              <w:t>缓凝剂：</w:t>
            </w:r>
            <w:r>
              <w:rPr>
                <w:rFonts w:ascii="Times New Roman" w:hAnsi="Times New Roman" w:hint="eastAsia"/>
                <w:color w:val="000000" w:themeColor="text1"/>
                <w:sz w:val="18"/>
                <w:szCs w:val="18"/>
              </w:rPr>
              <w:t>0.5</w:t>
            </w:r>
            <w:r w:rsidRPr="006D5B4F">
              <w:rPr>
                <w:rFonts w:ascii="Times New Roman" w:hAnsi="Times New Roman" w:hint="eastAsia"/>
                <w:color w:val="000000" w:themeColor="text1"/>
                <w:sz w:val="18"/>
                <w:szCs w:val="18"/>
              </w:rPr>
              <w:t>～</w:t>
            </w:r>
            <w:r>
              <w:rPr>
                <w:rFonts w:ascii="Times New Roman" w:hAnsi="Times New Roman" w:hint="eastAsia"/>
                <w:color w:val="000000" w:themeColor="text1"/>
                <w:sz w:val="18"/>
                <w:szCs w:val="18"/>
              </w:rPr>
              <w:t>2</w:t>
            </w:r>
          </w:p>
          <w:p w14:paraId="3165C79D" w14:textId="77777777" w:rsidR="00CC179A" w:rsidRPr="00327981" w:rsidRDefault="00CC179A" w:rsidP="007C32E8">
            <w:pPr>
              <w:rPr>
                <w:rFonts w:ascii="Times New Roman" w:hAnsi="Times New Roman"/>
                <w:color w:val="000000" w:themeColor="text1"/>
                <w:sz w:val="18"/>
                <w:szCs w:val="18"/>
              </w:rPr>
            </w:pPr>
            <w:r>
              <w:rPr>
                <w:rFonts w:ascii="Times New Roman" w:hAnsi="Times New Roman" w:hint="eastAsia"/>
                <w:color w:val="000000" w:themeColor="text1"/>
                <w:sz w:val="18"/>
                <w:szCs w:val="18"/>
              </w:rPr>
              <w:t>（</w:t>
            </w:r>
            <w:r w:rsidRPr="009E3253">
              <w:rPr>
                <w:rFonts w:ascii="Times New Roman" w:hAnsi="Times New Roman" w:hint="eastAsia"/>
                <w:color w:val="000000" w:themeColor="text1"/>
                <w:sz w:val="18"/>
                <w:szCs w:val="18"/>
              </w:rPr>
              <w:t>氯化钙作为缓凝剂时，</w:t>
            </w:r>
            <w:r>
              <w:rPr>
                <w:rFonts w:ascii="Times New Roman" w:hAnsi="Times New Roman" w:hint="eastAsia"/>
                <w:color w:val="000000" w:themeColor="text1"/>
                <w:sz w:val="18"/>
                <w:szCs w:val="18"/>
              </w:rPr>
              <w:t>显著</w:t>
            </w:r>
            <w:r w:rsidRPr="009E3253">
              <w:rPr>
                <w:rFonts w:ascii="Times New Roman" w:hAnsi="Times New Roman" w:hint="eastAsia"/>
                <w:color w:val="000000" w:themeColor="text1"/>
                <w:sz w:val="18"/>
                <w:szCs w:val="18"/>
              </w:rPr>
              <w:t>改变其水化放热速率，氯化钙含量增多，水化放热速率逐渐减少。</w:t>
            </w:r>
            <w:r>
              <w:rPr>
                <w:rFonts w:ascii="Times New Roman" w:hAnsi="Times New Roman" w:hint="eastAsia"/>
                <w:color w:val="000000" w:themeColor="text1"/>
                <w:sz w:val="18"/>
                <w:szCs w:val="18"/>
              </w:rPr>
              <w:t>）</w:t>
            </w:r>
          </w:p>
        </w:tc>
        <w:tc>
          <w:tcPr>
            <w:tcW w:w="3198" w:type="dxa"/>
            <w:vMerge w:val="restart"/>
            <w:vAlign w:val="center"/>
          </w:tcPr>
          <w:p w14:paraId="28A7A0B6" w14:textId="208833D5" w:rsidR="00CC179A" w:rsidRDefault="00CC179A" w:rsidP="007C32E8">
            <w:pPr>
              <w:jc w:val="left"/>
              <w:rPr>
                <w:rFonts w:ascii="Times New Roman" w:hAnsi="Times New Roman"/>
                <w:color w:val="000000" w:themeColor="text1"/>
                <w:sz w:val="18"/>
                <w:szCs w:val="18"/>
              </w:rPr>
            </w:pPr>
            <w:r>
              <w:rPr>
                <w:rFonts w:ascii="Times New Roman" w:hAnsi="Times New Roman" w:hint="eastAsia"/>
                <w:color w:val="000000" w:themeColor="text1"/>
                <w:sz w:val="18"/>
                <w:szCs w:val="18"/>
              </w:rPr>
              <w:t>氯化钙可降低磷酸镁水泥的水化速率，充当缓凝剂的作用，该水泥可用在氯盐矿区。快硬水泥大多</w:t>
            </w:r>
            <w:r w:rsidRPr="009E3253">
              <w:rPr>
                <w:rFonts w:ascii="Times New Roman" w:hAnsi="Times New Roman" w:hint="eastAsia"/>
                <w:color w:val="000000" w:themeColor="text1"/>
                <w:sz w:val="18"/>
                <w:szCs w:val="18"/>
              </w:rPr>
              <w:t>抗盐腐蚀性能好</w:t>
            </w:r>
            <w:r>
              <w:rPr>
                <w:rFonts w:ascii="Times New Roman" w:hAnsi="Times New Roman" w:hint="eastAsia"/>
                <w:color w:val="000000" w:themeColor="text1"/>
                <w:sz w:val="18"/>
                <w:szCs w:val="18"/>
              </w:rPr>
              <w:t>，适合大多数可溶性</w:t>
            </w:r>
            <w:r w:rsidR="00A4044A">
              <w:rPr>
                <w:rFonts w:ascii="Times New Roman" w:hAnsi="Times New Roman" w:hint="eastAsia"/>
                <w:color w:val="000000" w:themeColor="text1"/>
                <w:sz w:val="18"/>
                <w:szCs w:val="18"/>
              </w:rPr>
              <w:t>矿产</w:t>
            </w:r>
            <w:r>
              <w:rPr>
                <w:rFonts w:ascii="Times New Roman" w:hAnsi="Times New Roman" w:hint="eastAsia"/>
                <w:color w:val="000000" w:themeColor="text1"/>
                <w:sz w:val="18"/>
                <w:szCs w:val="18"/>
              </w:rPr>
              <w:t>矿区，但其快速凝结特型</w:t>
            </w:r>
            <w:proofErr w:type="gramStart"/>
            <w:r>
              <w:rPr>
                <w:rFonts w:ascii="Times New Roman" w:hAnsi="Times New Roman" w:hint="eastAsia"/>
                <w:color w:val="000000" w:themeColor="text1"/>
                <w:sz w:val="18"/>
                <w:szCs w:val="18"/>
              </w:rPr>
              <w:t>不适用于钠钾盐</w:t>
            </w:r>
            <w:proofErr w:type="gramEnd"/>
            <w:r>
              <w:rPr>
                <w:rFonts w:ascii="Times New Roman" w:hAnsi="Times New Roman" w:hint="eastAsia"/>
                <w:color w:val="000000" w:themeColor="text1"/>
                <w:sz w:val="18"/>
                <w:szCs w:val="18"/>
              </w:rPr>
              <w:t>矿区，避免凝结过快影响封孔质量。</w:t>
            </w:r>
          </w:p>
          <w:p w14:paraId="41CD3551" w14:textId="77777777" w:rsidR="00CC179A" w:rsidRPr="00BE5D63" w:rsidRDefault="00CC179A" w:rsidP="007C32E8">
            <w:pPr>
              <w:jc w:val="left"/>
              <w:rPr>
                <w:rFonts w:ascii="Times New Roman" w:hAnsi="Times New Roman"/>
                <w:color w:val="000000" w:themeColor="text1"/>
                <w:sz w:val="18"/>
                <w:szCs w:val="18"/>
              </w:rPr>
            </w:pPr>
          </w:p>
        </w:tc>
      </w:tr>
      <w:tr w:rsidR="00CC179A" w:rsidRPr="001B0216" w14:paraId="2A22811F" w14:textId="77777777" w:rsidTr="00CC179A">
        <w:trPr>
          <w:trHeight w:val="217"/>
          <w:jc w:val="center"/>
        </w:trPr>
        <w:tc>
          <w:tcPr>
            <w:tcW w:w="2315" w:type="dxa"/>
            <w:vMerge/>
            <w:vAlign w:val="center"/>
          </w:tcPr>
          <w:p w14:paraId="5DEFE8C3" w14:textId="77777777" w:rsidR="00CC179A" w:rsidRPr="009E3253" w:rsidRDefault="00CC179A" w:rsidP="007C32E8">
            <w:pPr>
              <w:jc w:val="center"/>
              <w:rPr>
                <w:rFonts w:ascii="Times New Roman" w:hAnsi="Times New Roman"/>
                <w:color w:val="000000" w:themeColor="text1"/>
                <w:sz w:val="18"/>
                <w:szCs w:val="18"/>
              </w:rPr>
            </w:pPr>
          </w:p>
        </w:tc>
        <w:tc>
          <w:tcPr>
            <w:tcW w:w="2783" w:type="dxa"/>
            <w:vAlign w:val="center"/>
          </w:tcPr>
          <w:p w14:paraId="57C166AB" w14:textId="77777777" w:rsidR="00CC179A" w:rsidRDefault="00CC179A" w:rsidP="007C32E8">
            <w:pPr>
              <w:rPr>
                <w:rFonts w:ascii="Times New Roman" w:hAnsi="Times New Roman"/>
                <w:color w:val="000000" w:themeColor="text1"/>
                <w:sz w:val="18"/>
                <w:szCs w:val="18"/>
              </w:rPr>
            </w:pPr>
            <w:r>
              <w:rPr>
                <w:rFonts w:ascii="Times New Roman" w:hAnsi="Times New Roman" w:hint="eastAsia"/>
                <w:color w:val="000000" w:themeColor="text1"/>
                <w:sz w:val="18"/>
                <w:szCs w:val="18"/>
              </w:rPr>
              <w:t>1.</w:t>
            </w:r>
            <w:proofErr w:type="gramStart"/>
            <w:r>
              <w:rPr>
                <w:rFonts w:ascii="Times New Roman" w:hAnsi="Times New Roman" w:hint="eastAsia"/>
                <w:color w:val="000000" w:themeColor="text1"/>
                <w:sz w:val="18"/>
                <w:szCs w:val="18"/>
              </w:rPr>
              <w:t>硫铝酸</w:t>
            </w:r>
            <w:proofErr w:type="gramEnd"/>
            <w:r>
              <w:rPr>
                <w:rFonts w:ascii="Times New Roman" w:hAnsi="Times New Roman" w:hint="eastAsia"/>
                <w:color w:val="000000" w:themeColor="text1"/>
                <w:sz w:val="18"/>
                <w:szCs w:val="18"/>
              </w:rPr>
              <w:t>盐水泥：</w:t>
            </w:r>
            <w:r>
              <w:rPr>
                <w:rFonts w:ascii="Times New Roman" w:hAnsi="Times New Roman" w:hint="eastAsia"/>
                <w:color w:val="000000" w:themeColor="text1"/>
                <w:sz w:val="18"/>
                <w:szCs w:val="18"/>
              </w:rPr>
              <w:t>100</w:t>
            </w:r>
          </w:p>
          <w:p w14:paraId="318C8231" w14:textId="77777777" w:rsidR="00CC179A" w:rsidRPr="00F2688C" w:rsidRDefault="00CC179A" w:rsidP="007C32E8">
            <w:pPr>
              <w:rPr>
                <w:rFonts w:ascii="Times New Roman" w:hAnsi="Times New Roman"/>
                <w:color w:val="000000" w:themeColor="text1"/>
                <w:sz w:val="18"/>
                <w:szCs w:val="18"/>
              </w:rPr>
            </w:pPr>
            <w:r>
              <w:rPr>
                <w:rFonts w:ascii="Times New Roman" w:hAnsi="Times New Roman" w:hint="eastAsia"/>
                <w:color w:val="000000" w:themeColor="text1"/>
                <w:sz w:val="18"/>
                <w:szCs w:val="18"/>
              </w:rPr>
              <w:t>2.</w:t>
            </w:r>
            <w:r>
              <w:rPr>
                <w:rFonts w:ascii="Times New Roman" w:hAnsi="Times New Roman" w:hint="eastAsia"/>
                <w:color w:val="000000" w:themeColor="text1"/>
                <w:sz w:val="18"/>
                <w:szCs w:val="18"/>
              </w:rPr>
              <w:t>水：</w:t>
            </w:r>
            <w:r>
              <w:rPr>
                <w:rFonts w:ascii="Times New Roman" w:hAnsi="Times New Roman" w:hint="eastAsia"/>
                <w:color w:val="000000" w:themeColor="text1"/>
                <w:sz w:val="18"/>
                <w:szCs w:val="18"/>
              </w:rPr>
              <w:t>40</w:t>
            </w:r>
            <w:r>
              <w:rPr>
                <w:rFonts w:ascii="Times New Roman" w:hAnsi="Times New Roman" w:hint="eastAsia"/>
                <w:color w:val="000000" w:themeColor="text1"/>
                <w:sz w:val="18"/>
                <w:szCs w:val="18"/>
              </w:rPr>
              <w:t>～</w:t>
            </w:r>
            <w:r>
              <w:rPr>
                <w:rFonts w:ascii="Times New Roman" w:hAnsi="Times New Roman" w:hint="eastAsia"/>
                <w:color w:val="000000" w:themeColor="text1"/>
                <w:sz w:val="18"/>
                <w:szCs w:val="18"/>
              </w:rPr>
              <w:t>50</w:t>
            </w:r>
          </w:p>
          <w:p w14:paraId="766B63FE" w14:textId="77777777" w:rsidR="00CC179A" w:rsidRDefault="00CC179A" w:rsidP="007C32E8">
            <w:pPr>
              <w:rPr>
                <w:rFonts w:ascii="Times New Roman" w:hAnsi="Times New Roman"/>
                <w:color w:val="000000" w:themeColor="text1"/>
                <w:sz w:val="18"/>
                <w:szCs w:val="18"/>
              </w:rPr>
            </w:pPr>
            <w:r>
              <w:rPr>
                <w:rFonts w:ascii="Times New Roman" w:hAnsi="Times New Roman" w:hint="eastAsia"/>
                <w:color w:val="000000" w:themeColor="text1"/>
                <w:sz w:val="18"/>
                <w:szCs w:val="18"/>
              </w:rPr>
              <w:t>3.</w:t>
            </w:r>
            <w:proofErr w:type="gramStart"/>
            <w:r>
              <w:rPr>
                <w:rFonts w:ascii="Times New Roman" w:hAnsi="Times New Roman" w:hint="eastAsia"/>
                <w:color w:val="000000" w:themeColor="text1"/>
                <w:sz w:val="18"/>
                <w:szCs w:val="18"/>
              </w:rPr>
              <w:t>调凝剂</w:t>
            </w:r>
            <w:proofErr w:type="gramEnd"/>
            <w:r>
              <w:rPr>
                <w:rFonts w:ascii="Times New Roman" w:hAnsi="Times New Roman" w:hint="eastAsia"/>
                <w:color w:val="000000" w:themeColor="text1"/>
                <w:sz w:val="18"/>
                <w:szCs w:val="18"/>
              </w:rPr>
              <w:t>：</w:t>
            </w:r>
            <w:r>
              <w:rPr>
                <w:rFonts w:ascii="Times New Roman" w:hAnsi="Times New Roman" w:hint="eastAsia"/>
                <w:color w:val="000000" w:themeColor="text1"/>
                <w:sz w:val="18"/>
                <w:szCs w:val="18"/>
              </w:rPr>
              <w:t>0.1</w:t>
            </w:r>
            <w:r w:rsidRPr="006D5B4F">
              <w:rPr>
                <w:rFonts w:ascii="Times New Roman" w:hAnsi="Times New Roman" w:hint="eastAsia"/>
                <w:color w:val="000000" w:themeColor="text1"/>
                <w:sz w:val="18"/>
                <w:szCs w:val="18"/>
              </w:rPr>
              <w:t>～</w:t>
            </w:r>
            <w:r>
              <w:rPr>
                <w:rFonts w:ascii="Times New Roman" w:hAnsi="Times New Roman" w:hint="eastAsia"/>
                <w:color w:val="000000" w:themeColor="text1"/>
                <w:sz w:val="18"/>
                <w:szCs w:val="18"/>
              </w:rPr>
              <w:t>1</w:t>
            </w:r>
          </w:p>
          <w:p w14:paraId="10E81172" w14:textId="77777777" w:rsidR="00CC179A" w:rsidRPr="00327981" w:rsidRDefault="00CC179A" w:rsidP="007C32E8">
            <w:pPr>
              <w:rPr>
                <w:rFonts w:ascii="Times New Roman" w:hAnsi="Times New Roman"/>
                <w:color w:val="000000" w:themeColor="text1"/>
                <w:sz w:val="18"/>
                <w:szCs w:val="18"/>
              </w:rPr>
            </w:pPr>
            <w:r>
              <w:rPr>
                <w:rFonts w:ascii="Times New Roman" w:hAnsi="Times New Roman" w:hint="eastAsia"/>
                <w:color w:val="000000" w:themeColor="text1"/>
                <w:sz w:val="18"/>
                <w:szCs w:val="18"/>
              </w:rPr>
              <w:t>4.</w:t>
            </w:r>
            <w:r>
              <w:rPr>
                <w:rFonts w:ascii="Times New Roman" w:hAnsi="Times New Roman" w:hint="eastAsia"/>
                <w:color w:val="000000" w:themeColor="text1"/>
                <w:sz w:val="18"/>
                <w:szCs w:val="18"/>
              </w:rPr>
              <w:t>减水剂：</w:t>
            </w:r>
            <w:r>
              <w:rPr>
                <w:rFonts w:ascii="Times New Roman" w:hAnsi="Times New Roman" w:hint="eastAsia"/>
                <w:color w:val="000000" w:themeColor="text1"/>
                <w:sz w:val="18"/>
                <w:szCs w:val="18"/>
              </w:rPr>
              <w:t>0.1</w:t>
            </w:r>
            <w:r w:rsidRPr="006D5B4F">
              <w:rPr>
                <w:rFonts w:ascii="Times New Roman" w:hAnsi="Times New Roman" w:hint="eastAsia"/>
                <w:color w:val="000000" w:themeColor="text1"/>
                <w:sz w:val="18"/>
                <w:szCs w:val="18"/>
              </w:rPr>
              <w:t>～</w:t>
            </w:r>
            <w:r>
              <w:rPr>
                <w:rFonts w:ascii="Times New Roman" w:hAnsi="Times New Roman" w:hint="eastAsia"/>
                <w:color w:val="000000" w:themeColor="text1"/>
                <w:sz w:val="18"/>
                <w:szCs w:val="18"/>
              </w:rPr>
              <w:t>2</w:t>
            </w:r>
          </w:p>
        </w:tc>
        <w:tc>
          <w:tcPr>
            <w:tcW w:w="3198" w:type="dxa"/>
            <w:vMerge/>
            <w:vAlign w:val="center"/>
          </w:tcPr>
          <w:p w14:paraId="31F1F3CB" w14:textId="77777777" w:rsidR="00CC179A" w:rsidRPr="009E3253" w:rsidRDefault="00CC179A" w:rsidP="007C32E8">
            <w:pPr>
              <w:jc w:val="center"/>
              <w:rPr>
                <w:rFonts w:ascii="Times New Roman" w:hAnsi="Times New Roman"/>
                <w:color w:val="000000" w:themeColor="text1"/>
                <w:sz w:val="18"/>
                <w:szCs w:val="18"/>
              </w:rPr>
            </w:pPr>
          </w:p>
        </w:tc>
      </w:tr>
      <w:tr w:rsidR="00CC179A" w:rsidRPr="001B0216" w14:paraId="370AD555" w14:textId="77777777" w:rsidTr="00CC179A">
        <w:trPr>
          <w:trHeight w:val="217"/>
          <w:jc w:val="center"/>
        </w:trPr>
        <w:tc>
          <w:tcPr>
            <w:tcW w:w="2315" w:type="dxa"/>
            <w:vMerge/>
            <w:vAlign w:val="center"/>
          </w:tcPr>
          <w:p w14:paraId="08C05BF4" w14:textId="77777777" w:rsidR="00CC179A" w:rsidRPr="009E3253" w:rsidRDefault="00CC179A" w:rsidP="007C32E8">
            <w:pPr>
              <w:jc w:val="center"/>
              <w:rPr>
                <w:rFonts w:ascii="Times New Roman" w:hAnsi="Times New Roman"/>
                <w:color w:val="000000" w:themeColor="text1"/>
                <w:sz w:val="18"/>
                <w:szCs w:val="18"/>
              </w:rPr>
            </w:pPr>
          </w:p>
        </w:tc>
        <w:tc>
          <w:tcPr>
            <w:tcW w:w="2783" w:type="dxa"/>
            <w:vAlign w:val="center"/>
          </w:tcPr>
          <w:p w14:paraId="56946360" w14:textId="77777777" w:rsidR="00CC179A" w:rsidRDefault="00CC179A" w:rsidP="007C32E8">
            <w:pPr>
              <w:rPr>
                <w:rFonts w:ascii="Times New Roman" w:hAnsi="Times New Roman"/>
                <w:color w:val="000000" w:themeColor="text1"/>
                <w:sz w:val="18"/>
                <w:szCs w:val="18"/>
              </w:rPr>
            </w:pPr>
            <w:r>
              <w:rPr>
                <w:rFonts w:ascii="Times New Roman" w:hAnsi="Times New Roman" w:hint="eastAsia"/>
                <w:color w:val="000000" w:themeColor="text1"/>
                <w:sz w:val="18"/>
                <w:szCs w:val="18"/>
              </w:rPr>
              <w:t>1.</w:t>
            </w:r>
            <w:proofErr w:type="gramStart"/>
            <w:r>
              <w:rPr>
                <w:rFonts w:ascii="Times New Roman" w:hAnsi="Times New Roman" w:hint="eastAsia"/>
                <w:color w:val="000000" w:themeColor="text1"/>
                <w:sz w:val="18"/>
                <w:szCs w:val="18"/>
              </w:rPr>
              <w:t>硫铝酸</w:t>
            </w:r>
            <w:proofErr w:type="gramEnd"/>
            <w:r>
              <w:rPr>
                <w:rFonts w:ascii="Times New Roman" w:hAnsi="Times New Roman" w:hint="eastAsia"/>
                <w:color w:val="000000" w:themeColor="text1"/>
                <w:sz w:val="18"/>
                <w:szCs w:val="18"/>
              </w:rPr>
              <w:t>盐水泥：</w:t>
            </w:r>
            <w:r>
              <w:rPr>
                <w:rFonts w:ascii="Times New Roman" w:hAnsi="Times New Roman" w:hint="eastAsia"/>
                <w:color w:val="000000" w:themeColor="text1"/>
                <w:sz w:val="18"/>
                <w:szCs w:val="18"/>
              </w:rPr>
              <w:t>10</w:t>
            </w:r>
            <w:r w:rsidRPr="006D5B4F">
              <w:rPr>
                <w:rFonts w:ascii="Times New Roman" w:hAnsi="Times New Roman" w:hint="eastAsia"/>
                <w:color w:val="000000" w:themeColor="text1"/>
                <w:sz w:val="18"/>
                <w:szCs w:val="18"/>
              </w:rPr>
              <w:t>～</w:t>
            </w:r>
            <w:r>
              <w:rPr>
                <w:rFonts w:ascii="Times New Roman" w:hAnsi="Times New Roman" w:hint="eastAsia"/>
                <w:color w:val="000000" w:themeColor="text1"/>
                <w:sz w:val="18"/>
                <w:szCs w:val="18"/>
              </w:rPr>
              <w:t>100</w:t>
            </w:r>
          </w:p>
          <w:p w14:paraId="15B53B82" w14:textId="77777777" w:rsidR="00CC179A" w:rsidRDefault="00CC179A" w:rsidP="007C32E8">
            <w:pPr>
              <w:rPr>
                <w:rFonts w:ascii="Times New Roman" w:hAnsi="Times New Roman"/>
                <w:color w:val="000000" w:themeColor="text1"/>
                <w:sz w:val="18"/>
                <w:szCs w:val="18"/>
              </w:rPr>
            </w:pPr>
            <w:r>
              <w:rPr>
                <w:rFonts w:ascii="Times New Roman" w:hAnsi="Times New Roman" w:hint="eastAsia"/>
                <w:color w:val="000000" w:themeColor="text1"/>
                <w:sz w:val="18"/>
                <w:szCs w:val="18"/>
              </w:rPr>
              <w:t>2.</w:t>
            </w:r>
            <w:r>
              <w:rPr>
                <w:rFonts w:ascii="Times New Roman" w:hAnsi="Times New Roman" w:hint="eastAsia"/>
                <w:color w:val="000000" w:themeColor="text1"/>
                <w:sz w:val="18"/>
                <w:szCs w:val="18"/>
              </w:rPr>
              <w:t>硅酸盐水泥：</w:t>
            </w:r>
            <w:r>
              <w:rPr>
                <w:rFonts w:ascii="Times New Roman" w:hAnsi="Times New Roman" w:hint="eastAsia"/>
                <w:color w:val="000000" w:themeColor="text1"/>
                <w:sz w:val="18"/>
                <w:szCs w:val="18"/>
              </w:rPr>
              <w:t>10</w:t>
            </w:r>
            <w:r w:rsidRPr="006D5B4F">
              <w:rPr>
                <w:rFonts w:ascii="Times New Roman" w:hAnsi="Times New Roman" w:hint="eastAsia"/>
                <w:color w:val="000000" w:themeColor="text1"/>
                <w:sz w:val="18"/>
                <w:szCs w:val="18"/>
              </w:rPr>
              <w:t>～</w:t>
            </w:r>
            <w:r>
              <w:rPr>
                <w:rFonts w:ascii="Times New Roman" w:hAnsi="Times New Roman" w:hint="eastAsia"/>
                <w:color w:val="000000" w:themeColor="text1"/>
                <w:sz w:val="18"/>
                <w:szCs w:val="18"/>
              </w:rPr>
              <w:t>100</w:t>
            </w:r>
          </w:p>
          <w:p w14:paraId="64B8B7B3" w14:textId="77777777" w:rsidR="00CC179A" w:rsidRDefault="00CC179A" w:rsidP="007C32E8">
            <w:pPr>
              <w:rPr>
                <w:rFonts w:ascii="Times New Roman" w:hAnsi="Times New Roman"/>
                <w:color w:val="000000" w:themeColor="text1"/>
                <w:sz w:val="18"/>
                <w:szCs w:val="18"/>
              </w:rPr>
            </w:pPr>
            <w:r>
              <w:rPr>
                <w:rFonts w:ascii="Times New Roman" w:hAnsi="Times New Roman" w:hint="eastAsia"/>
                <w:color w:val="000000" w:themeColor="text1"/>
                <w:sz w:val="18"/>
                <w:szCs w:val="18"/>
              </w:rPr>
              <w:t>3.</w:t>
            </w:r>
            <w:r>
              <w:rPr>
                <w:rFonts w:ascii="Times New Roman" w:hAnsi="Times New Roman" w:hint="eastAsia"/>
                <w:color w:val="000000" w:themeColor="text1"/>
                <w:sz w:val="18"/>
                <w:szCs w:val="18"/>
              </w:rPr>
              <w:t>水：</w:t>
            </w:r>
            <w:r>
              <w:rPr>
                <w:rFonts w:ascii="Times New Roman" w:hAnsi="Times New Roman" w:hint="eastAsia"/>
                <w:color w:val="000000" w:themeColor="text1"/>
                <w:sz w:val="18"/>
                <w:szCs w:val="18"/>
              </w:rPr>
              <w:t>40</w:t>
            </w:r>
            <w:r>
              <w:rPr>
                <w:rFonts w:ascii="Times New Roman" w:hAnsi="Times New Roman" w:hint="eastAsia"/>
                <w:color w:val="000000" w:themeColor="text1"/>
                <w:sz w:val="18"/>
                <w:szCs w:val="18"/>
              </w:rPr>
              <w:t>～</w:t>
            </w:r>
            <w:r>
              <w:rPr>
                <w:rFonts w:ascii="Times New Roman" w:hAnsi="Times New Roman" w:hint="eastAsia"/>
                <w:color w:val="000000" w:themeColor="text1"/>
                <w:sz w:val="18"/>
                <w:szCs w:val="18"/>
              </w:rPr>
              <w:t>50</w:t>
            </w:r>
          </w:p>
          <w:p w14:paraId="1D6C4730" w14:textId="77777777" w:rsidR="00CC179A" w:rsidRDefault="00CC179A" w:rsidP="007C32E8">
            <w:pPr>
              <w:rPr>
                <w:rFonts w:ascii="Times New Roman" w:hAnsi="Times New Roman"/>
                <w:color w:val="000000" w:themeColor="text1"/>
                <w:sz w:val="18"/>
                <w:szCs w:val="18"/>
              </w:rPr>
            </w:pPr>
            <w:r>
              <w:rPr>
                <w:rFonts w:ascii="Times New Roman" w:hAnsi="Times New Roman" w:hint="eastAsia"/>
                <w:color w:val="000000" w:themeColor="text1"/>
                <w:sz w:val="18"/>
                <w:szCs w:val="18"/>
              </w:rPr>
              <w:t>4.</w:t>
            </w:r>
            <w:r>
              <w:rPr>
                <w:rFonts w:ascii="Times New Roman" w:hAnsi="Times New Roman" w:hint="eastAsia"/>
                <w:color w:val="000000" w:themeColor="text1"/>
                <w:sz w:val="18"/>
                <w:szCs w:val="18"/>
              </w:rPr>
              <w:t>减水剂：</w:t>
            </w:r>
            <w:r>
              <w:rPr>
                <w:rFonts w:ascii="Times New Roman" w:hAnsi="Times New Roman" w:hint="eastAsia"/>
                <w:color w:val="000000" w:themeColor="text1"/>
                <w:sz w:val="18"/>
                <w:szCs w:val="18"/>
              </w:rPr>
              <w:t>0.1</w:t>
            </w:r>
            <w:r w:rsidRPr="006D5B4F">
              <w:rPr>
                <w:rFonts w:ascii="Times New Roman" w:hAnsi="Times New Roman" w:hint="eastAsia"/>
                <w:color w:val="000000" w:themeColor="text1"/>
                <w:sz w:val="18"/>
                <w:szCs w:val="18"/>
              </w:rPr>
              <w:t>～</w:t>
            </w:r>
            <w:r>
              <w:rPr>
                <w:rFonts w:ascii="Times New Roman" w:hAnsi="Times New Roman" w:hint="eastAsia"/>
                <w:color w:val="000000" w:themeColor="text1"/>
                <w:sz w:val="18"/>
                <w:szCs w:val="18"/>
              </w:rPr>
              <w:t>2</w:t>
            </w:r>
          </w:p>
          <w:p w14:paraId="5DF3CB43" w14:textId="77777777" w:rsidR="00CC179A" w:rsidRDefault="00CC179A" w:rsidP="007C32E8">
            <w:pPr>
              <w:rPr>
                <w:rFonts w:ascii="Times New Roman" w:hAnsi="Times New Roman"/>
                <w:color w:val="000000" w:themeColor="text1"/>
                <w:sz w:val="18"/>
                <w:szCs w:val="18"/>
              </w:rPr>
            </w:pPr>
            <w:r>
              <w:rPr>
                <w:rFonts w:ascii="Times New Roman" w:hAnsi="Times New Roman" w:hint="eastAsia"/>
                <w:color w:val="000000" w:themeColor="text1"/>
                <w:sz w:val="18"/>
                <w:szCs w:val="18"/>
              </w:rPr>
              <w:t>5.</w:t>
            </w:r>
            <w:r>
              <w:rPr>
                <w:rFonts w:ascii="Times New Roman" w:hAnsi="Times New Roman" w:hint="eastAsia"/>
                <w:color w:val="000000" w:themeColor="text1"/>
                <w:sz w:val="18"/>
                <w:szCs w:val="18"/>
              </w:rPr>
              <w:t>纳米材料：</w:t>
            </w:r>
            <w:r>
              <w:rPr>
                <w:rFonts w:ascii="Times New Roman" w:hAnsi="Times New Roman" w:hint="eastAsia"/>
                <w:color w:val="000000" w:themeColor="text1"/>
                <w:sz w:val="18"/>
                <w:szCs w:val="18"/>
              </w:rPr>
              <w:t>0.1</w:t>
            </w:r>
            <w:r w:rsidRPr="006D5B4F">
              <w:rPr>
                <w:rFonts w:ascii="Times New Roman" w:hAnsi="Times New Roman" w:hint="eastAsia"/>
                <w:color w:val="000000" w:themeColor="text1"/>
                <w:sz w:val="18"/>
                <w:szCs w:val="18"/>
              </w:rPr>
              <w:t>～</w:t>
            </w:r>
            <w:r>
              <w:rPr>
                <w:rFonts w:ascii="Times New Roman" w:hAnsi="Times New Roman" w:hint="eastAsia"/>
                <w:color w:val="000000" w:themeColor="text1"/>
                <w:sz w:val="18"/>
                <w:szCs w:val="18"/>
              </w:rPr>
              <w:t>2</w:t>
            </w:r>
          </w:p>
          <w:p w14:paraId="6CC9A679" w14:textId="77777777" w:rsidR="00CC179A" w:rsidRPr="00327981" w:rsidRDefault="00CC179A" w:rsidP="007C32E8">
            <w:pPr>
              <w:rPr>
                <w:rFonts w:ascii="Times New Roman" w:hAnsi="Times New Roman"/>
                <w:color w:val="000000" w:themeColor="text1"/>
                <w:sz w:val="18"/>
                <w:szCs w:val="18"/>
              </w:rPr>
            </w:pPr>
            <w:r>
              <w:rPr>
                <w:rFonts w:ascii="Times New Roman" w:hAnsi="Times New Roman" w:hint="eastAsia"/>
                <w:color w:val="000000" w:themeColor="text1"/>
                <w:sz w:val="18"/>
                <w:szCs w:val="18"/>
              </w:rPr>
              <w:t>6.</w:t>
            </w:r>
            <w:r>
              <w:rPr>
                <w:rFonts w:ascii="Times New Roman" w:hAnsi="Times New Roman" w:hint="eastAsia"/>
                <w:color w:val="000000" w:themeColor="text1"/>
                <w:sz w:val="18"/>
                <w:szCs w:val="18"/>
              </w:rPr>
              <w:t>早强剂：</w:t>
            </w:r>
            <w:r>
              <w:rPr>
                <w:rFonts w:ascii="Times New Roman" w:hAnsi="Times New Roman" w:hint="eastAsia"/>
                <w:color w:val="000000" w:themeColor="text1"/>
                <w:sz w:val="18"/>
                <w:szCs w:val="18"/>
              </w:rPr>
              <w:t>0.1</w:t>
            </w:r>
            <w:r w:rsidRPr="006D5B4F">
              <w:rPr>
                <w:rFonts w:ascii="Times New Roman" w:hAnsi="Times New Roman" w:hint="eastAsia"/>
                <w:color w:val="000000" w:themeColor="text1"/>
                <w:sz w:val="18"/>
                <w:szCs w:val="18"/>
              </w:rPr>
              <w:t>～</w:t>
            </w:r>
            <w:r>
              <w:rPr>
                <w:rFonts w:ascii="Times New Roman" w:hAnsi="Times New Roman" w:hint="eastAsia"/>
                <w:color w:val="000000" w:themeColor="text1"/>
                <w:sz w:val="18"/>
                <w:szCs w:val="18"/>
              </w:rPr>
              <w:t>3</w:t>
            </w:r>
          </w:p>
        </w:tc>
        <w:tc>
          <w:tcPr>
            <w:tcW w:w="3198" w:type="dxa"/>
            <w:vMerge/>
            <w:vAlign w:val="center"/>
          </w:tcPr>
          <w:p w14:paraId="0F0467B2" w14:textId="77777777" w:rsidR="00CC179A" w:rsidRPr="009E3253" w:rsidRDefault="00CC179A" w:rsidP="007C32E8">
            <w:pPr>
              <w:jc w:val="center"/>
              <w:rPr>
                <w:rFonts w:ascii="Times New Roman" w:hAnsi="Times New Roman"/>
                <w:color w:val="000000" w:themeColor="text1"/>
                <w:sz w:val="18"/>
                <w:szCs w:val="18"/>
              </w:rPr>
            </w:pPr>
          </w:p>
        </w:tc>
      </w:tr>
    </w:tbl>
    <w:p w14:paraId="12966A5A" w14:textId="6A9668CE" w:rsidR="005F0547" w:rsidRDefault="005F0547" w:rsidP="005F0547">
      <w:pPr>
        <w:rPr>
          <w:rFonts w:ascii="Times New Roman" w:hAnsi="Times New Roman" w:cs="Times New Roman"/>
          <w:noProof/>
          <w:kern w:val="0"/>
          <w:szCs w:val="20"/>
        </w:rPr>
      </w:pPr>
      <w:r>
        <w:rPr>
          <w:rFonts w:ascii="Times New Roman" w:hAnsi="Times New Roman" w:cs="Times New Roman" w:hint="eastAsia"/>
          <w:noProof/>
          <w:kern w:val="0"/>
          <w:szCs w:val="20"/>
        </w:rPr>
        <w:t>9</w:t>
      </w:r>
      <w:r>
        <w:rPr>
          <w:rFonts w:ascii="Times New Roman" w:hAnsi="Times New Roman" w:cs="Times New Roman"/>
          <w:noProof/>
          <w:kern w:val="0"/>
          <w:szCs w:val="20"/>
        </w:rPr>
        <w:t>.3.</w:t>
      </w:r>
      <w:r w:rsidR="00972E04">
        <w:rPr>
          <w:rFonts w:ascii="Times New Roman" w:hAnsi="Times New Roman" w:cs="Times New Roman" w:hint="eastAsia"/>
          <w:noProof/>
          <w:kern w:val="0"/>
          <w:szCs w:val="20"/>
        </w:rPr>
        <w:t>2</w:t>
      </w:r>
      <w:r>
        <w:rPr>
          <w:rFonts w:ascii="Times New Roman" w:hAnsi="Times New Roman" w:cs="Times New Roman"/>
          <w:noProof/>
          <w:kern w:val="0"/>
          <w:szCs w:val="20"/>
        </w:rPr>
        <w:t xml:space="preserve"> </w:t>
      </w:r>
      <w:r>
        <w:rPr>
          <w:rFonts w:ascii="Times New Roman" w:hAnsi="Times New Roman" w:cs="Times New Roman" w:hint="eastAsia"/>
          <w:noProof/>
          <w:kern w:val="0"/>
          <w:szCs w:val="20"/>
        </w:rPr>
        <w:t>应根据地层情况、地下水情况合理确定水泥浆水灰比范围：</w:t>
      </w:r>
      <w:r>
        <w:rPr>
          <w:rFonts w:ascii="Times New Roman" w:hAnsi="Times New Roman" w:cs="Times New Roman"/>
          <w:noProof/>
          <w:kern w:val="0"/>
          <w:szCs w:val="20"/>
        </w:rPr>
        <w:t xml:space="preserve"> </w:t>
      </w:r>
    </w:p>
    <w:p w14:paraId="2F7AB458" w14:textId="77777777" w:rsidR="005F0547" w:rsidRDefault="005F0547" w:rsidP="005F0547">
      <w:pPr>
        <w:ind w:firstLine="482"/>
        <w:rPr>
          <w:rFonts w:ascii="Times New Roman" w:hAnsi="Times New Roman" w:cs="Times New Roman"/>
          <w:noProof/>
          <w:kern w:val="0"/>
          <w:szCs w:val="20"/>
        </w:rPr>
      </w:pPr>
      <w:r>
        <w:rPr>
          <w:rFonts w:ascii="Times New Roman" w:hAnsi="Times New Roman" w:cs="Times New Roman"/>
          <w:noProof/>
          <w:kern w:val="0"/>
          <w:szCs w:val="20"/>
        </w:rPr>
        <w:t>a</w:t>
      </w:r>
      <w:r>
        <w:rPr>
          <w:rFonts w:ascii="Times New Roman" w:hAnsi="Times New Roman" w:cs="Times New Roman" w:hint="eastAsia"/>
          <w:noProof/>
          <w:kern w:val="0"/>
          <w:szCs w:val="20"/>
        </w:rPr>
        <w:t>）地层稳定、无涌漏：可适当提高水灰比，一般为</w:t>
      </w:r>
      <w:r w:rsidRPr="009E555F">
        <w:rPr>
          <w:rFonts w:ascii="Times New Roman" w:hAnsi="Times New Roman" w:cs="Times New Roman"/>
          <w:noProof/>
          <w:kern w:val="0"/>
          <w:szCs w:val="20"/>
        </w:rPr>
        <w:t>0.5</w:t>
      </w:r>
      <w:r w:rsidRPr="009E555F">
        <w:rPr>
          <w:rFonts w:ascii="Times New Roman" w:hAnsi="Times New Roman" w:cs="Times New Roman" w:hint="eastAsia"/>
          <w:noProof/>
          <w:kern w:val="0"/>
          <w:szCs w:val="20"/>
        </w:rPr>
        <w:t>～</w:t>
      </w:r>
      <w:r w:rsidRPr="009E555F">
        <w:rPr>
          <w:rFonts w:ascii="Times New Roman" w:hAnsi="Times New Roman" w:cs="Times New Roman"/>
          <w:noProof/>
          <w:kern w:val="0"/>
          <w:szCs w:val="20"/>
        </w:rPr>
        <w:t>0.6</w:t>
      </w:r>
      <w:r w:rsidRPr="009E555F">
        <w:rPr>
          <w:rFonts w:ascii="Times New Roman" w:hAnsi="Times New Roman" w:cs="Times New Roman" w:hint="eastAsia"/>
          <w:noProof/>
          <w:kern w:val="0"/>
          <w:szCs w:val="20"/>
        </w:rPr>
        <w:t>；</w:t>
      </w:r>
    </w:p>
    <w:p w14:paraId="11656FE9" w14:textId="77777777" w:rsidR="005F0547" w:rsidRDefault="005F0547" w:rsidP="005F0547">
      <w:pPr>
        <w:ind w:firstLine="482"/>
        <w:rPr>
          <w:rFonts w:ascii="Times New Roman" w:hAnsi="Times New Roman" w:cs="Times New Roman"/>
          <w:noProof/>
          <w:color w:val="FF0000"/>
          <w:kern w:val="0"/>
          <w:szCs w:val="20"/>
        </w:rPr>
      </w:pPr>
      <w:r>
        <w:rPr>
          <w:rFonts w:ascii="Times New Roman" w:hAnsi="Times New Roman" w:cs="Times New Roman"/>
          <w:noProof/>
          <w:kern w:val="0"/>
          <w:szCs w:val="20"/>
        </w:rPr>
        <w:t>b</w:t>
      </w:r>
      <w:r>
        <w:rPr>
          <w:rFonts w:ascii="Times New Roman" w:hAnsi="Times New Roman" w:cs="Times New Roman" w:hint="eastAsia"/>
          <w:noProof/>
          <w:kern w:val="0"/>
          <w:szCs w:val="20"/>
        </w:rPr>
        <w:t>）</w:t>
      </w:r>
      <w:r>
        <w:rPr>
          <w:rFonts w:ascii="Times New Roman" w:hAnsi="Times New Roman" w:cs="Times New Roman"/>
          <w:noProof/>
          <w:kern w:val="0"/>
          <w:szCs w:val="20"/>
        </w:rPr>
        <w:t>漏失层和垮塌层</w:t>
      </w:r>
      <w:r>
        <w:rPr>
          <w:rFonts w:ascii="Times New Roman" w:hAnsi="Times New Roman" w:cs="Times New Roman" w:hint="eastAsia"/>
          <w:noProof/>
          <w:kern w:val="0"/>
          <w:szCs w:val="20"/>
        </w:rPr>
        <w:t>：水灰比控制在</w:t>
      </w:r>
      <w:r>
        <w:rPr>
          <w:rFonts w:ascii="Times New Roman" w:hAnsi="Times New Roman" w:cs="Times New Roman"/>
          <w:noProof/>
          <w:kern w:val="0"/>
          <w:szCs w:val="20"/>
        </w:rPr>
        <w:t>0.5</w:t>
      </w:r>
      <w:r>
        <w:rPr>
          <w:rFonts w:ascii="Times New Roman" w:hAnsi="Times New Roman" w:cs="Times New Roman"/>
          <w:noProof/>
          <w:kern w:val="0"/>
          <w:szCs w:val="20"/>
        </w:rPr>
        <w:t>以内</w:t>
      </w:r>
      <w:r>
        <w:rPr>
          <w:rFonts w:ascii="Times New Roman" w:hAnsi="Times New Roman" w:cs="Times New Roman" w:hint="eastAsia"/>
          <w:noProof/>
          <w:kern w:val="0"/>
          <w:szCs w:val="20"/>
        </w:rPr>
        <w:t>；</w:t>
      </w:r>
    </w:p>
    <w:p w14:paraId="7B82EC3F" w14:textId="77777777" w:rsidR="005F0547" w:rsidRDefault="005F0547" w:rsidP="005F0547">
      <w:pPr>
        <w:ind w:firstLine="482"/>
        <w:rPr>
          <w:rFonts w:ascii="Times New Roman" w:hAnsi="Times New Roman" w:cs="Times New Roman"/>
          <w:noProof/>
          <w:kern w:val="0"/>
          <w:szCs w:val="20"/>
        </w:rPr>
      </w:pPr>
      <w:r>
        <w:rPr>
          <w:rFonts w:ascii="Times New Roman" w:hAnsi="Times New Roman" w:cs="Times New Roman"/>
          <w:noProof/>
          <w:kern w:val="0"/>
          <w:szCs w:val="20"/>
        </w:rPr>
        <w:t>c</w:t>
      </w:r>
      <w:r>
        <w:rPr>
          <w:rFonts w:ascii="Times New Roman" w:hAnsi="Times New Roman" w:cs="Times New Roman" w:hint="eastAsia"/>
          <w:noProof/>
          <w:kern w:val="0"/>
          <w:szCs w:val="20"/>
        </w:rPr>
        <w:t>）</w:t>
      </w:r>
      <w:r>
        <w:rPr>
          <w:rFonts w:ascii="Times New Roman" w:hAnsi="Times New Roman" w:cs="Times New Roman"/>
          <w:noProof/>
          <w:kern w:val="0"/>
          <w:szCs w:val="20"/>
        </w:rPr>
        <w:t>涌水</w:t>
      </w:r>
      <w:r>
        <w:rPr>
          <w:rFonts w:ascii="Times New Roman" w:hAnsi="Times New Roman" w:cs="Times New Roman" w:hint="eastAsia"/>
          <w:noProof/>
          <w:kern w:val="0"/>
          <w:szCs w:val="20"/>
        </w:rPr>
        <w:t>层：水灰比控制在</w:t>
      </w:r>
      <w:r>
        <w:rPr>
          <w:rFonts w:ascii="Times New Roman" w:hAnsi="Times New Roman" w:cs="Times New Roman"/>
          <w:noProof/>
          <w:kern w:val="0"/>
          <w:szCs w:val="20"/>
        </w:rPr>
        <w:t>0.4~0.5</w:t>
      </w:r>
      <w:r>
        <w:rPr>
          <w:rFonts w:ascii="Times New Roman" w:hAnsi="Times New Roman" w:cs="Times New Roman" w:hint="eastAsia"/>
          <w:noProof/>
          <w:kern w:val="0"/>
          <w:szCs w:val="20"/>
        </w:rPr>
        <w:t>，涌水严重取低值。</w:t>
      </w:r>
    </w:p>
    <w:p w14:paraId="68AE2C56" w14:textId="4EE408B8" w:rsidR="005F0547" w:rsidRDefault="005F0547" w:rsidP="005F0547">
      <w:pPr>
        <w:rPr>
          <w:rFonts w:ascii="Times New Roman" w:hAnsi="Times New Roman" w:cs="Times New Roman"/>
          <w:noProof/>
          <w:kern w:val="0"/>
          <w:szCs w:val="20"/>
        </w:rPr>
      </w:pPr>
      <w:r>
        <w:rPr>
          <w:rFonts w:ascii="Times New Roman" w:hAnsi="Times New Roman" w:cs="Times New Roman" w:hint="eastAsia"/>
          <w:noProof/>
          <w:kern w:val="0"/>
          <w:szCs w:val="20"/>
        </w:rPr>
        <w:t>9</w:t>
      </w:r>
      <w:r>
        <w:rPr>
          <w:rFonts w:ascii="Times New Roman" w:hAnsi="Times New Roman" w:cs="Times New Roman"/>
          <w:noProof/>
          <w:kern w:val="0"/>
          <w:szCs w:val="20"/>
        </w:rPr>
        <w:t>.3.</w:t>
      </w:r>
      <w:r w:rsidR="00972E04">
        <w:rPr>
          <w:rFonts w:ascii="Times New Roman" w:hAnsi="Times New Roman" w:cs="Times New Roman" w:hint="eastAsia"/>
          <w:noProof/>
          <w:kern w:val="0"/>
          <w:szCs w:val="20"/>
        </w:rPr>
        <w:t>3</w:t>
      </w:r>
      <w:r>
        <w:rPr>
          <w:rFonts w:ascii="Times New Roman" w:hAnsi="Times New Roman" w:cs="Times New Roman"/>
          <w:noProof/>
          <w:kern w:val="0"/>
          <w:szCs w:val="20"/>
        </w:rPr>
        <w:t xml:space="preserve"> </w:t>
      </w:r>
      <w:r>
        <w:rPr>
          <w:rFonts w:ascii="Times New Roman" w:hAnsi="Times New Roman" w:cs="Times New Roman" w:hint="eastAsia"/>
          <w:noProof/>
          <w:kern w:val="0"/>
          <w:szCs w:val="20"/>
        </w:rPr>
        <w:t>封孔段口径</w:t>
      </w:r>
      <w:r>
        <w:rPr>
          <w:rFonts w:ascii="Times New Roman" w:hAnsi="Times New Roman" w:cs="Times New Roman"/>
          <w:noProof/>
          <w:kern w:val="0"/>
          <w:szCs w:val="20"/>
        </w:rPr>
        <w:t>大于</w:t>
      </w:r>
      <w:r>
        <w:rPr>
          <w:rFonts w:ascii="Times New Roman" w:hAnsi="Times New Roman" w:cs="Times New Roman"/>
          <w:noProof/>
          <w:kern w:val="0"/>
          <w:szCs w:val="20"/>
        </w:rPr>
        <w:t>150 mm</w:t>
      </w:r>
      <w:r>
        <w:rPr>
          <w:rFonts w:ascii="Times New Roman" w:hAnsi="Times New Roman" w:cs="Times New Roman"/>
          <w:noProof/>
          <w:kern w:val="0"/>
          <w:szCs w:val="20"/>
        </w:rPr>
        <w:t>的钻孔</w:t>
      </w:r>
      <w:r>
        <w:rPr>
          <w:rFonts w:ascii="Times New Roman" w:hAnsi="Times New Roman" w:cs="Times New Roman" w:hint="eastAsia"/>
          <w:noProof/>
          <w:kern w:val="0"/>
          <w:szCs w:val="20"/>
        </w:rPr>
        <w:t>可</w:t>
      </w:r>
      <w:r>
        <w:rPr>
          <w:rFonts w:ascii="Times New Roman" w:hAnsi="Times New Roman" w:cs="Times New Roman"/>
          <w:noProof/>
          <w:kern w:val="0"/>
          <w:szCs w:val="20"/>
        </w:rPr>
        <w:t>采用水泥砂浆封孔，水泥砂浆配合比</w:t>
      </w:r>
      <w:r>
        <w:rPr>
          <w:rFonts w:ascii="Times New Roman" w:hAnsi="Times New Roman" w:cs="Times New Roman"/>
          <w:noProof/>
          <w:kern w:val="0"/>
          <w:szCs w:val="20"/>
        </w:rPr>
        <w:t>(</w:t>
      </w:r>
      <w:r>
        <w:rPr>
          <w:rFonts w:ascii="Times New Roman" w:hAnsi="Times New Roman" w:cs="Times New Roman"/>
          <w:noProof/>
          <w:kern w:val="0"/>
          <w:szCs w:val="20"/>
        </w:rPr>
        <w:t>清水︰水泥︰细砂）</w:t>
      </w:r>
      <w:r>
        <w:rPr>
          <w:rFonts w:ascii="Times New Roman" w:hAnsi="Times New Roman" w:cs="Times New Roman" w:hint="eastAsia"/>
          <w:noProof/>
          <w:kern w:val="0"/>
          <w:szCs w:val="20"/>
        </w:rPr>
        <w:t>如下：</w:t>
      </w:r>
    </w:p>
    <w:p w14:paraId="7CE7DE64" w14:textId="77777777" w:rsidR="005F0547" w:rsidRDefault="005F0547" w:rsidP="005F0547">
      <w:pPr>
        <w:ind w:firstLine="482"/>
        <w:rPr>
          <w:rFonts w:ascii="Times New Roman" w:hAnsi="Times New Roman" w:cs="Times New Roman"/>
          <w:noProof/>
          <w:kern w:val="0"/>
          <w:szCs w:val="20"/>
        </w:rPr>
      </w:pPr>
      <w:r>
        <w:rPr>
          <w:rFonts w:ascii="Times New Roman" w:hAnsi="Times New Roman" w:cs="Times New Roman"/>
          <w:noProof/>
          <w:kern w:val="0"/>
          <w:szCs w:val="20"/>
        </w:rPr>
        <w:t>a</w:t>
      </w:r>
      <w:r>
        <w:rPr>
          <w:rFonts w:ascii="Times New Roman" w:hAnsi="Times New Roman" w:cs="Times New Roman" w:hint="eastAsia"/>
          <w:noProof/>
          <w:kern w:val="0"/>
          <w:szCs w:val="20"/>
        </w:rPr>
        <w:t>）</w:t>
      </w:r>
      <w:r>
        <w:rPr>
          <w:rFonts w:ascii="Times New Roman" w:hAnsi="Times New Roman" w:cs="Times New Roman"/>
          <w:noProof/>
          <w:kern w:val="0"/>
          <w:szCs w:val="20"/>
        </w:rPr>
        <w:t>导管输送时</w:t>
      </w:r>
      <w:r>
        <w:rPr>
          <w:rFonts w:ascii="Times New Roman" w:hAnsi="Times New Roman" w:cs="Times New Roman"/>
          <w:noProof/>
          <w:kern w:val="0"/>
          <w:szCs w:val="20"/>
        </w:rPr>
        <w:t>0.4:1:1</w:t>
      </w:r>
      <w:r>
        <w:rPr>
          <w:rFonts w:ascii="Times New Roman" w:hAnsi="Times New Roman" w:cs="Times New Roman" w:hint="eastAsia"/>
          <w:noProof/>
          <w:kern w:val="0"/>
          <w:szCs w:val="20"/>
        </w:rPr>
        <w:t>；</w:t>
      </w:r>
    </w:p>
    <w:p w14:paraId="664BABE5" w14:textId="77777777" w:rsidR="005F0547" w:rsidRDefault="005F0547" w:rsidP="005F0547">
      <w:pPr>
        <w:ind w:firstLine="482"/>
        <w:rPr>
          <w:rFonts w:ascii="Times New Roman" w:hAnsi="Times New Roman" w:cs="Times New Roman"/>
          <w:noProof/>
          <w:kern w:val="0"/>
          <w:szCs w:val="20"/>
        </w:rPr>
      </w:pPr>
      <w:r>
        <w:rPr>
          <w:rFonts w:ascii="Times New Roman" w:hAnsi="Times New Roman" w:cs="Times New Roman"/>
          <w:noProof/>
          <w:kern w:val="0"/>
          <w:szCs w:val="20"/>
        </w:rPr>
        <w:t>b</w:t>
      </w:r>
      <w:r>
        <w:rPr>
          <w:rFonts w:ascii="Times New Roman" w:hAnsi="Times New Roman" w:cs="Times New Roman" w:hint="eastAsia"/>
          <w:noProof/>
          <w:kern w:val="0"/>
          <w:szCs w:val="20"/>
        </w:rPr>
        <w:t>）</w:t>
      </w:r>
      <w:r>
        <w:rPr>
          <w:rFonts w:ascii="Times New Roman" w:hAnsi="Times New Roman" w:cs="Times New Roman"/>
          <w:noProof/>
          <w:kern w:val="0"/>
          <w:szCs w:val="20"/>
        </w:rPr>
        <w:t>水泥砂浆泵输送时</w:t>
      </w:r>
      <w:r>
        <w:rPr>
          <w:rFonts w:ascii="Times New Roman" w:hAnsi="Times New Roman" w:cs="Times New Roman"/>
          <w:noProof/>
          <w:kern w:val="0"/>
          <w:szCs w:val="20"/>
        </w:rPr>
        <w:t>(0.5</w:t>
      </w:r>
      <w:r>
        <w:rPr>
          <w:rFonts w:ascii="Times New Roman" w:hAnsi="Times New Roman" w:cs="Times New Roman"/>
          <w:noProof/>
          <w:kern w:val="0"/>
          <w:szCs w:val="20"/>
        </w:rPr>
        <w:t>～</w:t>
      </w:r>
      <w:r>
        <w:rPr>
          <w:rFonts w:ascii="Times New Roman" w:hAnsi="Times New Roman" w:cs="Times New Roman"/>
          <w:noProof/>
          <w:kern w:val="0"/>
          <w:szCs w:val="20"/>
        </w:rPr>
        <w:t>0.6):1:1</w:t>
      </w:r>
      <w:r>
        <w:rPr>
          <w:rFonts w:ascii="Times New Roman" w:hAnsi="Times New Roman" w:cs="Times New Roman"/>
          <w:noProof/>
          <w:kern w:val="0"/>
          <w:szCs w:val="20"/>
        </w:rPr>
        <w:t>。</w:t>
      </w:r>
    </w:p>
    <w:p w14:paraId="57C334FC" w14:textId="160FFBF1" w:rsidR="00916E15" w:rsidRDefault="00497276">
      <w:pPr>
        <w:pStyle w:val="af9"/>
        <w:spacing w:before="312" w:after="312"/>
        <w:rPr>
          <w:rFonts w:ascii="Times New Roman"/>
          <w:color w:val="FF0000"/>
          <w:szCs w:val="21"/>
        </w:rPr>
      </w:pPr>
      <w:bookmarkStart w:id="52" w:name="_Toc178087247"/>
      <w:r>
        <w:rPr>
          <w:rFonts w:ascii="Times New Roman"/>
        </w:rPr>
        <w:t xml:space="preserve">10 </w:t>
      </w:r>
      <w:bookmarkStart w:id="53" w:name="_Hlk171180201"/>
      <w:r>
        <w:rPr>
          <w:rFonts w:ascii="Times New Roman" w:hint="eastAsia"/>
        </w:rPr>
        <w:t>孔内事故预防</w:t>
      </w:r>
      <w:bookmarkEnd w:id="53"/>
      <w:r>
        <w:rPr>
          <w:rFonts w:ascii="Times New Roman" w:hint="eastAsia"/>
        </w:rPr>
        <w:t>与处理</w:t>
      </w:r>
      <w:bookmarkEnd w:id="52"/>
    </w:p>
    <w:p w14:paraId="76D48893" w14:textId="77777777" w:rsidR="00916E15" w:rsidRDefault="00497276">
      <w:pPr>
        <w:pStyle w:val="afc"/>
        <w:spacing w:before="156" w:after="156"/>
        <w:rPr>
          <w:rFonts w:ascii="Times New Roman"/>
          <w:b/>
          <w:bCs/>
        </w:rPr>
      </w:pPr>
      <w:bookmarkStart w:id="54" w:name="_Toc178087248"/>
      <w:r>
        <w:rPr>
          <w:rFonts w:ascii="Times New Roman"/>
        </w:rPr>
        <w:t xml:space="preserve">10.1 </w:t>
      </w:r>
      <w:r>
        <w:rPr>
          <w:rFonts w:ascii="Times New Roman" w:hint="eastAsia"/>
        </w:rPr>
        <w:t>孔内事故预防</w:t>
      </w:r>
      <w:bookmarkEnd w:id="54"/>
    </w:p>
    <w:p w14:paraId="52887838" w14:textId="77777777" w:rsidR="00916E15" w:rsidRDefault="00497276">
      <w:pPr>
        <w:pStyle w:val="afd"/>
        <w:rPr>
          <w:rFonts w:ascii="Times New Roman"/>
          <w:b/>
          <w:bCs/>
        </w:rPr>
      </w:pPr>
      <w:r>
        <w:rPr>
          <w:rFonts w:ascii="Times New Roman"/>
        </w:rPr>
        <w:t xml:space="preserve">10.1.1 </w:t>
      </w:r>
      <w:r>
        <w:rPr>
          <w:rFonts w:ascii="Times New Roman" w:hint="eastAsia"/>
        </w:rPr>
        <w:t>预防孔内事故的基本要求：</w:t>
      </w:r>
    </w:p>
    <w:p w14:paraId="5878F042" w14:textId="77777777" w:rsidR="00916E15" w:rsidRDefault="00497276">
      <w:pPr>
        <w:pStyle w:val="afd"/>
        <w:ind w:firstLineChars="200" w:firstLine="420"/>
        <w:rPr>
          <w:rFonts w:ascii="Times New Roman"/>
        </w:rPr>
      </w:pPr>
      <w:r>
        <w:rPr>
          <w:rFonts w:ascii="Times New Roman"/>
        </w:rPr>
        <w:t>a</w:t>
      </w:r>
      <w:r>
        <w:rPr>
          <w:rFonts w:ascii="Times New Roman"/>
        </w:rPr>
        <w:t>）加强机台生产技术管理，增强工作人员责任心，执行各项规章制度和技术规程，杜绝违章作业；</w:t>
      </w:r>
    </w:p>
    <w:p w14:paraId="32A5EDBE" w14:textId="77777777" w:rsidR="00916E15" w:rsidRDefault="00497276">
      <w:pPr>
        <w:pStyle w:val="afd"/>
        <w:ind w:firstLineChars="200" w:firstLine="420"/>
        <w:rPr>
          <w:rFonts w:ascii="Times New Roman"/>
        </w:rPr>
      </w:pPr>
      <w:r>
        <w:rPr>
          <w:rFonts w:ascii="Times New Roman"/>
        </w:rPr>
        <w:t>b</w:t>
      </w:r>
      <w:r>
        <w:rPr>
          <w:rFonts w:ascii="Times New Roman"/>
        </w:rPr>
        <w:t>）全面了解矿区环境与地质情况，针对不同的可溶性矿产地层钻探，制定孔内事故防治措施；</w:t>
      </w:r>
    </w:p>
    <w:p w14:paraId="229E5CBB" w14:textId="77777777" w:rsidR="00916E15" w:rsidRDefault="00497276">
      <w:pPr>
        <w:pStyle w:val="afd"/>
        <w:ind w:firstLineChars="200" w:firstLine="420"/>
        <w:rPr>
          <w:rFonts w:ascii="Times New Roman"/>
        </w:rPr>
      </w:pPr>
      <w:r>
        <w:rPr>
          <w:rFonts w:ascii="Times New Roman"/>
        </w:rPr>
        <w:t>c</w:t>
      </w:r>
      <w:r>
        <w:rPr>
          <w:rFonts w:ascii="Times New Roman"/>
        </w:rPr>
        <w:t>）定期进行现场设备、钻具、机具、仪表的检</w:t>
      </w:r>
      <w:proofErr w:type="gramStart"/>
      <w:r>
        <w:rPr>
          <w:rFonts w:ascii="Times New Roman"/>
        </w:rPr>
        <w:t>査</w:t>
      </w:r>
      <w:proofErr w:type="gramEnd"/>
      <w:r>
        <w:rPr>
          <w:rFonts w:ascii="Times New Roman"/>
        </w:rPr>
        <w:t>和维护，确保运行正常、工作可靠；</w:t>
      </w:r>
    </w:p>
    <w:p w14:paraId="30582915" w14:textId="77777777" w:rsidR="00916E15" w:rsidRDefault="00497276">
      <w:pPr>
        <w:pStyle w:val="afd"/>
        <w:ind w:firstLineChars="200" w:firstLine="420"/>
        <w:rPr>
          <w:rFonts w:ascii="Times New Roman"/>
        </w:rPr>
      </w:pPr>
      <w:r>
        <w:rPr>
          <w:rFonts w:ascii="Times New Roman"/>
        </w:rPr>
        <w:t>d</w:t>
      </w:r>
      <w:r>
        <w:rPr>
          <w:rFonts w:ascii="Times New Roman"/>
        </w:rPr>
        <w:t>）做好冲洗液性能的调配和维护，保证孔壁稳定。</w:t>
      </w:r>
    </w:p>
    <w:p w14:paraId="412CD87B" w14:textId="77777777" w:rsidR="00916E15" w:rsidRDefault="00497276">
      <w:pPr>
        <w:pStyle w:val="afd"/>
        <w:rPr>
          <w:rFonts w:ascii="Times New Roman"/>
          <w:b/>
          <w:bCs/>
        </w:rPr>
      </w:pPr>
      <w:r>
        <w:rPr>
          <w:rFonts w:ascii="Times New Roman"/>
        </w:rPr>
        <w:t xml:space="preserve">10.2.2 </w:t>
      </w:r>
      <w:r>
        <w:rPr>
          <w:rFonts w:ascii="Times New Roman" w:hint="eastAsia"/>
        </w:rPr>
        <w:t>卡、</w:t>
      </w:r>
      <w:proofErr w:type="gramStart"/>
      <w:r>
        <w:rPr>
          <w:rFonts w:ascii="Times New Roman" w:hint="eastAsia"/>
        </w:rPr>
        <w:t>埋钻事故</w:t>
      </w:r>
      <w:proofErr w:type="gramEnd"/>
      <w:r>
        <w:rPr>
          <w:rFonts w:ascii="Times New Roman" w:hint="eastAsia"/>
        </w:rPr>
        <w:t>的预防</w:t>
      </w:r>
      <w:r>
        <w:rPr>
          <w:rFonts w:ascii="Times New Roman"/>
        </w:rPr>
        <w:t>措施：</w:t>
      </w:r>
    </w:p>
    <w:p w14:paraId="7079B5F5" w14:textId="77777777" w:rsidR="00916E15" w:rsidRDefault="00497276">
      <w:pPr>
        <w:pStyle w:val="afd"/>
        <w:ind w:firstLineChars="200" w:firstLine="420"/>
        <w:rPr>
          <w:rFonts w:ascii="Times New Roman"/>
        </w:rPr>
      </w:pPr>
      <w:r>
        <w:rPr>
          <w:rFonts w:ascii="Times New Roman"/>
        </w:rPr>
        <w:t>a</w:t>
      </w:r>
      <w:r>
        <w:rPr>
          <w:rFonts w:ascii="Times New Roman"/>
        </w:rPr>
        <w:t>）钻进过程中，遇到动力机响声异常、钻具回转阻力增大、孔口冲洗液突然中断或泵压升高、岩心堵塞</w:t>
      </w:r>
      <w:proofErr w:type="gramStart"/>
      <w:r>
        <w:rPr>
          <w:rFonts w:ascii="Times New Roman"/>
        </w:rPr>
        <w:t>不</w:t>
      </w:r>
      <w:proofErr w:type="gramEnd"/>
      <w:r>
        <w:rPr>
          <w:rFonts w:ascii="Times New Roman"/>
        </w:rPr>
        <w:t>进尺等情况，应及时提钻检查；</w:t>
      </w:r>
    </w:p>
    <w:p w14:paraId="08465897" w14:textId="77777777" w:rsidR="00916E15" w:rsidRDefault="00497276">
      <w:pPr>
        <w:pStyle w:val="afd"/>
        <w:ind w:firstLineChars="200" w:firstLine="420"/>
        <w:rPr>
          <w:rFonts w:ascii="Times New Roman"/>
        </w:rPr>
      </w:pPr>
      <w:r>
        <w:rPr>
          <w:rFonts w:ascii="Times New Roman"/>
        </w:rPr>
        <w:t>b</w:t>
      </w:r>
      <w:r>
        <w:rPr>
          <w:rFonts w:ascii="Times New Roman"/>
        </w:rPr>
        <w:t>）提钻发现</w:t>
      </w:r>
      <w:proofErr w:type="gramStart"/>
      <w:r>
        <w:rPr>
          <w:rFonts w:ascii="Times New Roman"/>
        </w:rPr>
        <w:t>钻具有泥</w:t>
      </w:r>
      <w:proofErr w:type="gramEnd"/>
      <w:r>
        <w:rPr>
          <w:rFonts w:ascii="Times New Roman"/>
        </w:rPr>
        <w:t>包现象，应调整冲洗液性能；</w:t>
      </w:r>
    </w:p>
    <w:p w14:paraId="0DC15194" w14:textId="25798DCF" w:rsidR="00916E15" w:rsidRDefault="00497276">
      <w:pPr>
        <w:pStyle w:val="afd"/>
        <w:ind w:firstLineChars="200" w:firstLine="420"/>
        <w:rPr>
          <w:rFonts w:ascii="Times New Roman"/>
        </w:rPr>
      </w:pPr>
      <w:r>
        <w:rPr>
          <w:rFonts w:ascii="Times New Roman"/>
        </w:rPr>
        <w:t>c</w:t>
      </w:r>
      <w:r>
        <w:rPr>
          <w:rFonts w:ascii="Times New Roman"/>
        </w:rPr>
        <w:t>）地层水敏性强时应配制适应的抑制</w:t>
      </w:r>
      <w:r>
        <w:rPr>
          <w:rFonts w:ascii="Times New Roman" w:hint="eastAsia"/>
        </w:rPr>
        <w:t>型</w:t>
      </w:r>
      <w:r>
        <w:rPr>
          <w:rFonts w:ascii="Times New Roman"/>
        </w:rPr>
        <w:t>冲洗液；</w:t>
      </w:r>
    </w:p>
    <w:p w14:paraId="4C63617F" w14:textId="77777777" w:rsidR="00916E15" w:rsidRDefault="00497276">
      <w:pPr>
        <w:pStyle w:val="afd"/>
        <w:ind w:firstLineChars="200" w:firstLine="420"/>
        <w:rPr>
          <w:rFonts w:ascii="Times New Roman"/>
        </w:rPr>
      </w:pPr>
      <w:r>
        <w:rPr>
          <w:rFonts w:ascii="Times New Roman"/>
        </w:rPr>
        <w:t>d</w:t>
      </w:r>
      <w:r>
        <w:rPr>
          <w:rFonts w:ascii="Times New Roman"/>
        </w:rPr>
        <w:t>）钻进过程中，出现机械故障、停待或冲洗液突然严重漏失等情况时，应设法将钻具提升到安全孔段；</w:t>
      </w:r>
    </w:p>
    <w:p w14:paraId="1BA030F6" w14:textId="77777777" w:rsidR="00916E15" w:rsidRDefault="00497276">
      <w:pPr>
        <w:pStyle w:val="afd"/>
        <w:ind w:firstLineChars="200" w:firstLine="420"/>
        <w:rPr>
          <w:rFonts w:ascii="Times New Roman"/>
        </w:rPr>
      </w:pPr>
      <w:r>
        <w:rPr>
          <w:rFonts w:ascii="Times New Roman"/>
        </w:rPr>
        <w:lastRenderedPageBreak/>
        <w:t>e</w:t>
      </w:r>
      <w:r>
        <w:rPr>
          <w:rFonts w:ascii="Times New Roman"/>
        </w:rPr>
        <w:t>）钻具提钻中途遇阻时，应缓慢转动和窜动钻具，不应猛拉硬提。</w:t>
      </w:r>
    </w:p>
    <w:p w14:paraId="6B830F74" w14:textId="77777777" w:rsidR="00916E15" w:rsidRDefault="00497276">
      <w:pPr>
        <w:pStyle w:val="afd"/>
        <w:rPr>
          <w:rFonts w:ascii="Times New Roman"/>
          <w:b/>
          <w:bCs/>
        </w:rPr>
      </w:pPr>
      <w:r>
        <w:rPr>
          <w:rFonts w:ascii="Times New Roman"/>
        </w:rPr>
        <w:t xml:space="preserve">10.2.3 </w:t>
      </w:r>
      <w:r>
        <w:rPr>
          <w:rFonts w:ascii="Times New Roman" w:hint="eastAsia"/>
        </w:rPr>
        <w:t>钻具折断、脱落</w:t>
      </w:r>
      <w:proofErr w:type="gramStart"/>
      <w:r>
        <w:rPr>
          <w:rFonts w:ascii="Times New Roman" w:hint="eastAsia"/>
        </w:rPr>
        <w:t>及跑钻事故</w:t>
      </w:r>
      <w:proofErr w:type="gramEnd"/>
      <w:r>
        <w:rPr>
          <w:rFonts w:ascii="Times New Roman" w:hint="eastAsia"/>
        </w:rPr>
        <w:t>的预防</w:t>
      </w:r>
      <w:r>
        <w:rPr>
          <w:rFonts w:ascii="Times New Roman"/>
        </w:rPr>
        <w:t>措施：</w:t>
      </w:r>
    </w:p>
    <w:p w14:paraId="1DF4B6ED" w14:textId="77777777" w:rsidR="00916E15" w:rsidRDefault="00497276">
      <w:pPr>
        <w:pStyle w:val="afd"/>
        <w:ind w:firstLineChars="200" w:firstLine="420"/>
        <w:rPr>
          <w:rFonts w:ascii="Times New Roman"/>
        </w:rPr>
      </w:pPr>
      <w:r>
        <w:rPr>
          <w:rFonts w:ascii="Times New Roman"/>
        </w:rPr>
        <w:t>a</w:t>
      </w:r>
      <w:r>
        <w:rPr>
          <w:rFonts w:ascii="Times New Roman"/>
        </w:rPr>
        <w:t>）机台应配备检查钻具磨损的量具；</w:t>
      </w:r>
    </w:p>
    <w:p w14:paraId="501A5739" w14:textId="77777777" w:rsidR="00916E15" w:rsidRDefault="00497276">
      <w:pPr>
        <w:pStyle w:val="afd"/>
        <w:ind w:firstLineChars="200" w:firstLine="420"/>
        <w:rPr>
          <w:rFonts w:ascii="Times New Roman"/>
        </w:rPr>
      </w:pPr>
      <w:r>
        <w:rPr>
          <w:rFonts w:ascii="Times New Roman"/>
        </w:rPr>
        <w:t>b</w:t>
      </w:r>
      <w:r>
        <w:rPr>
          <w:rFonts w:ascii="Times New Roman"/>
        </w:rPr>
        <w:t>）现场钻探管材、接头、接箍应按新旧程度分类存放、分级使用；</w:t>
      </w:r>
    </w:p>
    <w:p w14:paraId="1D90F73B" w14:textId="4DDBE1ED" w:rsidR="00916E15" w:rsidRDefault="00497276">
      <w:pPr>
        <w:pStyle w:val="afd"/>
        <w:ind w:firstLineChars="200" w:firstLine="420"/>
        <w:rPr>
          <w:rFonts w:ascii="Times New Roman"/>
        </w:rPr>
      </w:pPr>
      <w:r>
        <w:rPr>
          <w:rFonts w:ascii="Times New Roman"/>
        </w:rPr>
        <w:t>c</w:t>
      </w:r>
      <w:r>
        <w:rPr>
          <w:rFonts w:ascii="Times New Roman"/>
        </w:rPr>
        <w:t>）弯曲的钻杆、岩心管，</w:t>
      </w:r>
      <w:r w:rsidR="00697DBF">
        <w:rPr>
          <w:rFonts w:ascii="Times New Roman" w:hint="eastAsia"/>
        </w:rPr>
        <w:t>应</w:t>
      </w:r>
      <w:r>
        <w:rPr>
          <w:rFonts w:ascii="Times New Roman"/>
        </w:rPr>
        <w:t>及时校直；</w:t>
      </w:r>
    </w:p>
    <w:p w14:paraId="5D695DE3" w14:textId="77777777" w:rsidR="00916E15" w:rsidRDefault="00497276">
      <w:pPr>
        <w:pStyle w:val="afd"/>
        <w:ind w:firstLineChars="200" w:firstLine="420"/>
        <w:rPr>
          <w:rFonts w:ascii="Times New Roman"/>
        </w:rPr>
      </w:pPr>
      <w:r>
        <w:rPr>
          <w:rFonts w:ascii="Times New Roman"/>
        </w:rPr>
        <w:t>d</w:t>
      </w:r>
      <w:r>
        <w:rPr>
          <w:rFonts w:ascii="Times New Roman"/>
        </w:rPr>
        <w:t>）提下钻时，</w:t>
      </w:r>
      <w:proofErr w:type="gramStart"/>
      <w:r>
        <w:rPr>
          <w:rFonts w:ascii="Times New Roman"/>
        </w:rPr>
        <w:t>观察钻柱磨损</w:t>
      </w:r>
      <w:proofErr w:type="gramEnd"/>
      <w:r>
        <w:rPr>
          <w:rFonts w:ascii="Times New Roman"/>
        </w:rPr>
        <w:t>程度，不合格的应及时更换；</w:t>
      </w:r>
    </w:p>
    <w:p w14:paraId="2E43A3EF" w14:textId="77777777" w:rsidR="00916E15" w:rsidRDefault="00497276">
      <w:pPr>
        <w:pStyle w:val="afd"/>
        <w:ind w:firstLineChars="200" w:firstLine="420"/>
        <w:rPr>
          <w:rFonts w:ascii="Times New Roman"/>
        </w:rPr>
      </w:pPr>
      <w:r>
        <w:rPr>
          <w:rFonts w:ascii="Times New Roman"/>
        </w:rPr>
        <w:t>e</w:t>
      </w:r>
      <w:r>
        <w:rPr>
          <w:rFonts w:ascii="Times New Roman"/>
        </w:rPr>
        <w:t>）钻杆、岩心管有裂纹、严重磨损和明显变形、连接</w:t>
      </w:r>
      <w:proofErr w:type="gramStart"/>
      <w:r>
        <w:rPr>
          <w:rFonts w:ascii="Times New Roman"/>
        </w:rPr>
        <w:t>旷</w:t>
      </w:r>
      <w:proofErr w:type="gramEnd"/>
      <w:r>
        <w:rPr>
          <w:rFonts w:ascii="Times New Roman"/>
        </w:rPr>
        <w:t>动等现象，不应下孔使用；</w:t>
      </w:r>
    </w:p>
    <w:p w14:paraId="73F4D2D3" w14:textId="77777777" w:rsidR="00916E15" w:rsidRDefault="00497276">
      <w:pPr>
        <w:pStyle w:val="afd"/>
        <w:ind w:firstLineChars="200" w:firstLine="420"/>
        <w:rPr>
          <w:rFonts w:ascii="Times New Roman"/>
        </w:rPr>
      </w:pPr>
      <w:r>
        <w:rPr>
          <w:rFonts w:ascii="Times New Roman"/>
        </w:rPr>
        <w:t>f</w:t>
      </w:r>
      <w:r>
        <w:rPr>
          <w:rFonts w:ascii="Times New Roman"/>
        </w:rPr>
        <w:t>）钻进参数发生突变时应立即停钻检查；</w:t>
      </w:r>
    </w:p>
    <w:p w14:paraId="1248E20A" w14:textId="77777777" w:rsidR="00916E15" w:rsidRDefault="00497276">
      <w:pPr>
        <w:pStyle w:val="afd"/>
        <w:ind w:firstLineChars="200" w:firstLine="420"/>
        <w:rPr>
          <w:rFonts w:ascii="Times New Roman"/>
        </w:rPr>
      </w:pPr>
      <w:r>
        <w:rPr>
          <w:rFonts w:ascii="Times New Roman"/>
        </w:rPr>
        <w:t>g</w:t>
      </w:r>
      <w:r>
        <w:rPr>
          <w:rFonts w:ascii="Times New Roman"/>
        </w:rPr>
        <w:t>）钻具不得长时间悬空回转；</w:t>
      </w:r>
    </w:p>
    <w:p w14:paraId="11145701" w14:textId="77777777" w:rsidR="00916E15" w:rsidRDefault="00497276">
      <w:pPr>
        <w:pStyle w:val="afd"/>
        <w:ind w:firstLineChars="200" w:firstLine="420"/>
        <w:rPr>
          <w:rFonts w:ascii="Times New Roman"/>
        </w:rPr>
      </w:pPr>
      <w:r>
        <w:rPr>
          <w:rFonts w:ascii="Times New Roman"/>
        </w:rPr>
        <w:t>h</w:t>
      </w:r>
      <w:r>
        <w:rPr>
          <w:rFonts w:ascii="Times New Roman"/>
        </w:rPr>
        <w:t>）钻进遇阻力过大，钻具发生急剧反转时，不应提动钻具和强行开车，应先将</w:t>
      </w:r>
      <w:proofErr w:type="gramStart"/>
      <w:r>
        <w:rPr>
          <w:rFonts w:ascii="Times New Roman"/>
        </w:rPr>
        <w:t>钻具慢拧上扣</w:t>
      </w:r>
      <w:proofErr w:type="gramEnd"/>
      <w:r>
        <w:rPr>
          <w:rFonts w:ascii="Times New Roman"/>
        </w:rPr>
        <w:t>。</w:t>
      </w:r>
    </w:p>
    <w:p w14:paraId="545A6BC6" w14:textId="77777777" w:rsidR="00916E15" w:rsidRDefault="00497276">
      <w:pPr>
        <w:pStyle w:val="afc"/>
        <w:spacing w:before="156" w:after="156"/>
        <w:rPr>
          <w:rFonts w:ascii="Times New Roman"/>
          <w:b/>
          <w:bCs/>
        </w:rPr>
      </w:pPr>
      <w:bookmarkStart w:id="55" w:name="_Toc178087249"/>
      <w:r>
        <w:rPr>
          <w:rFonts w:ascii="Times New Roman"/>
        </w:rPr>
        <w:t xml:space="preserve">10.3 </w:t>
      </w:r>
      <w:r>
        <w:rPr>
          <w:rFonts w:ascii="Times New Roman" w:hint="eastAsia"/>
        </w:rPr>
        <w:t>孔内事故处理</w:t>
      </w:r>
      <w:bookmarkEnd w:id="55"/>
    </w:p>
    <w:p w14:paraId="2BE55D6D" w14:textId="77777777" w:rsidR="00916E15" w:rsidRDefault="00497276">
      <w:pPr>
        <w:pStyle w:val="afd"/>
        <w:rPr>
          <w:rFonts w:ascii="Times New Roman"/>
          <w:b/>
          <w:bCs/>
        </w:rPr>
      </w:pPr>
      <w:r>
        <w:rPr>
          <w:rFonts w:ascii="Times New Roman"/>
        </w:rPr>
        <w:t xml:space="preserve">10.3.1 </w:t>
      </w:r>
      <w:r>
        <w:rPr>
          <w:rFonts w:ascii="Times New Roman" w:hint="eastAsia"/>
        </w:rPr>
        <w:t>卡、</w:t>
      </w:r>
      <w:proofErr w:type="gramStart"/>
      <w:r>
        <w:rPr>
          <w:rFonts w:ascii="Times New Roman" w:hint="eastAsia"/>
        </w:rPr>
        <w:t>埋钻事故</w:t>
      </w:r>
      <w:proofErr w:type="gramEnd"/>
      <w:r>
        <w:rPr>
          <w:rFonts w:ascii="Times New Roman" w:hint="eastAsia"/>
        </w:rPr>
        <w:t>的</w:t>
      </w:r>
      <w:r>
        <w:rPr>
          <w:rFonts w:ascii="Times New Roman"/>
        </w:rPr>
        <w:t>主要</w:t>
      </w:r>
      <w:r>
        <w:rPr>
          <w:rFonts w:ascii="Times New Roman" w:hint="eastAsia"/>
        </w:rPr>
        <w:t>处理</w:t>
      </w:r>
      <w:r>
        <w:rPr>
          <w:rFonts w:ascii="Times New Roman"/>
        </w:rPr>
        <w:t>方法：</w:t>
      </w:r>
    </w:p>
    <w:p w14:paraId="193DF7EA" w14:textId="77777777" w:rsidR="00916E15" w:rsidRDefault="00497276">
      <w:pPr>
        <w:pStyle w:val="afd"/>
        <w:ind w:firstLineChars="200" w:firstLine="420"/>
        <w:rPr>
          <w:rFonts w:ascii="Times New Roman"/>
        </w:rPr>
      </w:pPr>
      <w:r>
        <w:rPr>
          <w:rFonts w:ascii="Times New Roman"/>
        </w:rPr>
        <w:t>a</w:t>
      </w:r>
      <w:r>
        <w:rPr>
          <w:rFonts w:ascii="Times New Roman"/>
        </w:rPr>
        <w:t>）发现卡钻，应</w:t>
      </w:r>
      <w:r>
        <w:rPr>
          <w:rFonts w:ascii="Times New Roman" w:hint="eastAsia"/>
        </w:rPr>
        <w:t>尽可能维持大泵量循环，并经常转动钻具和上下窜动钻具；</w:t>
      </w:r>
    </w:p>
    <w:p w14:paraId="795C9343" w14:textId="77777777" w:rsidR="00916E15" w:rsidRDefault="00497276">
      <w:pPr>
        <w:pStyle w:val="afd"/>
        <w:ind w:firstLineChars="200" w:firstLine="420"/>
        <w:rPr>
          <w:rFonts w:ascii="Times New Roman"/>
        </w:rPr>
      </w:pPr>
      <w:r>
        <w:rPr>
          <w:rFonts w:ascii="Times New Roman"/>
        </w:rPr>
        <w:t>b</w:t>
      </w:r>
      <w:r>
        <w:rPr>
          <w:rFonts w:ascii="Times New Roman"/>
        </w:rPr>
        <w:t>）</w:t>
      </w:r>
      <w:r>
        <w:rPr>
          <w:rFonts w:ascii="Times New Roman" w:hint="eastAsia"/>
        </w:rPr>
        <w:t>处理掉块卡钻</w:t>
      </w:r>
      <w:r>
        <w:rPr>
          <w:rFonts w:ascii="Times New Roman"/>
        </w:rPr>
        <w:t>，</w:t>
      </w:r>
      <w:r>
        <w:rPr>
          <w:rFonts w:ascii="Times New Roman" w:hint="eastAsia"/>
        </w:rPr>
        <w:t>以提、窜为主</w:t>
      </w:r>
      <w:r>
        <w:rPr>
          <w:rFonts w:ascii="Times New Roman"/>
        </w:rPr>
        <w:t>。</w:t>
      </w:r>
      <w:r>
        <w:rPr>
          <w:rFonts w:ascii="Times New Roman" w:hint="eastAsia"/>
        </w:rPr>
        <w:t>无效时，</w:t>
      </w:r>
      <w:r>
        <w:rPr>
          <w:rFonts w:ascii="Times New Roman"/>
        </w:rPr>
        <w:t>可</w:t>
      </w:r>
      <w:r>
        <w:rPr>
          <w:rFonts w:ascii="Times New Roman" w:hint="eastAsia"/>
        </w:rPr>
        <w:t>采用震、打等方法解卡；</w:t>
      </w:r>
    </w:p>
    <w:p w14:paraId="6F8A6793" w14:textId="77777777" w:rsidR="00916E15" w:rsidRDefault="00497276">
      <w:pPr>
        <w:pStyle w:val="afd"/>
        <w:ind w:firstLineChars="200" w:firstLine="420"/>
        <w:rPr>
          <w:rFonts w:ascii="Times New Roman"/>
        </w:rPr>
      </w:pPr>
      <w:r>
        <w:rPr>
          <w:rFonts w:ascii="Times New Roman"/>
        </w:rPr>
        <w:t>c</w:t>
      </w:r>
      <w:r>
        <w:rPr>
          <w:rFonts w:ascii="Times New Roman"/>
        </w:rPr>
        <w:t>）</w:t>
      </w:r>
      <w:r>
        <w:rPr>
          <w:rFonts w:ascii="Times New Roman" w:hint="eastAsia"/>
        </w:rPr>
        <w:t>处理泥包、泥皮粘附卡钻和岩粉</w:t>
      </w:r>
      <w:proofErr w:type="gramStart"/>
      <w:r>
        <w:rPr>
          <w:rFonts w:ascii="Times New Roman" w:hint="eastAsia"/>
        </w:rPr>
        <w:t>埋钻可以</w:t>
      </w:r>
      <w:proofErr w:type="gramEnd"/>
      <w:r>
        <w:rPr>
          <w:rFonts w:ascii="Times New Roman" w:hint="eastAsia"/>
        </w:rPr>
        <w:t>采用油浴或碱水浴解卡；</w:t>
      </w:r>
    </w:p>
    <w:p w14:paraId="2BB46485" w14:textId="77777777" w:rsidR="00916E15" w:rsidRDefault="00497276">
      <w:pPr>
        <w:pStyle w:val="afd"/>
        <w:ind w:firstLineChars="200" w:firstLine="420"/>
        <w:rPr>
          <w:rFonts w:ascii="Times New Roman"/>
        </w:rPr>
      </w:pPr>
      <w:r>
        <w:rPr>
          <w:rFonts w:ascii="Times New Roman"/>
        </w:rPr>
        <w:t>d</w:t>
      </w:r>
      <w:r>
        <w:rPr>
          <w:rFonts w:ascii="Times New Roman"/>
        </w:rPr>
        <w:t>）</w:t>
      </w:r>
      <w:r>
        <w:rPr>
          <w:rFonts w:ascii="Times New Roman" w:hint="eastAsia"/>
        </w:rPr>
        <w:t>上述方法处理无效，</w:t>
      </w:r>
      <w:r>
        <w:rPr>
          <w:rFonts w:ascii="Times New Roman"/>
        </w:rPr>
        <w:t>可</w:t>
      </w:r>
      <w:r>
        <w:rPr>
          <w:rFonts w:ascii="Times New Roman" w:hint="eastAsia"/>
        </w:rPr>
        <w:t>将钻杆全部返</w:t>
      </w:r>
      <w:r>
        <w:rPr>
          <w:rFonts w:ascii="Times New Roman"/>
        </w:rPr>
        <w:t>出</w:t>
      </w:r>
      <w:r>
        <w:rPr>
          <w:rFonts w:ascii="Times New Roman" w:hint="eastAsia"/>
        </w:rPr>
        <w:t>，再用削、</w:t>
      </w:r>
      <w:r>
        <w:rPr>
          <w:rFonts w:ascii="Times New Roman"/>
        </w:rPr>
        <w:t>磨</w:t>
      </w:r>
      <w:r>
        <w:rPr>
          <w:rFonts w:ascii="Times New Roman" w:hint="eastAsia"/>
        </w:rPr>
        <w:t>钻头</w:t>
      </w:r>
      <w:proofErr w:type="gramStart"/>
      <w:r>
        <w:rPr>
          <w:rFonts w:ascii="Times New Roman" w:hint="eastAsia"/>
        </w:rPr>
        <w:t>将异径接头</w:t>
      </w:r>
      <w:proofErr w:type="gramEnd"/>
      <w:r>
        <w:rPr>
          <w:rFonts w:ascii="Times New Roman" w:hint="eastAsia"/>
        </w:rPr>
        <w:t>消灭；也可用小径钻头扫</w:t>
      </w:r>
      <w:proofErr w:type="gramStart"/>
      <w:r>
        <w:rPr>
          <w:rFonts w:ascii="Times New Roman" w:hint="eastAsia"/>
        </w:rPr>
        <w:t>透异径</w:t>
      </w:r>
      <w:proofErr w:type="gramEnd"/>
      <w:r>
        <w:rPr>
          <w:rFonts w:ascii="Times New Roman" w:hint="eastAsia"/>
        </w:rPr>
        <w:t>接头并扫掉岩心，下</w:t>
      </w:r>
      <w:r>
        <w:rPr>
          <w:rFonts w:ascii="Times New Roman"/>
        </w:rPr>
        <w:t>入</w:t>
      </w:r>
      <w:r>
        <w:rPr>
          <w:rFonts w:ascii="Times New Roman" w:hint="eastAsia"/>
        </w:rPr>
        <w:t>公锥捞取岩心管，无效时</w:t>
      </w:r>
      <w:r>
        <w:rPr>
          <w:rFonts w:ascii="Times New Roman"/>
        </w:rPr>
        <w:t>，</w:t>
      </w:r>
      <w:r>
        <w:rPr>
          <w:rFonts w:ascii="Times New Roman" w:hint="eastAsia"/>
        </w:rPr>
        <w:t>采用</w:t>
      </w:r>
      <w:r>
        <w:rPr>
          <w:rFonts w:ascii="Times New Roman"/>
        </w:rPr>
        <w:t>磨</w:t>
      </w:r>
      <w:r>
        <w:rPr>
          <w:rFonts w:ascii="Times New Roman" w:hint="eastAsia"/>
        </w:rPr>
        <w:t>、切法逐段消灭。</w:t>
      </w:r>
    </w:p>
    <w:p w14:paraId="42810E5E" w14:textId="7C812A91" w:rsidR="00916E15" w:rsidRDefault="00497276">
      <w:pPr>
        <w:pStyle w:val="afd"/>
        <w:rPr>
          <w:rFonts w:ascii="Times New Roman"/>
          <w:b/>
          <w:bCs/>
        </w:rPr>
      </w:pPr>
      <w:r>
        <w:rPr>
          <w:rFonts w:ascii="Times New Roman"/>
        </w:rPr>
        <w:t xml:space="preserve">10.3.2 </w:t>
      </w:r>
      <w:r>
        <w:rPr>
          <w:rFonts w:ascii="Times New Roman" w:hint="eastAsia"/>
        </w:rPr>
        <w:t>钻具折断、脱落</w:t>
      </w:r>
      <w:proofErr w:type="gramStart"/>
      <w:r>
        <w:rPr>
          <w:rFonts w:ascii="Times New Roman" w:hint="eastAsia"/>
        </w:rPr>
        <w:t>及跑钻事故</w:t>
      </w:r>
      <w:proofErr w:type="gramEnd"/>
      <w:r>
        <w:rPr>
          <w:rFonts w:ascii="Times New Roman" w:hint="eastAsia"/>
        </w:rPr>
        <w:t>的</w:t>
      </w:r>
      <w:r w:rsidR="006C3247">
        <w:rPr>
          <w:rFonts w:ascii="Times New Roman" w:hint="eastAsia"/>
        </w:rPr>
        <w:t>主要</w:t>
      </w:r>
      <w:r>
        <w:rPr>
          <w:rFonts w:ascii="Times New Roman" w:hint="eastAsia"/>
        </w:rPr>
        <w:t>处理</w:t>
      </w:r>
      <w:r>
        <w:rPr>
          <w:rFonts w:ascii="Times New Roman"/>
        </w:rPr>
        <w:t>方法：</w:t>
      </w:r>
    </w:p>
    <w:p w14:paraId="6C1113FF" w14:textId="06B60249" w:rsidR="00916E15" w:rsidRDefault="00497276">
      <w:pPr>
        <w:pStyle w:val="afd"/>
        <w:ind w:firstLineChars="200" w:firstLine="420"/>
        <w:rPr>
          <w:rFonts w:ascii="Times New Roman"/>
        </w:rPr>
      </w:pPr>
      <w:r>
        <w:rPr>
          <w:rFonts w:ascii="Times New Roman"/>
        </w:rPr>
        <w:t>a</w:t>
      </w:r>
      <w:r>
        <w:rPr>
          <w:rFonts w:ascii="Times New Roman"/>
        </w:rPr>
        <w:t>）</w:t>
      </w:r>
      <w:r>
        <w:rPr>
          <w:rFonts w:ascii="Times New Roman" w:hint="eastAsia"/>
        </w:rPr>
        <w:t>事故头</w:t>
      </w:r>
      <w:r w:rsidR="00993885">
        <w:rPr>
          <w:rFonts w:ascii="Times New Roman" w:hint="eastAsia"/>
        </w:rPr>
        <w:t>处于钻孔轴线</w:t>
      </w:r>
      <w:r>
        <w:rPr>
          <w:rFonts w:ascii="Times New Roman" w:hint="eastAsia"/>
        </w:rPr>
        <w:t>，</w:t>
      </w:r>
      <w:r w:rsidR="00993885">
        <w:rPr>
          <w:rFonts w:ascii="Times New Roman" w:hint="eastAsia"/>
        </w:rPr>
        <w:t>且</w:t>
      </w:r>
      <w:r>
        <w:rPr>
          <w:rFonts w:ascii="Times New Roman" w:hint="eastAsia"/>
        </w:rPr>
        <w:t>螺纹完好时，</w:t>
      </w:r>
      <w:r w:rsidR="00993885">
        <w:rPr>
          <w:rFonts w:ascii="Times New Roman" w:hint="eastAsia"/>
        </w:rPr>
        <w:t>可</w:t>
      </w:r>
      <w:r>
        <w:rPr>
          <w:rFonts w:ascii="Times New Roman" w:hint="eastAsia"/>
        </w:rPr>
        <w:t>用相应螺纹端对接打捞</w:t>
      </w:r>
      <w:r>
        <w:rPr>
          <w:rFonts w:ascii="Times New Roman"/>
        </w:rPr>
        <w:t>。</w:t>
      </w:r>
      <w:r>
        <w:rPr>
          <w:rFonts w:ascii="Times New Roman" w:hint="eastAsia"/>
        </w:rPr>
        <w:t>事故头为</w:t>
      </w:r>
      <w:r w:rsidR="00993885">
        <w:rPr>
          <w:rFonts w:ascii="Times New Roman" w:hint="eastAsia"/>
        </w:rPr>
        <w:t>钻杆体</w:t>
      </w:r>
      <w:r>
        <w:rPr>
          <w:rFonts w:ascii="Times New Roman" w:hint="eastAsia"/>
        </w:rPr>
        <w:t>和</w:t>
      </w:r>
      <w:r w:rsidR="00993885">
        <w:rPr>
          <w:rFonts w:ascii="Times New Roman" w:hint="eastAsia"/>
        </w:rPr>
        <w:t>外螺纹锁接头</w:t>
      </w:r>
      <w:r>
        <w:rPr>
          <w:rFonts w:ascii="Times New Roman" w:hint="eastAsia"/>
        </w:rPr>
        <w:t>时，应合理选用丝锥；</w:t>
      </w:r>
    </w:p>
    <w:p w14:paraId="36D06326" w14:textId="77777777" w:rsidR="00916E15" w:rsidRDefault="00497276">
      <w:pPr>
        <w:pStyle w:val="afd"/>
        <w:ind w:firstLineChars="200" w:firstLine="420"/>
        <w:rPr>
          <w:rFonts w:ascii="Times New Roman"/>
        </w:rPr>
      </w:pPr>
      <w:r>
        <w:rPr>
          <w:rFonts w:ascii="Times New Roman"/>
        </w:rPr>
        <w:t>b</w:t>
      </w:r>
      <w:r>
        <w:rPr>
          <w:rFonts w:ascii="Times New Roman"/>
        </w:rPr>
        <w:t>）</w:t>
      </w:r>
      <w:r>
        <w:rPr>
          <w:rFonts w:ascii="Times New Roman" w:hint="eastAsia"/>
        </w:rPr>
        <w:t>事故头偏斜不严重时，可下带导向罩的捞锥（公、母）捞取；</w:t>
      </w:r>
    </w:p>
    <w:p w14:paraId="73787754" w14:textId="77777777" w:rsidR="00916E15" w:rsidRDefault="00497276">
      <w:pPr>
        <w:pStyle w:val="afd"/>
        <w:ind w:firstLineChars="200" w:firstLine="420"/>
        <w:rPr>
          <w:rFonts w:ascii="Times New Roman"/>
        </w:rPr>
      </w:pPr>
      <w:r>
        <w:rPr>
          <w:rFonts w:ascii="Times New Roman"/>
        </w:rPr>
        <w:t>c</w:t>
      </w:r>
      <w:r>
        <w:rPr>
          <w:rFonts w:ascii="Times New Roman"/>
        </w:rPr>
        <w:t>）</w:t>
      </w:r>
      <w:r>
        <w:rPr>
          <w:rFonts w:ascii="Times New Roman" w:hint="eastAsia"/>
        </w:rPr>
        <w:t>钻孔超径，事故头偏离中心较大时，可采用弯钻杆、捞钩或磁力</w:t>
      </w:r>
      <w:proofErr w:type="gramStart"/>
      <w:r>
        <w:rPr>
          <w:rFonts w:ascii="Times New Roman" w:hint="eastAsia"/>
        </w:rPr>
        <w:t>器寻找</w:t>
      </w:r>
      <w:proofErr w:type="gramEnd"/>
      <w:r>
        <w:rPr>
          <w:rFonts w:ascii="Times New Roman" w:hint="eastAsia"/>
        </w:rPr>
        <w:t>事故头；</w:t>
      </w:r>
    </w:p>
    <w:p w14:paraId="6F86B924" w14:textId="77777777" w:rsidR="00916E15" w:rsidRDefault="00497276">
      <w:pPr>
        <w:pStyle w:val="afd"/>
        <w:ind w:firstLineChars="200" w:firstLine="420"/>
        <w:rPr>
          <w:rFonts w:ascii="Times New Roman"/>
        </w:rPr>
      </w:pPr>
      <w:r>
        <w:rPr>
          <w:rFonts w:ascii="Times New Roman"/>
        </w:rPr>
        <w:t>d</w:t>
      </w:r>
      <w:r>
        <w:rPr>
          <w:rFonts w:ascii="Times New Roman"/>
        </w:rPr>
        <w:t>）</w:t>
      </w:r>
      <w:r>
        <w:rPr>
          <w:rFonts w:ascii="Times New Roman" w:hint="eastAsia"/>
        </w:rPr>
        <w:t>事</w:t>
      </w:r>
      <w:r>
        <w:rPr>
          <w:rFonts w:ascii="Times New Roman"/>
        </w:rPr>
        <w:t>故</w:t>
      </w:r>
      <w:r>
        <w:rPr>
          <w:rFonts w:ascii="Times New Roman" w:hint="eastAsia"/>
        </w:rPr>
        <w:t>头磨损、变形、破损严重时，</w:t>
      </w:r>
      <w:r>
        <w:rPr>
          <w:rFonts w:ascii="Times New Roman"/>
        </w:rPr>
        <w:t>可采用</w:t>
      </w:r>
      <w:r>
        <w:rPr>
          <w:rFonts w:ascii="Times New Roman" w:hint="eastAsia"/>
        </w:rPr>
        <w:t>通天母锥或打捞器捞取</w:t>
      </w:r>
      <w:r>
        <w:rPr>
          <w:rFonts w:ascii="Times New Roman"/>
        </w:rPr>
        <w:t>。事故头有障碍物，应先去除；</w:t>
      </w:r>
    </w:p>
    <w:p w14:paraId="1E797C03" w14:textId="0663755B" w:rsidR="00916E15" w:rsidRDefault="00497276">
      <w:pPr>
        <w:pStyle w:val="afd"/>
        <w:ind w:firstLineChars="200" w:firstLine="420"/>
        <w:rPr>
          <w:rFonts w:ascii="Times New Roman"/>
        </w:rPr>
      </w:pPr>
      <w:r>
        <w:rPr>
          <w:rFonts w:ascii="Times New Roman"/>
        </w:rPr>
        <w:t>e</w:t>
      </w:r>
      <w:r>
        <w:rPr>
          <w:rFonts w:ascii="Times New Roman" w:hint="eastAsia"/>
        </w:rPr>
        <w:t>）</w:t>
      </w:r>
      <w:r>
        <w:rPr>
          <w:rFonts w:ascii="Times New Roman"/>
        </w:rPr>
        <w:t>采用拉、窜、顶、打等方法处理事故时，钻杆螺纹易松脱，</w:t>
      </w:r>
      <w:r w:rsidR="003C4486">
        <w:rPr>
          <w:rFonts w:ascii="Times New Roman" w:hint="eastAsia"/>
        </w:rPr>
        <w:t>应</w:t>
      </w:r>
      <w:r>
        <w:rPr>
          <w:rFonts w:ascii="Times New Roman"/>
        </w:rPr>
        <w:t>经常用人力重新拧紧</w:t>
      </w:r>
      <w:r>
        <w:rPr>
          <w:rFonts w:ascii="Times New Roman" w:hint="eastAsia"/>
        </w:rPr>
        <w:t>。</w:t>
      </w:r>
    </w:p>
    <w:p w14:paraId="35974227" w14:textId="77777777" w:rsidR="00916E15" w:rsidRDefault="00497276">
      <w:pPr>
        <w:pStyle w:val="afd"/>
        <w:rPr>
          <w:rFonts w:ascii="Times New Roman"/>
        </w:rPr>
      </w:pPr>
      <w:r>
        <w:rPr>
          <w:rFonts w:ascii="Times New Roman"/>
        </w:rPr>
        <w:t xml:space="preserve">10.3.3 </w:t>
      </w:r>
      <w:r>
        <w:rPr>
          <w:rFonts w:ascii="Times New Roman" w:hint="eastAsia"/>
        </w:rPr>
        <w:t>其他孔内事故预防与处理参照</w:t>
      </w:r>
      <w:r>
        <w:rPr>
          <w:rFonts w:ascii="Times New Roman"/>
        </w:rPr>
        <w:t>DZ/T 0389</w:t>
      </w:r>
      <w:r>
        <w:rPr>
          <w:rFonts w:ascii="Times New Roman" w:hint="eastAsia"/>
        </w:rPr>
        <w:t>执行。</w:t>
      </w:r>
    </w:p>
    <w:p w14:paraId="63DC8FFE" w14:textId="6C6E6A7B" w:rsidR="005F0547" w:rsidRDefault="005F0547" w:rsidP="005F0547">
      <w:pPr>
        <w:pStyle w:val="af9"/>
        <w:spacing w:before="312" w:after="312"/>
        <w:rPr>
          <w:rFonts w:ascii="Times New Roman"/>
          <w:b/>
          <w:bCs/>
        </w:rPr>
      </w:pPr>
      <w:bookmarkStart w:id="56" w:name="_Toc178087250"/>
      <w:r>
        <w:rPr>
          <w:rFonts w:ascii="Times New Roman" w:hint="eastAsia"/>
        </w:rPr>
        <w:t>11</w:t>
      </w:r>
      <w:r>
        <w:rPr>
          <w:rFonts w:ascii="Times New Roman"/>
        </w:rPr>
        <w:t xml:space="preserve"> </w:t>
      </w:r>
      <w:r>
        <w:rPr>
          <w:rFonts w:ascii="Times New Roman" w:hint="eastAsia"/>
        </w:rPr>
        <w:t>钻探工程质量</w:t>
      </w:r>
      <w:bookmarkEnd w:id="56"/>
    </w:p>
    <w:p w14:paraId="1F8CFD42" w14:textId="62F7E45F" w:rsidR="005F0547" w:rsidRDefault="005F0547" w:rsidP="005F0547">
      <w:pPr>
        <w:pStyle w:val="afc"/>
        <w:spacing w:before="156" w:after="156"/>
        <w:rPr>
          <w:rFonts w:ascii="Times New Roman"/>
          <w:b/>
          <w:bCs/>
        </w:rPr>
      </w:pPr>
      <w:bookmarkStart w:id="57" w:name="_Toc178087251"/>
      <w:r>
        <w:rPr>
          <w:rFonts w:ascii="Times New Roman" w:hint="eastAsia"/>
        </w:rPr>
        <w:t>11</w:t>
      </w:r>
      <w:r>
        <w:rPr>
          <w:rFonts w:ascii="Times New Roman"/>
        </w:rPr>
        <w:t xml:space="preserve">.1 </w:t>
      </w:r>
      <w:r>
        <w:rPr>
          <w:rFonts w:ascii="Times New Roman" w:hint="eastAsia"/>
        </w:rPr>
        <w:t>钻探工程质量要求</w:t>
      </w:r>
      <w:bookmarkEnd w:id="57"/>
    </w:p>
    <w:p w14:paraId="7EDC9BB9" w14:textId="5B00FBBC" w:rsidR="005F0547" w:rsidRDefault="005F0547" w:rsidP="005F0547">
      <w:pPr>
        <w:rPr>
          <w:rFonts w:ascii="Times New Roman" w:hAnsi="Times New Roman"/>
          <w:b/>
          <w:bCs/>
          <w:noProof/>
          <w:kern w:val="0"/>
          <w:szCs w:val="20"/>
        </w:rPr>
      </w:pPr>
      <w:r>
        <w:rPr>
          <w:rFonts w:ascii="Times New Roman" w:hAnsi="Times New Roman" w:cs="Times New Roman" w:hint="eastAsia"/>
          <w:noProof/>
          <w:kern w:val="0"/>
          <w:szCs w:val="20"/>
        </w:rPr>
        <w:t>11</w:t>
      </w:r>
      <w:r>
        <w:rPr>
          <w:rFonts w:ascii="Times New Roman" w:hAnsi="Times New Roman" w:cs="Times New Roman"/>
          <w:noProof/>
          <w:kern w:val="0"/>
          <w:szCs w:val="20"/>
        </w:rPr>
        <w:t xml:space="preserve">.1.1 </w:t>
      </w:r>
      <w:r>
        <w:rPr>
          <w:rFonts w:ascii="Times New Roman" w:hAnsi="Times New Roman" w:cs="Times New Roman" w:hint="eastAsia"/>
          <w:noProof/>
          <w:kern w:val="0"/>
          <w:szCs w:val="20"/>
        </w:rPr>
        <w:t>钻孔质量总体要求按</w:t>
      </w:r>
      <w:r>
        <w:rPr>
          <w:rFonts w:ascii="Times New Roman" w:hAnsi="Times New Roman" w:cs="Times New Roman"/>
          <w:noProof/>
          <w:kern w:val="0"/>
          <w:szCs w:val="20"/>
        </w:rPr>
        <w:t>DZ/T 0227</w:t>
      </w:r>
      <w:r>
        <w:rPr>
          <w:rFonts w:ascii="Times New Roman" w:hAnsi="Times New Roman" w:cs="Times New Roman" w:hint="eastAsia"/>
          <w:noProof/>
          <w:kern w:val="0"/>
          <w:szCs w:val="20"/>
        </w:rPr>
        <w:t>、</w:t>
      </w:r>
      <w:r>
        <w:rPr>
          <w:rFonts w:ascii="Times New Roman" w:hAnsi="Times New Roman" w:cs="Times New Roman"/>
          <w:noProof/>
          <w:kern w:val="0"/>
          <w:szCs w:val="20"/>
        </w:rPr>
        <w:t>DZ/T 0486</w:t>
      </w:r>
      <w:r>
        <w:rPr>
          <w:rFonts w:ascii="Times New Roman" w:hAnsi="Times New Roman" w:cs="Times New Roman" w:hint="eastAsia"/>
          <w:noProof/>
          <w:kern w:val="0"/>
          <w:szCs w:val="20"/>
        </w:rPr>
        <w:t>执行；定向孔的质量要求按</w:t>
      </w:r>
      <w:r>
        <w:rPr>
          <w:rFonts w:ascii="Times New Roman" w:hAnsi="Times New Roman" w:cs="Times New Roman"/>
          <w:noProof/>
          <w:kern w:val="0"/>
          <w:szCs w:val="20"/>
        </w:rPr>
        <w:t>DZ/T 0554</w:t>
      </w:r>
      <w:r>
        <w:rPr>
          <w:rFonts w:ascii="Times New Roman" w:hAnsi="Times New Roman" w:cs="Times New Roman" w:hint="eastAsia"/>
          <w:noProof/>
          <w:kern w:val="0"/>
          <w:szCs w:val="20"/>
        </w:rPr>
        <w:t>执行。</w:t>
      </w:r>
    </w:p>
    <w:p w14:paraId="704F04BC" w14:textId="4FC6325D" w:rsidR="005F0547" w:rsidRDefault="005F0547" w:rsidP="005F0547">
      <w:pPr>
        <w:rPr>
          <w:rFonts w:ascii="Times New Roman" w:hAnsi="Times New Roman" w:cs="Times New Roman"/>
          <w:color w:val="000000"/>
        </w:rPr>
      </w:pPr>
      <w:r>
        <w:rPr>
          <w:rFonts w:ascii="Times New Roman" w:hAnsi="Times New Roman" w:cs="Times New Roman" w:hint="eastAsia"/>
          <w:color w:val="000000"/>
        </w:rPr>
        <w:t>11</w:t>
      </w:r>
      <w:r>
        <w:rPr>
          <w:rFonts w:ascii="Times New Roman" w:hAnsi="Times New Roman" w:cs="Times New Roman"/>
          <w:color w:val="000000"/>
        </w:rPr>
        <w:t xml:space="preserve">.1.2 </w:t>
      </w:r>
      <w:r>
        <w:rPr>
          <w:rFonts w:ascii="Times New Roman" w:hAnsi="Times New Roman" w:cs="Times New Roman" w:hint="eastAsia"/>
          <w:color w:val="000000"/>
        </w:rPr>
        <w:t>钻取的</w:t>
      </w:r>
      <w:proofErr w:type="gramStart"/>
      <w:r>
        <w:rPr>
          <w:rFonts w:ascii="Times New Roman" w:hAnsi="Times New Roman" w:cs="Times New Roman" w:hint="eastAsia"/>
          <w:color w:val="000000"/>
        </w:rPr>
        <w:t>岩矿心</w:t>
      </w:r>
      <w:proofErr w:type="gramEnd"/>
      <w:r>
        <w:rPr>
          <w:rFonts w:ascii="Times New Roman" w:hAnsi="Times New Roman" w:cs="Times New Roman" w:hint="eastAsia"/>
          <w:color w:val="000000"/>
        </w:rPr>
        <w:t>应妥善保护，要求如下：</w:t>
      </w:r>
      <w:r>
        <w:rPr>
          <w:rFonts w:ascii="Times New Roman" w:hAnsi="Times New Roman" w:cs="Times New Roman"/>
          <w:color w:val="000000"/>
        </w:rPr>
        <w:t xml:space="preserve"> </w:t>
      </w:r>
    </w:p>
    <w:p w14:paraId="22759C4E" w14:textId="076C4B2E" w:rsidR="005F0547" w:rsidRDefault="005F0547" w:rsidP="005F0547">
      <w:pPr>
        <w:ind w:firstLineChars="200" w:firstLine="420"/>
        <w:rPr>
          <w:rFonts w:ascii="Times New Roman" w:hAnsi="Times New Roman" w:cs="Times New Roman"/>
          <w:color w:val="000000"/>
        </w:rPr>
      </w:pPr>
      <w:r>
        <w:rPr>
          <w:rFonts w:ascii="Times New Roman" w:hAnsi="Times New Roman" w:cs="Times New Roman"/>
          <w:color w:val="000000"/>
        </w:rPr>
        <w:t>a)</w:t>
      </w:r>
      <w:r w:rsidRPr="005C10BF">
        <w:rPr>
          <w:rFonts w:ascii="Times New Roman" w:hAnsi="Times New Roman" w:cs="Times New Roman"/>
          <w:color w:val="000000"/>
        </w:rPr>
        <w:t xml:space="preserve"> </w:t>
      </w:r>
      <w:proofErr w:type="gramStart"/>
      <w:r w:rsidRPr="005C10BF">
        <w:rPr>
          <w:rFonts w:ascii="Times New Roman" w:hAnsi="Times New Roman" w:cs="Times New Roman" w:hint="eastAsia"/>
          <w:color w:val="000000"/>
        </w:rPr>
        <w:t>盐类矿心应</w:t>
      </w:r>
      <w:proofErr w:type="gramEnd"/>
      <w:r w:rsidRPr="005C10BF">
        <w:rPr>
          <w:rFonts w:ascii="Times New Roman" w:hAnsi="Times New Roman" w:cs="Times New Roman" w:hint="eastAsia"/>
          <w:color w:val="000000"/>
        </w:rPr>
        <w:t>及时</w:t>
      </w:r>
      <w:r>
        <w:rPr>
          <w:rFonts w:ascii="Times New Roman" w:hAnsi="Times New Roman" w:cs="Times New Roman" w:hint="eastAsia"/>
          <w:color w:val="000000"/>
        </w:rPr>
        <w:t>用塑料薄膜、铝箔进行包裹，并放在干燥、通风良好处，避免阳光直射和潮湿环境；</w:t>
      </w:r>
      <w:r w:rsidR="005C10BF">
        <w:rPr>
          <w:rFonts w:ascii="Times New Roman" w:hAnsi="Times New Roman" w:cs="Times New Roman"/>
          <w:color w:val="000000"/>
        </w:rPr>
        <w:t xml:space="preserve"> </w:t>
      </w:r>
    </w:p>
    <w:p w14:paraId="14FA277E" w14:textId="77777777" w:rsidR="005F0547" w:rsidRDefault="005F0547" w:rsidP="005F0547">
      <w:pPr>
        <w:ind w:firstLineChars="200" w:firstLine="420"/>
        <w:rPr>
          <w:rFonts w:ascii="Times New Roman" w:hAnsi="Times New Roman" w:cs="Times New Roman"/>
          <w:color w:val="000000"/>
          <w:kern w:val="0"/>
        </w:rPr>
      </w:pPr>
      <w:r>
        <w:rPr>
          <w:rFonts w:ascii="Times New Roman" w:hAnsi="Times New Roman" w:cs="Times New Roman"/>
          <w:color w:val="000000"/>
        </w:rPr>
        <w:t xml:space="preserve">b) </w:t>
      </w:r>
      <w:r>
        <w:rPr>
          <w:rFonts w:ascii="Times New Roman" w:hAnsi="Times New Roman" w:cs="Times New Roman" w:hint="eastAsia"/>
          <w:color w:val="000000"/>
        </w:rPr>
        <w:t>完成地质编录后，需长期保存的</w:t>
      </w:r>
      <w:proofErr w:type="gramStart"/>
      <w:r>
        <w:rPr>
          <w:rFonts w:ascii="Times New Roman" w:hAnsi="Times New Roman" w:cs="Times New Roman" w:hint="eastAsia"/>
          <w:color w:val="000000"/>
        </w:rPr>
        <w:t>钾</w:t>
      </w:r>
      <w:r>
        <w:rPr>
          <w:rFonts w:ascii="Times New Roman" w:hAnsi="Times New Roman" w:cs="Times New Roman" w:hint="eastAsia"/>
          <w:color w:val="000000"/>
          <w:kern w:val="0"/>
        </w:rPr>
        <w:t>盐矿心宜</w:t>
      </w:r>
      <w:proofErr w:type="gramEnd"/>
      <w:r>
        <w:rPr>
          <w:rFonts w:ascii="Times New Roman" w:hAnsi="Times New Roman" w:cs="Times New Roman" w:hint="eastAsia"/>
          <w:color w:val="000000"/>
          <w:kern w:val="0"/>
        </w:rPr>
        <w:t>采用甘油液浸泡后蜡封低温存贮保存；</w:t>
      </w:r>
      <w:r>
        <w:rPr>
          <w:rFonts w:ascii="Times New Roman" w:hAnsi="Times New Roman" w:cs="Times New Roman" w:hint="eastAsia"/>
          <w:color w:val="000000"/>
          <w:kern w:val="0"/>
        </w:rPr>
        <w:t xml:space="preserve"> </w:t>
      </w:r>
    </w:p>
    <w:p w14:paraId="5BC9C75E" w14:textId="77777777" w:rsidR="005F0547" w:rsidRDefault="005F0547" w:rsidP="005F0547">
      <w:pPr>
        <w:ind w:firstLineChars="200" w:firstLine="420"/>
        <w:rPr>
          <w:rFonts w:ascii="Times New Roman" w:hAnsi="Times New Roman" w:cs="Times New Roman"/>
          <w:color w:val="000000"/>
          <w:kern w:val="0"/>
        </w:rPr>
      </w:pPr>
      <w:r>
        <w:rPr>
          <w:rFonts w:ascii="Times New Roman" w:hAnsi="Times New Roman" w:cs="Times New Roman"/>
          <w:color w:val="000000"/>
        </w:rPr>
        <w:t xml:space="preserve">c) </w:t>
      </w:r>
      <w:r>
        <w:rPr>
          <w:rFonts w:ascii="Times New Roman" w:hAnsi="Times New Roman" w:cs="Times New Roman" w:hint="eastAsia"/>
          <w:color w:val="000000"/>
        </w:rPr>
        <w:t>完成地质编录后，需长期保存的</w:t>
      </w:r>
      <w:proofErr w:type="gramStart"/>
      <w:r>
        <w:rPr>
          <w:rFonts w:ascii="Times New Roman" w:hAnsi="Times New Roman" w:cs="Times New Roman" w:hint="eastAsia"/>
          <w:color w:val="000000"/>
        </w:rPr>
        <w:t>芒硝</w:t>
      </w:r>
      <w:r>
        <w:rPr>
          <w:rFonts w:ascii="Times New Roman" w:hAnsi="Times New Roman" w:cs="Times New Roman" w:hint="eastAsia"/>
          <w:color w:val="000000"/>
          <w:kern w:val="0"/>
        </w:rPr>
        <w:t>矿心宜</w:t>
      </w:r>
      <w:proofErr w:type="gramEnd"/>
      <w:r>
        <w:rPr>
          <w:rFonts w:ascii="Times New Roman" w:hAnsi="Times New Roman" w:cs="Times New Roman" w:hint="eastAsia"/>
          <w:color w:val="000000"/>
          <w:kern w:val="0"/>
        </w:rPr>
        <w:t>装入真空密封袋，在</w:t>
      </w:r>
      <w:r>
        <w:rPr>
          <w:rFonts w:ascii="Times New Roman" w:hAnsi="Times New Roman" w:cs="Times New Roman"/>
          <w:color w:val="000000"/>
          <w:kern w:val="0"/>
        </w:rPr>
        <w:t>30</w:t>
      </w:r>
      <w:r>
        <w:rPr>
          <w:rFonts w:ascii="Times New Roman" w:hAnsi="Times New Roman" w:cs="Times New Roman" w:hint="eastAsia"/>
          <w:color w:val="000000"/>
          <w:kern w:val="0"/>
        </w:rPr>
        <w:t>℃</w:t>
      </w:r>
      <w:proofErr w:type="gramStart"/>
      <w:r>
        <w:rPr>
          <w:rFonts w:ascii="Times New Roman" w:hAnsi="Times New Roman" w:cs="Times New Roman" w:hint="eastAsia"/>
          <w:color w:val="000000"/>
          <w:kern w:val="0"/>
        </w:rPr>
        <w:t>以下环境</w:t>
      </w:r>
      <w:proofErr w:type="gramEnd"/>
      <w:r>
        <w:rPr>
          <w:rFonts w:ascii="Times New Roman" w:hAnsi="Times New Roman" w:cs="Times New Roman" w:hint="eastAsia"/>
          <w:color w:val="000000"/>
          <w:kern w:val="0"/>
        </w:rPr>
        <w:t>密闭存贮。</w:t>
      </w:r>
    </w:p>
    <w:p w14:paraId="66F23CA2" w14:textId="0218C748" w:rsidR="005F0547" w:rsidRDefault="005F0547" w:rsidP="005F0547">
      <w:pPr>
        <w:rPr>
          <w:rFonts w:ascii="Times New Roman" w:hAnsi="Times New Roman" w:cs="Times New Roman"/>
          <w:color w:val="000000"/>
          <w:kern w:val="0"/>
        </w:rPr>
      </w:pPr>
      <w:r>
        <w:rPr>
          <w:rFonts w:ascii="Times New Roman" w:hAnsi="Times New Roman" w:cs="Times New Roman" w:hint="eastAsia"/>
          <w:color w:val="000000"/>
          <w:kern w:val="0"/>
        </w:rPr>
        <w:t>11</w:t>
      </w:r>
      <w:r>
        <w:rPr>
          <w:rFonts w:ascii="Times New Roman" w:hAnsi="Times New Roman" w:cs="Times New Roman"/>
          <w:color w:val="000000"/>
          <w:kern w:val="0"/>
        </w:rPr>
        <w:t>.1.3</w:t>
      </w:r>
      <w:r w:rsidR="006A5491">
        <w:rPr>
          <w:rFonts w:ascii="Times New Roman" w:hAnsi="Times New Roman" w:cs="Times New Roman" w:hint="eastAsia"/>
          <w:color w:val="000000"/>
          <w:kern w:val="0"/>
        </w:rPr>
        <w:t xml:space="preserve"> </w:t>
      </w:r>
      <w:r>
        <w:rPr>
          <w:rFonts w:ascii="Times New Roman" w:hAnsi="Times New Roman" w:cs="Times New Roman" w:hint="eastAsia"/>
          <w:color w:val="000000"/>
          <w:kern w:val="0"/>
        </w:rPr>
        <w:t>含天然卤水的钻孔，可在孔内或孔口进行卤水采样。卤水采样方法和质量要求按地质设计执行。</w:t>
      </w:r>
    </w:p>
    <w:p w14:paraId="760D0ABC" w14:textId="661A2A89" w:rsidR="005F0547" w:rsidRDefault="005F0547" w:rsidP="005F0547">
      <w:pPr>
        <w:rPr>
          <w:rFonts w:ascii="Times New Roman" w:hAnsi="Times New Roman" w:cs="Times New Roman"/>
          <w:color w:val="000000"/>
          <w:kern w:val="0"/>
        </w:rPr>
      </w:pPr>
      <w:r>
        <w:rPr>
          <w:rFonts w:ascii="Times New Roman" w:hAnsi="Times New Roman" w:cs="Times New Roman" w:hint="eastAsia"/>
          <w:color w:val="000000"/>
          <w:kern w:val="0"/>
        </w:rPr>
        <w:t>11</w:t>
      </w:r>
      <w:r>
        <w:rPr>
          <w:rFonts w:ascii="Times New Roman" w:hAnsi="Times New Roman" w:cs="Times New Roman"/>
          <w:color w:val="000000"/>
          <w:kern w:val="0"/>
        </w:rPr>
        <w:t>.1.4</w:t>
      </w:r>
      <w:r w:rsidR="006A5491">
        <w:rPr>
          <w:rFonts w:ascii="Times New Roman" w:hAnsi="Times New Roman" w:cs="Times New Roman" w:hint="eastAsia"/>
          <w:color w:val="000000"/>
          <w:kern w:val="0"/>
        </w:rPr>
        <w:t xml:space="preserve"> </w:t>
      </w:r>
      <w:r>
        <w:rPr>
          <w:rFonts w:ascii="Times New Roman" w:hAnsi="Times New Roman" w:cs="Times New Roman" w:hint="eastAsia"/>
          <w:color w:val="000000"/>
          <w:kern w:val="0"/>
        </w:rPr>
        <w:t>钻孔轨迹、</w:t>
      </w:r>
      <w:proofErr w:type="gramStart"/>
      <w:r>
        <w:rPr>
          <w:rFonts w:ascii="Times New Roman" w:hAnsi="Times New Roman" w:cs="Times New Roman" w:hint="eastAsia"/>
          <w:color w:val="000000"/>
          <w:kern w:val="0"/>
        </w:rPr>
        <w:t>终孔口径和孔底沉渣</w:t>
      </w:r>
      <w:proofErr w:type="gramEnd"/>
      <w:r>
        <w:rPr>
          <w:rFonts w:ascii="Times New Roman" w:hAnsi="Times New Roman" w:cs="Times New Roman" w:hint="eastAsia"/>
          <w:color w:val="000000"/>
          <w:kern w:val="0"/>
        </w:rPr>
        <w:t>深度等应满足测井需求</w:t>
      </w:r>
      <w:r w:rsidR="00533C62">
        <w:rPr>
          <w:rFonts w:ascii="Times New Roman" w:hAnsi="Times New Roman" w:cs="Times New Roman" w:hint="eastAsia"/>
          <w:color w:val="000000"/>
          <w:kern w:val="0"/>
        </w:rPr>
        <w:t>，</w:t>
      </w:r>
      <w:r>
        <w:rPr>
          <w:rFonts w:ascii="Times New Roman" w:hAnsi="Times New Roman" w:cs="Times New Roman" w:hint="eastAsia"/>
          <w:color w:val="000000"/>
          <w:kern w:val="0"/>
        </w:rPr>
        <w:t>必要时，应下钻通孔。工程录</w:t>
      </w:r>
      <w:proofErr w:type="gramStart"/>
      <w:r>
        <w:rPr>
          <w:rFonts w:ascii="Times New Roman" w:hAnsi="Times New Roman" w:cs="Times New Roman" w:hint="eastAsia"/>
          <w:color w:val="000000"/>
          <w:kern w:val="0"/>
        </w:rPr>
        <w:t>井质量</w:t>
      </w:r>
      <w:proofErr w:type="gramEnd"/>
      <w:r>
        <w:rPr>
          <w:rFonts w:ascii="Times New Roman" w:hAnsi="Times New Roman" w:cs="Times New Roman" w:hint="eastAsia"/>
          <w:color w:val="000000"/>
          <w:kern w:val="0"/>
        </w:rPr>
        <w:t>应符合地质设计要求。</w:t>
      </w:r>
    </w:p>
    <w:p w14:paraId="5A13EF13" w14:textId="0927B020" w:rsidR="005F0547" w:rsidRDefault="005F0547" w:rsidP="005F0547">
      <w:pPr>
        <w:pStyle w:val="afc"/>
        <w:spacing w:before="156" w:after="156"/>
        <w:rPr>
          <w:rFonts w:ascii="Times New Roman"/>
          <w:b/>
          <w:bCs/>
        </w:rPr>
      </w:pPr>
      <w:bookmarkStart w:id="58" w:name="_Toc178087252"/>
      <w:r>
        <w:rPr>
          <w:rFonts w:ascii="Times New Roman" w:hint="eastAsia"/>
        </w:rPr>
        <w:lastRenderedPageBreak/>
        <w:t>11</w:t>
      </w:r>
      <w:r>
        <w:rPr>
          <w:rFonts w:ascii="Times New Roman"/>
        </w:rPr>
        <w:t xml:space="preserve">.2 </w:t>
      </w:r>
      <w:r>
        <w:rPr>
          <w:rFonts w:ascii="Times New Roman" w:hint="eastAsia"/>
        </w:rPr>
        <w:t>钻探工程质量保障</w:t>
      </w:r>
      <w:bookmarkEnd w:id="58"/>
    </w:p>
    <w:p w14:paraId="49C7A450" w14:textId="529C6B04" w:rsidR="005F0547" w:rsidRDefault="005F0547" w:rsidP="005F0547">
      <w:pPr>
        <w:pStyle w:val="afe"/>
        <w:spacing w:before="156" w:after="156"/>
        <w:rPr>
          <w:rFonts w:ascii="Times New Roman"/>
          <w:b/>
          <w:bCs/>
        </w:rPr>
      </w:pPr>
      <w:bookmarkStart w:id="59" w:name="_Toc178087253"/>
      <w:r>
        <w:rPr>
          <w:rFonts w:ascii="Times New Roman" w:hint="eastAsia"/>
        </w:rPr>
        <w:t>11</w:t>
      </w:r>
      <w:r>
        <w:rPr>
          <w:rFonts w:ascii="Times New Roman"/>
        </w:rPr>
        <w:t xml:space="preserve">.2.1 </w:t>
      </w:r>
      <w:r>
        <w:rPr>
          <w:rFonts w:ascii="Times New Roman" w:hint="eastAsia"/>
        </w:rPr>
        <w:t>取心质量保障</w:t>
      </w:r>
      <w:bookmarkEnd w:id="59"/>
    </w:p>
    <w:p w14:paraId="0AF766EF" w14:textId="55C2612A" w:rsidR="005F0547" w:rsidRDefault="005F0547" w:rsidP="005F0547">
      <w:pPr>
        <w:rPr>
          <w:rFonts w:ascii="Times New Roman" w:hAnsi="Times New Roman" w:cs="Times New Roman"/>
          <w:noProof/>
          <w:kern w:val="0"/>
          <w:szCs w:val="20"/>
        </w:rPr>
      </w:pPr>
      <w:r>
        <w:rPr>
          <w:rFonts w:ascii="Times New Roman" w:hAnsi="Times New Roman" w:cs="Times New Roman" w:hint="eastAsia"/>
          <w:noProof/>
          <w:kern w:val="0"/>
          <w:szCs w:val="20"/>
        </w:rPr>
        <w:t>11</w:t>
      </w:r>
      <w:r>
        <w:rPr>
          <w:rFonts w:ascii="Times New Roman" w:hAnsi="Times New Roman" w:cs="Times New Roman"/>
          <w:noProof/>
          <w:kern w:val="0"/>
          <w:szCs w:val="20"/>
        </w:rPr>
        <w:t xml:space="preserve">.2.1.1 </w:t>
      </w:r>
      <w:r>
        <w:rPr>
          <w:rFonts w:ascii="Times New Roman" w:hAnsi="Times New Roman" w:cs="Times New Roman" w:hint="eastAsia"/>
          <w:noProof/>
          <w:kern w:val="0"/>
          <w:szCs w:val="20"/>
        </w:rPr>
        <w:t>在取心作业前，应对地层特性进行分析，及时调整取心工具与取心钻头之间的间隙，防止出现磨心现象，提高岩心采取率。</w:t>
      </w:r>
    </w:p>
    <w:p w14:paraId="50349872" w14:textId="1D166F36" w:rsidR="005F0547" w:rsidRDefault="005F0547" w:rsidP="005F0547">
      <w:pPr>
        <w:rPr>
          <w:rFonts w:ascii="Times New Roman" w:hAnsi="Times New Roman" w:cs="Times New Roman"/>
          <w:noProof/>
          <w:kern w:val="0"/>
          <w:szCs w:val="20"/>
        </w:rPr>
      </w:pPr>
      <w:r>
        <w:rPr>
          <w:rFonts w:ascii="Times New Roman" w:hAnsi="Times New Roman" w:cs="Times New Roman" w:hint="eastAsia"/>
          <w:noProof/>
          <w:kern w:val="0"/>
          <w:szCs w:val="20"/>
        </w:rPr>
        <w:t>11</w:t>
      </w:r>
      <w:r>
        <w:rPr>
          <w:rFonts w:ascii="Times New Roman" w:hAnsi="Times New Roman" w:cs="Times New Roman"/>
          <w:noProof/>
          <w:kern w:val="0"/>
          <w:szCs w:val="20"/>
        </w:rPr>
        <w:t xml:space="preserve">.2.1.2 </w:t>
      </w:r>
      <w:r>
        <w:rPr>
          <w:rFonts w:ascii="Times New Roman" w:hAnsi="Times New Roman" w:cs="Times New Roman" w:hint="eastAsia"/>
          <w:noProof/>
          <w:kern w:val="0"/>
          <w:szCs w:val="20"/>
        </w:rPr>
        <w:t>取心工具应妥善保管，使用前要认真检查，用后要清洗检查、注润滑油脂。</w:t>
      </w:r>
    </w:p>
    <w:p w14:paraId="0CC91B0B" w14:textId="00B53420" w:rsidR="005F0547" w:rsidRDefault="005F0547" w:rsidP="005F0547">
      <w:pPr>
        <w:rPr>
          <w:rFonts w:ascii="Times New Roman" w:hAnsi="Times New Roman" w:cs="Times New Roman"/>
          <w:noProof/>
          <w:kern w:val="0"/>
          <w:szCs w:val="20"/>
        </w:rPr>
      </w:pPr>
      <w:r>
        <w:rPr>
          <w:rFonts w:ascii="Times New Roman" w:hAnsi="Times New Roman" w:cs="Times New Roman" w:hint="eastAsia"/>
          <w:noProof/>
          <w:kern w:val="0"/>
          <w:szCs w:val="20"/>
        </w:rPr>
        <w:t>11</w:t>
      </w:r>
      <w:r>
        <w:rPr>
          <w:rFonts w:ascii="Times New Roman" w:hAnsi="Times New Roman" w:cs="Times New Roman"/>
          <w:noProof/>
          <w:kern w:val="0"/>
          <w:szCs w:val="20"/>
        </w:rPr>
        <w:t xml:space="preserve">.2.1.3 </w:t>
      </w:r>
      <w:r>
        <w:rPr>
          <w:rFonts w:ascii="Times New Roman" w:hAnsi="Times New Roman" w:cs="Times New Roman" w:hint="eastAsia"/>
          <w:noProof/>
          <w:kern w:val="0"/>
          <w:szCs w:val="20"/>
        </w:rPr>
        <w:t>在矿层中选择低转速、偏低压力、中等泵量进行钻进，回次长度不宜过长。</w:t>
      </w:r>
    </w:p>
    <w:p w14:paraId="1A1F2F5E" w14:textId="14DEB9CA" w:rsidR="005F0547" w:rsidRDefault="005F0547" w:rsidP="005F0547">
      <w:pPr>
        <w:rPr>
          <w:rFonts w:ascii="Times New Roman" w:hAnsi="Times New Roman" w:cs="Times New Roman"/>
          <w:noProof/>
          <w:kern w:val="0"/>
          <w:szCs w:val="20"/>
        </w:rPr>
      </w:pPr>
      <w:r>
        <w:rPr>
          <w:rFonts w:ascii="Times New Roman" w:hAnsi="Times New Roman" w:cs="Times New Roman" w:hint="eastAsia"/>
          <w:noProof/>
          <w:kern w:val="0"/>
          <w:szCs w:val="20"/>
        </w:rPr>
        <w:t>11</w:t>
      </w:r>
      <w:r>
        <w:rPr>
          <w:rFonts w:ascii="Times New Roman" w:hAnsi="Times New Roman" w:cs="Times New Roman"/>
          <w:noProof/>
          <w:kern w:val="0"/>
          <w:szCs w:val="20"/>
        </w:rPr>
        <w:t xml:space="preserve">.2.1.4 </w:t>
      </w:r>
      <w:r>
        <w:rPr>
          <w:rFonts w:ascii="Times New Roman" w:hAnsi="Times New Roman" w:cs="Times New Roman" w:hint="eastAsia"/>
          <w:noProof/>
          <w:kern w:val="0"/>
          <w:szCs w:val="20"/>
        </w:rPr>
        <w:t>在矿层、矿层顶底板和重要标志层中，脱落岩心和残留岩心应专程捞取，必须钻进捞取时进尺不超过</w:t>
      </w:r>
      <w:r>
        <w:rPr>
          <w:rFonts w:ascii="Times New Roman" w:hAnsi="Times New Roman" w:cs="Times New Roman"/>
          <w:noProof/>
          <w:kern w:val="0"/>
          <w:szCs w:val="20"/>
        </w:rPr>
        <w:t>0.5 m</w:t>
      </w:r>
      <w:r>
        <w:rPr>
          <w:rFonts w:ascii="Times New Roman" w:hAnsi="Times New Roman" w:cs="Times New Roman" w:hint="eastAsia"/>
          <w:noProof/>
          <w:kern w:val="0"/>
          <w:szCs w:val="20"/>
        </w:rPr>
        <w:t>。</w:t>
      </w:r>
    </w:p>
    <w:p w14:paraId="3968EFBB" w14:textId="2C068193" w:rsidR="005F0547" w:rsidRDefault="005F0547" w:rsidP="005F0547">
      <w:pPr>
        <w:rPr>
          <w:rFonts w:ascii="Times New Roman" w:hAnsi="Times New Roman" w:cs="Times New Roman"/>
          <w:noProof/>
          <w:kern w:val="0"/>
          <w:szCs w:val="20"/>
        </w:rPr>
      </w:pPr>
      <w:r>
        <w:rPr>
          <w:rFonts w:ascii="Times New Roman" w:hAnsi="Times New Roman" w:cs="Times New Roman" w:hint="eastAsia"/>
          <w:noProof/>
          <w:kern w:val="0"/>
          <w:szCs w:val="20"/>
        </w:rPr>
        <w:t>11</w:t>
      </w:r>
      <w:r>
        <w:rPr>
          <w:rFonts w:ascii="Times New Roman" w:hAnsi="Times New Roman" w:cs="Times New Roman"/>
          <w:noProof/>
          <w:kern w:val="0"/>
          <w:szCs w:val="20"/>
        </w:rPr>
        <w:t xml:space="preserve">.2.1.5 </w:t>
      </w:r>
      <w:r>
        <w:rPr>
          <w:rFonts w:ascii="Times New Roman" w:hAnsi="Times New Roman" w:cs="Times New Roman" w:hint="eastAsia"/>
          <w:noProof/>
          <w:kern w:val="0"/>
          <w:szCs w:val="20"/>
        </w:rPr>
        <w:t>退岩心时要细心，不应重敲、猛打岩心管，避免岩心人为破碎和次序颠倒。</w:t>
      </w:r>
    </w:p>
    <w:p w14:paraId="09C1B6D3" w14:textId="77923885" w:rsidR="005F0547" w:rsidRPr="00232104" w:rsidRDefault="005F0547" w:rsidP="005F0547">
      <w:pPr>
        <w:rPr>
          <w:rFonts w:ascii="Times New Roman" w:hAnsi="Times New Roman" w:cs="Times New Roman"/>
          <w:kern w:val="0"/>
          <w:szCs w:val="20"/>
        </w:rPr>
      </w:pPr>
      <w:r>
        <w:rPr>
          <w:rFonts w:ascii="Times New Roman" w:hint="eastAsia"/>
        </w:rPr>
        <w:t>11</w:t>
      </w:r>
      <w:r>
        <w:rPr>
          <w:rFonts w:ascii="Times New Roman"/>
        </w:rPr>
        <w:t>.2.1.6</w:t>
      </w:r>
      <w:r>
        <w:rPr>
          <w:rFonts w:ascii="Times New Roman" w:hint="eastAsia"/>
        </w:rPr>
        <w:t xml:space="preserve"> </w:t>
      </w:r>
      <w:r w:rsidR="00E43149">
        <w:rPr>
          <w:rFonts w:ascii="Times New Roman" w:hAnsi="Times New Roman" w:cs="Times New Roman" w:hint="eastAsia"/>
          <w:kern w:val="0"/>
          <w:szCs w:val="20"/>
        </w:rPr>
        <w:t>石盐</w:t>
      </w:r>
      <w:r w:rsidRPr="00232104">
        <w:rPr>
          <w:rFonts w:ascii="Times New Roman" w:hAnsi="Times New Roman" w:cs="Times New Roman" w:hint="eastAsia"/>
          <w:kern w:val="0"/>
          <w:szCs w:val="20"/>
        </w:rPr>
        <w:t>、钾</w:t>
      </w:r>
      <w:r w:rsidR="00E43149">
        <w:rPr>
          <w:rFonts w:ascii="Times New Roman" w:hAnsi="Times New Roman" w:cs="Times New Roman" w:hint="eastAsia"/>
          <w:kern w:val="0"/>
          <w:szCs w:val="20"/>
        </w:rPr>
        <w:t>盐</w:t>
      </w:r>
      <w:r w:rsidRPr="00232104">
        <w:rPr>
          <w:rFonts w:ascii="Times New Roman" w:hAnsi="Times New Roman" w:cs="Times New Roman" w:hint="eastAsia"/>
          <w:kern w:val="0"/>
          <w:szCs w:val="20"/>
        </w:rPr>
        <w:t>等易溶蚀</w:t>
      </w:r>
      <w:proofErr w:type="gramStart"/>
      <w:r w:rsidRPr="00232104">
        <w:rPr>
          <w:rFonts w:ascii="Times New Roman" w:hAnsi="Times New Roman" w:cs="Times New Roman" w:hint="eastAsia"/>
          <w:kern w:val="0"/>
          <w:szCs w:val="20"/>
        </w:rPr>
        <w:t>岩矿心</w:t>
      </w:r>
      <w:proofErr w:type="gramEnd"/>
      <w:r w:rsidRPr="00232104">
        <w:rPr>
          <w:rFonts w:ascii="Times New Roman" w:hAnsi="Times New Roman" w:cs="Times New Roman" w:hint="eastAsia"/>
          <w:kern w:val="0"/>
          <w:szCs w:val="20"/>
        </w:rPr>
        <w:t>，不应用清水清洗，应采</w:t>
      </w:r>
      <w:r w:rsidRPr="00475BF4">
        <w:rPr>
          <w:rFonts w:ascii="Times New Roman" w:hAnsi="Times New Roman" w:cs="Times New Roman" w:hint="eastAsia"/>
          <w:kern w:val="0"/>
          <w:szCs w:val="20"/>
        </w:rPr>
        <w:t>用饱和</w:t>
      </w:r>
      <w:r w:rsidR="001433F9" w:rsidRPr="00D42419">
        <w:rPr>
          <w:rFonts w:ascii="Times New Roman" w:hAnsi="Times New Roman" w:cs="Times New Roman" w:hint="eastAsia"/>
          <w:kern w:val="0"/>
          <w:szCs w:val="20"/>
        </w:rPr>
        <w:t>氯化钠</w:t>
      </w:r>
      <w:proofErr w:type="gramStart"/>
      <w:r w:rsidRPr="00475BF4">
        <w:rPr>
          <w:rFonts w:ascii="Times New Roman" w:hAnsi="Times New Roman" w:cs="Times New Roman" w:hint="eastAsia"/>
          <w:kern w:val="0"/>
          <w:szCs w:val="20"/>
        </w:rPr>
        <w:t>或</w:t>
      </w:r>
      <w:r w:rsidRPr="00232104">
        <w:rPr>
          <w:rFonts w:ascii="Times New Roman" w:hAnsi="Times New Roman" w:cs="Times New Roman" w:hint="eastAsia"/>
          <w:kern w:val="0"/>
          <w:szCs w:val="20"/>
        </w:rPr>
        <w:t>镁基盐水</w:t>
      </w:r>
      <w:proofErr w:type="gramEnd"/>
      <w:r w:rsidRPr="00232104">
        <w:rPr>
          <w:rFonts w:ascii="Times New Roman" w:hAnsi="Times New Roman" w:cs="Times New Roman" w:hint="eastAsia"/>
          <w:kern w:val="0"/>
          <w:szCs w:val="20"/>
        </w:rPr>
        <w:t>进行清洗。</w:t>
      </w:r>
    </w:p>
    <w:p w14:paraId="678F609E" w14:textId="3D8B3B55" w:rsidR="005F0547" w:rsidRDefault="005F0547" w:rsidP="005F0547">
      <w:pPr>
        <w:pStyle w:val="af8"/>
        <w:ind w:firstLineChars="0" w:firstLine="0"/>
        <w:rPr>
          <w:rFonts w:ascii="Times New Roman"/>
        </w:rPr>
      </w:pPr>
      <w:r>
        <w:rPr>
          <w:rFonts w:ascii="Times New Roman" w:hint="eastAsia"/>
        </w:rPr>
        <w:t>11</w:t>
      </w:r>
      <w:r>
        <w:rPr>
          <w:rFonts w:ascii="Times New Roman"/>
        </w:rPr>
        <w:t>.2.1.</w:t>
      </w:r>
      <w:r>
        <w:rPr>
          <w:rFonts w:ascii="Times New Roman" w:hint="eastAsia"/>
        </w:rPr>
        <w:t>7</w:t>
      </w:r>
      <w:r>
        <w:rPr>
          <w:rFonts w:ascii="Times New Roman"/>
        </w:rPr>
        <w:t xml:space="preserve"> </w:t>
      </w:r>
      <w:r>
        <w:rPr>
          <w:rFonts w:ascii="Times New Roman"/>
        </w:rPr>
        <w:t>根据施工地区地质条件</w:t>
      </w:r>
      <w:r w:rsidR="00374856">
        <w:rPr>
          <w:rFonts w:ascii="Times New Roman" w:hint="eastAsia"/>
        </w:rPr>
        <w:t>和附录</w:t>
      </w:r>
      <w:r w:rsidR="00972E04">
        <w:rPr>
          <w:rFonts w:ascii="Times New Roman" w:hint="eastAsia"/>
        </w:rPr>
        <w:t>B</w:t>
      </w:r>
      <w:r w:rsidR="00374856">
        <w:rPr>
          <w:rFonts w:ascii="Times New Roman" w:hint="eastAsia"/>
        </w:rPr>
        <w:t>盐类矿物特性及对钻探工程影响</w:t>
      </w:r>
      <w:r>
        <w:rPr>
          <w:rFonts w:ascii="Times New Roman"/>
        </w:rPr>
        <w:t>正确选择取心工艺、取心钻具、钻进参数和冲洗液类型。</w:t>
      </w:r>
    </w:p>
    <w:p w14:paraId="027A6E6F" w14:textId="20F890FE" w:rsidR="005F0547" w:rsidRDefault="005F0547" w:rsidP="005F0547">
      <w:pPr>
        <w:pStyle w:val="af8"/>
        <w:ind w:firstLineChars="0" w:firstLine="0"/>
        <w:rPr>
          <w:rFonts w:ascii="Times New Roman"/>
        </w:rPr>
      </w:pPr>
      <w:r>
        <w:rPr>
          <w:rFonts w:ascii="Times New Roman" w:hint="eastAsia"/>
        </w:rPr>
        <w:t>11</w:t>
      </w:r>
      <w:r>
        <w:rPr>
          <w:rFonts w:ascii="Times New Roman"/>
        </w:rPr>
        <w:t>.2.1.</w:t>
      </w:r>
      <w:r>
        <w:rPr>
          <w:rFonts w:ascii="Times New Roman" w:hint="eastAsia"/>
        </w:rPr>
        <w:t>8</w:t>
      </w:r>
      <w:r>
        <w:rPr>
          <w:rFonts w:ascii="Times New Roman"/>
        </w:rPr>
        <w:t xml:space="preserve"> </w:t>
      </w:r>
      <w:r>
        <w:rPr>
          <w:rFonts w:ascii="Times New Roman"/>
        </w:rPr>
        <w:t>钻进回次进尺长度不得超过岩心管长度。</w:t>
      </w:r>
    </w:p>
    <w:p w14:paraId="2DEB546B" w14:textId="7ADF1505" w:rsidR="005F0547" w:rsidRDefault="005F0547" w:rsidP="005F0547">
      <w:pPr>
        <w:pStyle w:val="af8"/>
        <w:ind w:firstLineChars="0" w:firstLine="0"/>
        <w:rPr>
          <w:rFonts w:ascii="Times New Roman"/>
        </w:rPr>
      </w:pPr>
      <w:r>
        <w:rPr>
          <w:rFonts w:ascii="Times New Roman" w:hint="eastAsia"/>
        </w:rPr>
        <w:t>11</w:t>
      </w:r>
      <w:r>
        <w:rPr>
          <w:rFonts w:ascii="Times New Roman"/>
        </w:rPr>
        <w:t>.2.1.</w:t>
      </w:r>
      <w:r>
        <w:rPr>
          <w:rFonts w:ascii="Times New Roman" w:hint="eastAsia"/>
        </w:rPr>
        <w:t>9</w:t>
      </w:r>
      <w:r>
        <w:rPr>
          <w:rFonts w:ascii="Times New Roman"/>
        </w:rPr>
        <w:t xml:space="preserve"> </w:t>
      </w:r>
      <w:r>
        <w:rPr>
          <w:rFonts w:ascii="Times New Roman"/>
        </w:rPr>
        <w:t>矿层顶底板不完整时，回次进尺</w:t>
      </w:r>
      <w:r>
        <w:rPr>
          <w:rFonts w:ascii="Cambria Math" w:hAnsi="Cambria Math" w:cs="Cambria Math"/>
        </w:rPr>
        <w:t>≯</w:t>
      </w:r>
      <w:r>
        <w:rPr>
          <w:rFonts w:ascii="Times New Roman"/>
        </w:rPr>
        <w:t>1.5 m</w:t>
      </w:r>
      <w:r>
        <w:rPr>
          <w:rFonts w:ascii="Times New Roman"/>
        </w:rPr>
        <w:t>。</w:t>
      </w:r>
    </w:p>
    <w:p w14:paraId="38125A46" w14:textId="5B365C39" w:rsidR="005F0547" w:rsidRDefault="005F0547" w:rsidP="005F0547">
      <w:pPr>
        <w:pStyle w:val="af8"/>
        <w:ind w:firstLineChars="0" w:firstLine="0"/>
        <w:rPr>
          <w:rFonts w:ascii="Times New Roman"/>
        </w:rPr>
      </w:pPr>
      <w:r>
        <w:rPr>
          <w:rFonts w:ascii="Times New Roman" w:hint="eastAsia"/>
        </w:rPr>
        <w:t>11</w:t>
      </w:r>
      <w:r>
        <w:rPr>
          <w:rFonts w:ascii="Times New Roman"/>
        </w:rPr>
        <w:t>.2.1.</w:t>
      </w:r>
      <w:r>
        <w:rPr>
          <w:rFonts w:ascii="Times New Roman" w:hint="eastAsia"/>
        </w:rPr>
        <w:t>10</w:t>
      </w:r>
      <w:r>
        <w:rPr>
          <w:rFonts w:ascii="Times New Roman"/>
        </w:rPr>
        <w:t xml:space="preserve"> </w:t>
      </w:r>
      <w:r>
        <w:rPr>
          <w:rFonts w:ascii="Times New Roman"/>
        </w:rPr>
        <w:t>矿层顶板以上有含水层，应进行固井封闭止水后钻进取心。</w:t>
      </w:r>
    </w:p>
    <w:p w14:paraId="331E1243" w14:textId="4614D955" w:rsidR="005F0547" w:rsidRDefault="005F0547" w:rsidP="005F0547">
      <w:pPr>
        <w:pStyle w:val="afe"/>
        <w:spacing w:before="156" w:after="156"/>
        <w:rPr>
          <w:rFonts w:ascii="Times New Roman"/>
          <w:b/>
          <w:bCs/>
          <w:szCs w:val="21"/>
        </w:rPr>
      </w:pPr>
      <w:bookmarkStart w:id="60" w:name="_Toc178087254"/>
      <w:r>
        <w:rPr>
          <w:rFonts w:ascii="Times New Roman" w:hint="eastAsia"/>
        </w:rPr>
        <w:t>11</w:t>
      </w:r>
      <w:r>
        <w:rPr>
          <w:rFonts w:ascii="Times New Roman"/>
        </w:rPr>
        <w:t xml:space="preserve">.2.2 </w:t>
      </w:r>
      <w:r>
        <w:rPr>
          <w:rFonts w:ascii="Times New Roman" w:hint="eastAsia"/>
        </w:rPr>
        <w:t>降低孔深误差</w:t>
      </w:r>
      <w:bookmarkEnd w:id="60"/>
    </w:p>
    <w:p w14:paraId="23AF5E39" w14:textId="034AD1AC" w:rsidR="005F0547" w:rsidRDefault="005F0547" w:rsidP="005F0547">
      <w:pPr>
        <w:rPr>
          <w:rFonts w:ascii="Times New Roman" w:hAnsi="Times New Roman" w:cs="Times New Roman"/>
          <w:noProof/>
          <w:kern w:val="0"/>
          <w:szCs w:val="20"/>
        </w:rPr>
      </w:pPr>
      <w:r>
        <w:rPr>
          <w:rFonts w:ascii="Times New Roman" w:hAnsi="Times New Roman" w:cs="Times New Roman" w:hint="eastAsia"/>
          <w:noProof/>
          <w:kern w:val="0"/>
          <w:szCs w:val="20"/>
        </w:rPr>
        <w:t>11</w:t>
      </w:r>
      <w:r>
        <w:rPr>
          <w:rFonts w:ascii="Times New Roman" w:hAnsi="Times New Roman" w:cs="Times New Roman"/>
          <w:noProof/>
          <w:kern w:val="0"/>
          <w:szCs w:val="20"/>
        </w:rPr>
        <w:t xml:space="preserve">.2.2.1 </w:t>
      </w:r>
      <w:r>
        <w:rPr>
          <w:rFonts w:ascii="Times New Roman" w:hAnsi="Times New Roman" w:cs="Times New Roman" w:hint="eastAsia"/>
          <w:noProof/>
          <w:kern w:val="0"/>
          <w:szCs w:val="20"/>
        </w:rPr>
        <w:t>钻机场地使用的铁尺应保持两端平齐，刻度准确、清楚，并定期校正。</w:t>
      </w:r>
    </w:p>
    <w:p w14:paraId="19BE67EF" w14:textId="685A659C" w:rsidR="005F0547" w:rsidRDefault="005F0547" w:rsidP="005F0547">
      <w:pPr>
        <w:rPr>
          <w:rFonts w:ascii="Times New Roman" w:hAnsi="Times New Roman" w:cs="Times New Roman"/>
          <w:noProof/>
          <w:kern w:val="0"/>
          <w:szCs w:val="20"/>
        </w:rPr>
      </w:pPr>
      <w:r>
        <w:rPr>
          <w:rFonts w:ascii="Times New Roman" w:hAnsi="Times New Roman" w:cs="Times New Roman" w:hint="eastAsia"/>
          <w:noProof/>
          <w:kern w:val="0"/>
          <w:szCs w:val="20"/>
        </w:rPr>
        <w:t>11</w:t>
      </w:r>
      <w:r>
        <w:rPr>
          <w:rFonts w:ascii="Times New Roman" w:hAnsi="Times New Roman" w:cs="Times New Roman"/>
          <w:noProof/>
          <w:kern w:val="0"/>
          <w:szCs w:val="20"/>
        </w:rPr>
        <w:t xml:space="preserve">.2.2.2 </w:t>
      </w:r>
      <w:r>
        <w:rPr>
          <w:rFonts w:ascii="Times New Roman" w:hAnsi="Times New Roman" w:cs="Times New Roman" w:hint="eastAsia"/>
          <w:noProof/>
          <w:kern w:val="0"/>
          <w:szCs w:val="20"/>
        </w:rPr>
        <w:t>丈量机上余尺时钻柱应停止回转，基准点要一致，并应准确丈量，及时记录。</w:t>
      </w:r>
    </w:p>
    <w:p w14:paraId="38A5EA48" w14:textId="6EF8FF5E" w:rsidR="005F0547" w:rsidRDefault="005F0547" w:rsidP="005F0547">
      <w:pPr>
        <w:rPr>
          <w:rFonts w:ascii="Times New Roman" w:hAnsi="Times New Roman" w:cs="Times New Roman"/>
          <w:noProof/>
          <w:kern w:val="0"/>
          <w:szCs w:val="20"/>
        </w:rPr>
      </w:pPr>
      <w:r>
        <w:rPr>
          <w:rFonts w:ascii="Times New Roman" w:hAnsi="Times New Roman" w:cs="Times New Roman" w:hint="eastAsia"/>
          <w:noProof/>
          <w:kern w:val="0"/>
          <w:szCs w:val="20"/>
        </w:rPr>
        <w:t>11</w:t>
      </w:r>
      <w:r>
        <w:rPr>
          <w:rFonts w:ascii="Times New Roman" w:hAnsi="Times New Roman" w:cs="Times New Roman"/>
          <w:noProof/>
          <w:kern w:val="0"/>
          <w:szCs w:val="20"/>
        </w:rPr>
        <w:t xml:space="preserve">.2.2.3 </w:t>
      </w:r>
      <w:r>
        <w:rPr>
          <w:rFonts w:ascii="Times New Roman" w:hAnsi="Times New Roman" w:cs="Times New Roman" w:hint="eastAsia"/>
          <w:noProof/>
          <w:kern w:val="0"/>
          <w:szCs w:val="20"/>
        </w:rPr>
        <w:t>应用钢卷尺丈量下入孔内钻具的长度，并准确记录数据。</w:t>
      </w:r>
    </w:p>
    <w:p w14:paraId="5019974F" w14:textId="6169A6FE" w:rsidR="005F0547" w:rsidRDefault="005F0547" w:rsidP="005F0547">
      <w:pPr>
        <w:rPr>
          <w:rFonts w:ascii="Times New Roman" w:hAnsi="Times New Roman" w:cs="Times New Roman"/>
          <w:noProof/>
          <w:kern w:val="0"/>
          <w:szCs w:val="20"/>
        </w:rPr>
      </w:pPr>
      <w:r>
        <w:rPr>
          <w:rFonts w:ascii="Times New Roman" w:hAnsi="Times New Roman" w:cs="Times New Roman" w:hint="eastAsia"/>
          <w:noProof/>
          <w:kern w:val="0"/>
          <w:szCs w:val="20"/>
        </w:rPr>
        <w:t>11</w:t>
      </w:r>
      <w:r>
        <w:rPr>
          <w:rFonts w:ascii="Times New Roman" w:hAnsi="Times New Roman" w:cs="Times New Roman"/>
          <w:noProof/>
          <w:kern w:val="0"/>
          <w:szCs w:val="20"/>
        </w:rPr>
        <w:t xml:space="preserve">.2.2.4 </w:t>
      </w:r>
      <w:r>
        <w:rPr>
          <w:rFonts w:ascii="Times New Roman" w:hAnsi="Times New Roman" w:cs="Times New Roman" w:hint="eastAsia"/>
          <w:noProof/>
          <w:kern w:val="0"/>
          <w:szCs w:val="20"/>
        </w:rPr>
        <w:t>处理孔内事故完毕，应校正孔深。</w:t>
      </w:r>
    </w:p>
    <w:p w14:paraId="00CE92A9" w14:textId="2D384334" w:rsidR="005F0547" w:rsidRDefault="005F0547" w:rsidP="005F0547">
      <w:pPr>
        <w:pStyle w:val="afe"/>
        <w:spacing w:before="156" w:after="156"/>
        <w:rPr>
          <w:rFonts w:ascii="Times New Roman"/>
          <w:b/>
          <w:bCs/>
          <w:szCs w:val="21"/>
        </w:rPr>
      </w:pPr>
      <w:bookmarkStart w:id="61" w:name="_Toc178087255"/>
      <w:r>
        <w:rPr>
          <w:rFonts w:ascii="Times New Roman" w:hint="eastAsia"/>
        </w:rPr>
        <w:t>11</w:t>
      </w:r>
      <w:r>
        <w:rPr>
          <w:rFonts w:ascii="Times New Roman"/>
        </w:rPr>
        <w:t xml:space="preserve">.2.3 </w:t>
      </w:r>
      <w:r>
        <w:rPr>
          <w:rFonts w:ascii="Times New Roman" w:hint="eastAsia"/>
        </w:rPr>
        <w:t>简易水文地质观测</w:t>
      </w:r>
      <w:r>
        <w:rPr>
          <w:rFonts w:ascii="Times New Roman"/>
        </w:rPr>
        <w:t>质量</w:t>
      </w:r>
      <w:r>
        <w:rPr>
          <w:rFonts w:ascii="Times New Roman" w:hint="eastAsia"/>
        </w:rPr>
        <w:t>保障</w:t>
      </w:r>
      <w:bookmarkEnd w:id="61"/>
    </w:p>
    <w:p w14:paraId="0FDD1286" w14:textId="6276EF11" w:rsidR="005F0547" w:rsidRDefault="005F0547" w:rsidP="005F0547">
      <w:pPr>
        <w:rPr>
          <w:rFonts w:ascii="Times New Roman" w:hAnsi="Times New Roman" w:cs="Times New Roman"/>
          <w:noProof/>
          <w:color w:val="000000"/>
          <w:kern w:val="0"/>
          <w:szCs w:val="20"/>
        </w:rPr>
      </w:pPr>
      <w:r>
        <w:rPr>
          <w:rFonts w:ascii="Times New Roman" w:hAnsi="Times New Roman" w:cs="Times New Roman" w:hint="eastAsia"/>
          <w:noProof/>
          <w:color w:val="000000"/>
          <w:kern w:val="0"/>
          <w:szCs w:val="20"/>
        </w:rPr>
        <w:t>11</w:t>
      </w:r>
      <w:r>
        <w:rPr>
          <w:rFonts w:ascii="Times New Roman" w:hAnsi="Times New Roman" w:cs="Times New Roman"/>
          <w:noProof/>
          <w:color w:val="000000"/>
          <w:kern w:val="0"/>
          <w:szCs w:val="20"/>
        </w:rPr>
        <w:t xml:space="preserve">.2.3.1 </w:t>
      </w:r>
      <w:r>
        <w:rPr>
          <w:rFonts w:ascii="Times New Roman" w:hAnsi="Times New Roman" w:cs="Times New Roman" w:hint="eastAsia"/>
          <w:noProof/>
          <w:color w:val="000000"/>
          <w:kern w:val="0"/>
          <w:szCs w:val="20"/>
        </w:rPr>
        <w:t>按地质设计要求及时观测水位及其他应测项目。</w:t>
      </w:r>
    </w:p>
    <w:p w14:paraId="2F1C49D7" w14:textId="07BE3C77" w:rsidR="005F0547" w:rsidRDefault="005F0547" w:rsidP="005F0547">
      <w:pPr>
        <w:rPr>
          <w:rFonts w:ascii="Times New Roman" w:hAnsi="Times New Roman" w:cs="Times New Roman"/>
          <w:noProof/>
          <w:color w:val="000000"/>
          <w:kern w:val="0"/>
          <w:szCs w:val="20"/>
        </w:rPr>
      </w:pPr>
      <w:r>
        <w:rPr>
          <w:rFonts w:ascii="Times New Roman" w:hAnsi="Times New Roman" w:cs="Times New Roman" w:hint="eastAsia"/>
          <w:noProof/>
          <w:color w:val="000000"/>
          <w:kern w:val="0"/>
          <w:szCs w:val="20"/>
        </w:rPr>
        <w:t>11</w:t>
      </w:r>
      <w:r>
        <w:rPr>
          <w:rFonts w:ascii="Times New Roman" w:hAnsi="Times New Roman" w:cs="Times New Roman"/>
          <w:noProof/>
          <w:color w:val="000000"/>
          <w:kern w:val="0"/>
          <w:szCs w:val="20"/>
        </w:rPr>
        <w:t xml:space="preserve">.2.3.2 </w:t>
      </w:r>
      <w:r>
        <w:rPr>
          <w:rFonts w:ascii="Times New Roman" w:hAnsi="Times New Roman" w:cs="Times New Roman" w:hint="eastAsia"/>
          <w:noProof/>
          <w:color w:val="000000"/>
          <w:kern w:val="0"/>
          <w:szCs w:val="20"/>
        </w:rPr>
        <w:t>水位观测的基准点应一致，读数要准确。</w:t>
      </w:r>
    </w:p>
    <w:p w14:paraId="6B49940F" w14:textId="28225A2E" w:rsidR="005F0547" w:rsidRDefault="005F0547" w:rsidP="005F0547">
      <w:pPr>
        <w:rPr>
          <w:rFonts w:ascii="Times New Roman" w:hAnsi="Times New Roman" w:cs="Times New Roman"/>
          <w:noProof/>
          <w:color w:val="000000"/>
          <w:kern w:val="0"/>
          <w:szCs w:val="20"/>
        </w:rPr>
      </w:pPr>
      <w:r>
        <w:rPr>
          <w:rFonts w:ascii="Times New Roman" w:hAnsi="Times New Roman" w:cs="Times New Roman" w:hint="eastAsia"/>
          <w:noProof/>
          <w:color w:val="000000"/>
          <w:kern w:val="0"/>
          <w:szCs w:val="20"/>
        </w:rPr>
        <w:t>11</w:t>
      </w:r>
      <w:r>
        <w:rPr>
          <w:rFonts w:ascii="Times New Roman" w:hAnsi="Times New Roman" w:cs="Times New Roman"/>
          <w:noProof/>
          <w:color w:val="000000"/>
          <w:kern w:val="0"/>
          <w:szCs w:val="20"/>
        </w:rPr>
        <w:t xml:space="preserve">.2.3.3 </w:t>
      </w:r>
      <w:r>
        <w:rPr>
          <w:rFonts w:ascii="Times New Roman" w:hAnsi="Times New Roman" w:cs="Times New Roman" w:hint="eastAsia"/>
          <w:noProof/>
          <w:color w:val="000000"/>
          <w:kern w:val="0"/>
          <w:szCs w:val="20"/>
        </w:rPr>
        <w:t>不得任意割接测绳。</w:t>
      </w:r>
    </w:p>
    <w:p w14:paraId="00C1E892" w14:textId="48EA4BFC" w:rsidR="005F0547" w:rsidRDefault="005F0547" w:rsidP="005F0547">
      <w:pPr>
        <w:pStyle w:val="afe"/>
        <w:spacing w:before="156" w:after="156"/>
        <w:rPr>
          <w:rFonts w:ascii="Times New Roman"/>
          <w:color w:val="FF0000"/>
          <w:szCs w:val="21"/>
        </w:rPr>
      </w:pPr>
      <w:bookmarkStart w:id="62" w:name="_Toc178087256"/>
      <w:r>
        <w:rPr>
          <w:rFonts w:ascii="Times New Roman" w:hint="eastAsia"/>
        </w:rPr>
        <w:t>11</w:t>
      </w:r>
      <w:r>
        <w:rPr>
          <w:rFonts w:ascii="Times New Roman"/>
        </w:rPr>
        <w:t xml:space="preserve">.2.4 </w:t>
      </w:r>
      <w:r>
        <w:rPr>
          <w:rFonts w:ascii="Times New Roman" w:hint="eastAsia"/>
        </w:rPr>
        <w:t>封孔质量保障</w:t>
      </w:r>
      <w:bookmarkEnd w:id="62"/>
    </w:p>
    <w:p w14:paraId="2A03CE21" w14:textId="5F71E201" w:rsidR="005F0547" w:rsidRDefault="005F0547" w:rsidP="005F0547">
      <w:pPr>
        <w:rPr>
          <w:rFonts w:ascii="Times New Roman" w:hAnsi="Times New Roman" w:cs="Times New Roman"/>
          <w:noProof/>
          <w:color w:val="000000"/>
        </w:rPr>
      </w:pPr>
      <w:r>
        <w:rPr>
          <w:rFonts w:ascii="Times New Roman" w:hAnsi="Times New Roman" w:cs="Times New Roman" w:hint="eastAsia"/>
          <w:noProof/>
          <w:color w:val="000000"/>
        </w:rPr>
        <w:t>11</w:t>
      </w:r>
      <w:r>
        <w:rPr>
          <w:rFonts w:ascii="Times New Roman" w:hAnsi="Times New Roman" w:cs="Times New Roman"/>
          <w:noProof/>
          <w:color w:val="000000"/>
        </w:rPr>
        <w:t xml:space="preserve">.2.4.1 </w:t>
      </w:r>
      <w:r>
        <w:rPr>
          <w:rFonts w:ascii="Times New Roman" w:hAnsi="Times New Roman" w:cs="Times New Roman" w:hint="eastAsia"/>
          <w:noProof/>
          <w:color w:val="000000"/>
        </w:rPr>
        <w:t>泥浆做冲洗介质的钻孔，应自下而上清洗封闭段孔壁上的泥皮。</w:t>
      </w:r>
    </w:p>
    <w:p w14:paraId="6F079E74" w14:textId="3134E4BC" w:rsidR="005F0547" w:rsidRDefault="005F0547" w:rsidP="005F0547">
      <w:pPr>
        <w:rPr>
          <w:rFonts w:ascii="Times New Roman" w:hAnsi="Times New Roman" w:cs="Times New Roman"/>
          <w:noProof/>
          <w:color w:val="000000"/>
        </w:rPr>
      </w:pPr>
      <w:r>
        <w:rPr>
          <w:rFonts w:ascii="Times New Roman" w:hAnsi="Times New Roman" w:cs="Times New Roman" w:hint="eastAsia"/>
          <w:noProof/>
          <w:color w:val="000000"/>
        </w:rPr>
        <w:t>11</w:t>
      </w:r>
      <w:r>
        <w:rPr>
          <w:rFonts w:ascii="Times New Roman" w:hAnsi="Times New Roman" w:cs="Times New Roman"/>
          <w:noProof/>
          <w:color w:val="000000"/>
        </w:rPr>
        <w:t xml:space="preserve">.2.4.2 </w:t>
      </w:r>
      <w:r w:rsidR="00043AA2">
        <w:rPr>
          <w:rFonts w:ascii="Times New Roman" w:hAnsi="Times New Roman" w:cs="Times New Roman" w:hint="eastAsia"/>
          <w:noProof/>
          <w:color w:val="000000"/>
        </w:rPr>
        <w:t>可</w:t>
      </w:r>
      <w:r w:rsidR="004803DE">
        <w:rPr>
          <w:rFonts w:ascii="Times New Roman" w:hAnsi="Times New Roman" w:cs="Times New Roman" w:hint="eastAsia"/>
          <w:noProof/>
          <w:color w:val="000000"/>
        </w:rPr>
        <w:t>架桥封孔的钻孔，应</w:t>
      </w:r>
      <w:r>
        <w:rPr>
          <w:rFonts w:ascii="Times New Roman" w:hAnsi="Times New Roman" w:cs="Times New Roman" w:hint="eastAsia"/>
          <w:noProof/>
          <w:color w:val="000000"/>
        </w:rPr>
        <w:t>选用有一定强度的架桥材料做隔离塞，并将其牢靠地固定在预定孔深。</w:t>
      </w:r>
    </w:p>
    <w:p w14:paraId="1256C503" w14:textId="016DB368" w:rsidR="005F0547" w:rsidRDefault="005F0547" w:rsidP="005F0547">
      <w:pPr>
        <w:rPr>
          <w:rFonts w:ascii="Times New Roman" w:hAnsi="Times New Roman" w:cs="Times New Roman"/>
          <w:noProof/>
          <w:color w:val="000000"/>
        </w:rPr>
      </w:pPr>
      <w:r>
        <w:rPr>
          <w:rFonts w:ascii="Times New Roman" w:hAnsi="Times New Roman" w:cs="Times New Roman" w:hint="eastAsia"/>
          <w:noProof/>
          <w:color w:val="000000"/>
        </w:rPr>
        <w:t>11</w:t>
      </w:r>
      <w:r>
        <w:rPr>
          <w:rFonts w:ascii="Times New Roman" w:hAnsi="Times New Roman" w:cs="Times New Roman"/>
          <w:noProof/>
          <w:color w:val="000000"/>
        </w:rPr>
        <w:t xml:space="preserve">.2.4.4 </w:t>
      </w:r>
      <w:r>
        <w:rPr>
          <w:rFonts w:ascii="Times New Roman" w:hAnsi="Times New Roman" w:cs="Times New Roman" w:hint="eastAsia"/>
          <w:noProof/>
          <w:color w:val="000000"/>
        </w:rPr>
        <w:t>宜采用泵送、导管和注送器注入水泥浆；水泥浆下端出口位置距隔离塞顶端的距离应小于</w:t>
      </w:r>
      <w:r>
        <w:rPr>
          <w:rFonts w:ascii="Times New Roman" w:hAnsi="Times New Roman" w:cs="Times New Roman"/>
          <w:noProof/>
          <w:color w:val="000000"/>
        </w:rPr>
        <w:t>0.5 m</w:t>
      </w:r>
      <w:r>
        <w:rPr>
          <w:rFonts w:ascii="Times New Roman" w:hAnsi="Times New Roman" w:cs="Times New Roman" w:hint="eastAsia"/>
          <w:noProof/>
          <w:color w:val="000000"/>
        </w:rPr>
        <w:t>。</w:t>
      </w:r>
    </w:p>
    <w:p w14:paraId="25D0BF83" w14:textId="688860BD" w:rsidR="005F0547" w:rsidRDefault="005F0547" w:rsidP="005F0547">
      <w:pPr>
        <w:rPr>
          <w:rFonts w:ascii="Times New Roman" w:hAnsi="Times New Roman" w:cs="Times New Roman"/>
          <w:noProof/>
          <w:color w:val="000000"/>
          <w:kern w:val="0"/>
          <w:szCs w:val="20"/>
        </w:rPr>
      </w:pPr>
      <w:r>
        <w:rPr>
          <w:rFonts w:ascii="Times New Roman" w:hAnsi="Times New Roman" w:cs="Times New Roman" w:hint="eastAsia"/>
          <w:noProof/>
          <w:color w:val="000000"/>
        </w:rPr>
        <w:t>11</w:t>
      </w:r>
      <w:r>
        <w:rPr>
          <w:rFonts w:ascii="Times New Roman" w:hAnsi="Times New Roman" w:cs="Times New Roman"/>
          <w:noProof/>
          <w:color w:val="000000"/>
        </w:rPr>
        <w:t xml:space="preserve">.2.4.5 </w:t>
      </w:r>
      <w:r>
        <w:rPr>
          <w:rFonts w:ascii="Times New Roman" w:hAnsi="Times New Roman" w:cs="Times New Roman" w:hint="eastAsia"/>
          <w:noProof/>
          <w:color w:val="000000"/>
          <w:kern w:val="0"/>
          <w:szCs w:val="20"/>
        </w:rPr>
        <w:t>注浆</w:t>
      </w:r>
      <w:r>
        <w:rPr>
          <w:rFonts w:ascii="Times New Roman" w:hAnsi="Times New Roman" w:cs="Times New Roman" w:hint="eastAsia"/>
          <w:noProof/>
          <w:color w:val="000000"/>
        </w:rPr>
        <w:t>过程</w:t>
      </w:r>
      <w:r>
        <w:rPr>
          <w:rFonts w:ascii="Times New Roman" w:hAnsi="Times New Roman" w:cs="Times New Roman" w:hint="eastAsia"/>
          <w:noProof/>
          <w:color w:val="000000"/>
          <w:kern w:val="0"/>
          <w:szCs w:val="20"/>
        </w:rPr>
        <w:t>应连续完成，封闭长度</w:t>
      </w:r>
      <w:r>
        <w:rPr>
          <w:rFonts w:ascii="Times New Roman" w:hAnsi="Times New Roman" w:cs="Times New Roman"/>
          <w:noProof/>
          <w:color w:val="000000"/>
          <w:kern w:val="0"/>
          <w:szCs w:val="20"/>
        </w:rPr>
        <w:t>5 m</w:t>
      </w:r>
      <w:r>
        <w:rPr>
          <w:rFonts w:ascii="Times New Roman" w:hAnsi="Times New Roman" w:cs="Times New Roman" w:hint="eastAsia"/>
          <w:noProof/>
          <w:color w:val="000000"/>
          <w:kern w:val="0"/>
          <w:szCs w:val="20"/>
        </w:rPr>
        <w:t>以内不得提动钻柱。</w:t>
      </w:r>
    </w:p>
    <w:p w14:paraId="544FB9A3" w14:textId="1BFE6E5D" w:rsidR="005F0547" w:rsidRDefault="005F0547" w:rsidP="005F0547">
      <w:pPr>
        <w:rPr>
          <w:rFonts w:ascii="Times New Roman" w:hAnsi="Times New Roman" w:cs="Times New Roman"/>
          <w:noProof/>
          <w:color w:val="000000"/>
        </w:rPr>
      </w:pPr>
      <w:r>
        <w:rPr>
          <w:rFonts w:ascii="Times New Roman" w:hAnsi="Times New Roman" w:cs="Times New Roman" w:hint="eastAsia"/>
          <w:noProof/>
          <w:color w:val="000000"/>
          <w:kern w:val="0"/>
          <w:szCs w:val="20"/>
        </w:rPr>
        <w:t>11</w:t>
      </w:r>
      <w:r>
        <w:rPr>
          <w:rFonts w:ascii="Times New Roman" w:hAnsi="Times New Roman" w:cs="Times New Roman"/>
          <w:noProof/>
          <w:color w:val="000000"/>
          <w:kern w:val="0"/>
          <w:szCs w:val="20"/>
        </w:rPr>
        <w:t xml:space="preserve">.2.4.6 </w:t>
      </w:r>
      <w:r>
        <w:rPr>
          <w:rFonts w:ascii="Times New Roman" w:hAnsi="Times New Roman" w:cs="Times New Roman" w:hint="eastAsia"/>
          <w:noProof/>
          <w:color w:val="000000"/>
          <w:kern w:val="0"/>
          <w:szCs w:val="20"/>
        </w:rPr>
        <w:t>准确计算替浆的清水用量，替浆水量不应过多或过少</w:t>
      </w:r>
      <w:r>
        <w:rPr>
          <w:rFonts w:ascii="Times New Roman" w:hAnsi="Times New Roman" w:cs="Times New Roman" w:hint="eastAsia"/>
          <w:noProof/>
          <w:color w:val="000000"/>
        </w:rPr>
        <w:t>。</w:t>
      </w:r>
    </w:p>
    <w:p w14:paraId="35E9C180" w14:textId="5AA66A5F" w:rsidR="00C83D98" w:rsidRDefault="00C83D98" w:rsidP="005F0547">
      <w:pPr>
        <w:rPr>
          <w:rFonts w:ascii="Times New Roman" w:hAnsi="Times New Roman" w:cs="Times New Roman"/>
          <w:noProof/>
          <w:color w:val="000000"/>
          <w:kern w:val="0"/>
          <w:szCs w:val="20"/>
        </w:rPr>
      </w:pPr>
      <w:r>
        <w:rPr>
          <w:rFonts w:ascii="Times New Roman" w:hAnsi="Times New Roman" w:cs="Times New Roman" w:hint="eastAsia"/>
          <w:noProof/>
          <w:color w:val="000000"/>
        </w:rPr>
        <w:t xml:space="preserve">11.2.4.7 </w:t>
      </w:r>
      <w:r>
        <w:rPr>
          <w:rFonts w:ascii="Times New Roman" w:hAnsi="Times New Roman" w:cs="Times New Roman" w:hint="eastAsia"/>
          <w:noProof/>
          <w:color w:val="000000"/>
        </w:rPr>
        <w:t>其他封孔质量要求参见第</w:t>
      </w:r>
      <w:r>
        <w:rPr>
          <w:rFonts w:ascii="Times New Roman" w:hAnsi="Times New Roman" w:cs="Times New Roman" w:hint="eastAsia"/>
          <w:noProof/>
          <w:color w:val="000000"/>
        </w:rPr>
        <w:t>9</w:t>
      </w:r>
      <w:r>
        <w:rPr>
          <w:rFonts w:ascii="Times New Roman" w:hAnsi="Times New Roman" w:cs="Times New Roman" w:hint="eastAsia"/>
          <w:noProof/>
          <w:color w:val="000000"/>
        </w:rPr>
        <w:t>章。</w:t>
      </w:r>
    </w:p>
    <w:p w14:paraId="06D19B74" w14:textId="76DD382F" w:rsidR="00916E15" w:rsidRDefault="00232104">
      <w:pPr>
        <w:pStyle w:val="af9"/>
        <w:spacing w:before="312" w:after="312"/>
        <w:rPr>
          <w:rFonts w:ascii="Times New Roman"/>
          <w:b/>
          <w:bCs/>
        </w:rPr>
      </w:pPr>
      <w:bookmarkStart w:id="63" w:name="_Toc178087257"/>
      <w:r>
        <w:rPr>
          <w:rFonts w:ascii="Times New Roman"/>
        </w:rPr>
        <w:t>1</w:t>
      </w:r>
      <w:r>
        <w:rPr>
          <w:rFonts w:ascii="Times New Roman" w:hint="eastAsia"/>
        </w:rPr>
        <w:t>2</w:t>
      </w:r>
      <w:r>
        <w:rPr>
          <w:rFonts w:ascii="Times New Roman"/>
        </w:rPr>
        <w:t xml:space="preserve"> </w:t>
      </w:r>
      <w:r>
        <w:rPr>
          <w:rFonts w:ascii="Times New Roman" w:hint="eastAsia"/>
        </w:rPr>
        <w:t>职业健康与安全</w:t>
      </w:r>
      <w:bookmarkEnd w:id="63"/>
    </w:p>
    <w:p w14:paraId="324556FB" w14:textId="0C6FC19C" w:rsidR="00916E15" w:rsidRDefault="00232104">
      <w:pPr>
        <w:pStyle w:val="afc"/>
        <w:spacing w:before="156" w:after="156"/>
        <w:rPr>
          <w:rFonts w:ascii="Times New Roman"/>
          <w:b/>
          <w:bCs/>
        </w:rPr>
      </w:pPr>
      <w:bookmarkStart w:id="64" w:name="_Toc178087258"/>
      <w:r>
        <w:rPr>
          <w:rFonts w:ascii="Times New Roman"/>
        </w:rPr>
        <w:t>1</w:t>
      </w:r>
      <w:r>
        <w:rPr>
          <w:rFonts w:ascii="Times New Roman" w:hint="eastAsia"/>
        </w:rPr>
        <w:t>2</w:t>
      </w:r>
      <w:r>
        <w:rPr>
          <w:rFonts w:ascii="Times New Roman"/>
        </w:rPr>
        <w:t xml:space="preserve">.1 </w:t>
      </w:r>
      <w:r>
        <w:rPr>
          <w:rFonts w:ascii="Times New Roman" w:hint="eastAsia"/>
        </w:rPr>
        <w:t>健康管理</w:t>
      </w:r>
      <w:bookmarkEnd w:id="64"/>
    </w:p>
    <w:p w14:paraId="2926AA9C" w14:textId="7FBD7653"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2</w:t>
      </w:r>
      <w:r>
        <w:rPr>
          <w:rFonts w:ascii="Times New Roman" w:hAnsi="Times New Roman" w:cs="Times New Roman"/>
          <w:noProof/>
          <w:kern w:val="0"/>
          <w:szCs w:val="20"/>
        </w:rPr>
        <w:t xml:space="preserve">.1.1 </w:t>
      </w:r>
      <w:r>
        <w:rPr>
          <w:rFonts w:ascii="Times New Roman" w:hAnsi="Times New Roman" w:cs="Times New Roman" w:hint="eastAsia"/>
          <w:noProof/>
          <w:kern w:val="0"/>
          <w:szCs w:val="20"/>
        </w:rPr>
        <w:t>应根据野外作业</w:t>
      </w:r>
      <w:r>
        <w:rPr>
          <w:rFonts w:ascii="Times New Roman" w:hAnsi="Times New Roman" w:cs="Times New Roman"/>
          <w:noProof/>
          <w:kern w:val="0"/>
          <w:szCs w:val="20"/>
        </w:rPr>
        <w:t>的</w:t>
      </w:r>
      <w:r>
        <w:rPr>
          <w:rFonts w:ascii="Times New Roman" w:hAnsi="Times New Roman" w:cs="Times New Roman" w:hint="eastAsia"/>
          <w:noProof/>
          <w:kern w:val="0"/>
          <w:szCs w:val="20"/>
        </w:rPr>
        <w:t>实际情况，按</w:t>
      </w:r>
      <w:r>
        <w:rPr>
          <w:rFonts w:ascii="Times New Roman" w:hAnsi="Times New Roman" w:cs="Times New Roman"/>
          <w:noProof/>
          <w:kern w:val="0"/>
          <w:szCs w:val="20"/>
        </w:rPr>
        <w:t>GB/T 11651</w:t>
      </w:r>
      <w:r>
        <w:rPr>
          <w:rFonts w:ascii="Times New Roman" w:hAnsi="Times New Roman" w:cs="Times New Roman" w:hint="eastAsia"/>
          <w:noProof/>
          <w:kern w:val="0"/>
          <w:szCs w:val="20"/>
        </w:rPr>
        <w:t>、</w:t>
      </w:r>
      <w:r>
        <w:rPr>
          <w:rFonts w:ascii="Times New Roman" w:hAnsi="Times New Roman" w:cs="Times New Roman"/>
          <w:noProof/>
          <w:kern w:val="0"/>
          <w:szCs w:val="20"/>
        </w:rPr>
        <w:t>AQ 2049</w:t>
      </w:r>
      <w:r>
        <w:rPr>
          <w:rFonts w:ascii="Times New Roman" w:hAnsi="Times New Roman" w:cs="Times New Roman"/>
          <w:noProof/>
          <w:kern w:val="0"/>
          <w:szCs w:val="20"/>
        </w:rPr>
        <w:t>、</w:t>
      </w:r>
      <w:r>
        <w:rPr>
          <w:rFonts w:ascii="Times New Roman" w:hAnsi="Times New Roman" w:cs="Times New Roman"/>
          <w:noProof/>
          <w:kern w:val="0"/>
          <w:szCs w:val="20"/>
        </w:rPr>
        <w:t>AQ/T 2071</w:t>
      </w:r>
      <w:r>
        <w:rPr>
          <w:rFonts w:ascii="Times New Roman" w:hAnsi="Times New Roman" w:cs="Times New Roman" w:hint="eastAsia"/>
          <w:noProof/>
          <w:kern w:val="0"/>
          <w:szCs w:val="20"/>
        </w:rPr>
        <w:t>规定为钻探人员配备劳动保护用品，并督促指导钻探人员按照使用规则正确佩戴使用。</w:t>
      </w:r>
    </w:p>
    <w:p w14:paraId="4B6BEAD4" w14:textId="4A19063E"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lastRenderedPageBreak/>
        <w:t>1</w:t>
      </w:r>
      <w:r>
        <w:rPr>
          <w:rFonts w:ascii="Times New Roman" w:hAnsi="Times New Roman" w:cs="Times New Roman" w:hint="eastAsia"/>
          <w:noProof/>
          <w:kern w:val="0"/>
          <w:szCs w:val="20"/>
        </w:rPr>
        <w:t>2</w:t>
      </w:r>
      <w:r>
        <w:rPr>
          <w:rFonts w:ascii="Times New Roman" w:hAnsi="Times New Roman" w:cs="Times New Roman"/>
          <w:noProof/>
          <w:kern w:val="0"/>
          <w:szCs w:val="20"/>
        </w:rPr>
        <w:t xml:space="preserve">.1.2 </w:t>
      </w:r>
      <w:r>
        <w:rPr>
          <w:rFonts w:ascii="Times New Roman" w:hAnsi="Times New Roman" w:cs="Times New Roman" w:hint="eastAsia"/>
          <w:noProof/>
          <w:kern w:val="0"/>
          <w:szCs w:val="20"/>
        </w:rPr>
        <w:t>应根据现场环境、工程特点，组织开展健康安全培训，配备急救器材和药品。</w:t>
      </w:r>
    </w:p>
    <w:p w14:paraId="061C9DC9" w14:textId="3D1145B3"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2</w:t>
      </w:r>
      <w:r>
        <w:rPr>
          <w:rFonts w:ascii="Times New Roman" w:hAnsi="Times New Roman" w:cs="Times New Roman"/>
          <w:noProof/>
          <w:kern w:val="0"/>
          <w:szCs w:val="20"/>
        </w:rPr>
        <w:t xml:space="preserve">.1.3 </w:t>
      </w:r>
      <w:r>
        <w:rPr>
          <w:rFonts w:ascii="Times New Roman" w:hAnsi="Times New Roman" w:cs="Times New Roman" w:hint="eastAsia"/>
          <w:noProof/>
          <w:kern w:val="0"/>
          <w:szCs w:val="20"/>
        </w:rPr>
        <w:t>应建立健康检查、疾病预防、饮食卫生、驻地卫生管理等制度，并认真执行。</w:t>
      </w:r>
    </w:p>
    <w:p w14:paraId="118C4328" w14:textId="5AABC150" w:rsidR="00FE7DD1" w:rsidRPr="004A30C7" w:rsidRDefault="00232104" w:rsidP="00D42419">
      <w:pPr>
        <w:rPr>
          <w:rFonts w:ascii="Times New Roman"/>
          <w:noProof/>
        </w:rPr>
      </w:pPr>
      <w:bookmarkStart w:id="65" w:name="_Toc178087259"/>
      <w:r w:rsidRPr="004A30C7">
        <w:rPr>
          <w:rFonts w:ascii="Times New Roman" w:hAnsi="Times New Roman" w:cs="Times New Roman" w:hint="eastAsia"/>
          <w:noProof/>
          <w:kern w:val="0"/>
          <w:szCs w:val="20"/>
        </w:rPr>
        <w:t xml:space="preserve">12.1.4 </w:t>
      </w:r>
      <w:r w:rsidRPr="004A30C7">
        <w:rPr>
          <w:rFonts w:ascii="Times New Roman" w:hAnsi="Times New Roman" w:cs="Times New Roman" w:hint="eastAsia"/>
          <w:noProof/>
          <w:kern w:val="0"/>
          <w:szCs w:val="20"/>
        </w:rPr>
        <w:t>应严格执行有毒药品及化学处理剂的有关管理制度。</w:t>
      </w:r>
      <w:bookmarkEnd w:id="65"/>
    </w:p>
    <w:p w14:paraId="23AF9F91" w14:textId="0A23F960" w:rsidR="00916E15" w:rsidRPr="00082F60" w:rsidRDefault="00232104">
      <w:pPr>
        <w:pStyle w:val="afc"/>
        <w:spacing w:before="156" w:after="156"/>
        <w:rPr>
          <w:rFonts w:ascii="Times New Roman"/>
        </w:rPr>
      </w:pPr>
      <w:bookmarkStart w:id="66" w:name="_Toc178087260"/>
      <w:r>
        <w:rPr>
          <w:rFonts w:ascii="Times New Roman"/>
        </w:rPr>
        <w:t>1</w:t>
      </w:r>
      <w:r>
        <w:rPr>
          <w:rFonts w:ascii="Times New Roman" w:hint="eastAsia"/>
        </w:rPr>
        <w:t>2</w:t>
      </w:r>
      <w:r>
        <w:rPr>
          <w:rFonts w:ascii="Times New Roman"/>
        </w:rPr>
        <w:t xml:space="preserve">.2 </w:t>
      </w:r>
      <w:r>
        <w:rPr>
          <w:rFonts w:ascii="Times New Roman" w:hint="eastAsia"/>
        </w:rPr>
        <w:t>安全管理</w:t>
      </w:r>
      <w:bookmarkEnd w:id="66"/>
    </w:p>
    <w:p w14:paraId="2389405D" w14:textId="5B0DC939" w:rsidR="00916E15" w:rsidRPr="00082F60" w:rsidRDefault="00232104">
      <w:pPr>
        <w:pStyle w:val="afe"/>
        <w:spacing w:before="156" w:after="156"/>
        <w:rPr>
          <w:rFonts w:ascii="Times New Roman"/>
        </w:rPr>
      </w:pPr>
      <w:bookmarkStart w:id="67" w:name="_Toc178087261"/>
      <w:r>
        <w:rPr>
          <w:rFonts w:ascii="Times New Roman"/>
        </w:rPr>
        <w:t>1</w:t>
      </w:r>
      <w:r>
        <w:rPr>
          <w:rFonts w:ascii="Times New Roman" w:hint="eastAsia"/>
        </w:rPr>
        <w:t>2</w:t>
      </w:r>
      <w:r>
        <w:rPr>
          <w:rFonts w:ascii="Times New Roman"/>
        </w:rPr>
        <w:t xml:space="preserve">.2.1 </w:t>
      </w:r>
      <w:r>
        <w:rPr>
          <w:rFonts w:ascii="Times New Roman" w:hint="eastAsia"/>
        </w:rPr>
        <w:t>一般</w:t>
      </w:r>
      <w:r w:rsidR="00B14104">
        <w:rPr>
          <w:rFonts w:ascii="Times New Roman" w:hint="eastAsia"/>
        </w:rPr>
        <w:t>安全</w:t>
      </w:r>
      <w:r>
        <w:rPr>
          <w:rFonts w:ascii="Times New Roman" w:hint="eastAsia"/>
        </w:rPr>
        <w:t>规定</w:t>
      </w:r>
      <w:bookmarkEnd w:id="67"/>
    </w:p>
    <w:p w14:paraId="6376FC96" w14:textId="5B3E97F1" w:rsidR="00916E15" w:rsidRDefault="00232104">
      <w:pPr>
        <w:rPr>
          <w:rFonts w:ascii="Times New Roman" w:hAnsi="Times New Roman" w:cs="Times New Roman"/>
          <w:noProof/>
          <w:kern w:val="0"/>
          <w:szCs w:val="20"/>
        </w:rPr>
      </w:pPr>
      <w:bookmarkStart w:id="68" w:name="OLE_LINK2"/>
      <w:r>
        <w:rPr>
          <w:rFonts w:ascii="Times New Roman" w:hAnsi="Times New Roman" w:cs="Times New Roman"/>
          <w:noProof/>
          <w:kern w:val="0"/>
          <w:szCs w:val="20"/>
        </w:rPr>
        <w:t>1</w:t>
      </w:r>
      <w:r>
        <w:rPr>
          <w:rFonts w:ascii="Times New Roman" w:hAnsi="Times New Roman" w:cs="Times New Roman" w:hint="eastAsia"/>
          <w:noProof/>
          <w:kern w:val="0"/>
          <w:szCs w:val="20"/>
        </w:rPr>
        <w:t>2</w:t>
      </w:r>
      <w:bookmarkEnd w:id="68"/>
      <w:r>
        <w:rPr>
          <w:rFonts w:ascii="Times New Roman" w:hAnsi="Times New Roman" w:cs="Times New Roman"/>
          <w:noProof/>
          <w:kern w:val="0"/>
          <w:szCs w:val="20"/>
        </w:rPr>
        <w:t xml:space="preserve">.2.1.1 </w:t>
      </w:r>
      <w:r>
        <w:rPr>
          <w:rFonts w:ascii="Times New Roman" w:hAnsi="Times New Roman" w:cs="Times New Roman" w:hint="eastAsia"/>
          <w:noProof/>
          <w:kern w:val="0"/>
          <w:szCs w:val="20"/>
        </w:rPr>
        <w:t>应按照国家法律、法规的要求和</w:t>
      </w:r>
      <w:r>
        <w:rPr>
          <w:rFonts w:ascii="Times New Roman" w:hAnsi="Times New Roman" w:cs="Times New Roman"/>
          <w:noProof/>
          <w:kern w:val="0"/>
          <w:szCs w:val="20"/>
        </w:rPr>
        <w:t>AQ 2004-2005</w:t>
      </w:r>
      <w:r>
        <w:rPr>
          <w:rFonts w:ascii="Times New Roman" w:hAnsi="Times New Roman" w:cs="Times New Roman" w:hint="eastAsia"/>
          <w:noProof/>
          <w:kern w:val="0"/>
          <w:szCs w:val="20"/>
        </w:rPr>
        <w:t>的规定，建立、健全安全生产规章制度，并认真贯彻执行。</w:t>
      </w:r>
    </w:p>
    <w:p w14:paraId="66C4E74C" w14:textId="2674A4FA"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2</w:t>
      </w:r>
      <w:r>
        <w:rPr>
          <w:rFonts w:ascii="Times New Roman" w:hAnsi="Times New Roman" w:cs="Times New Roman"/>
          <w:noProof/>
          <w:kern w:val="0"/>
          <w:szCs w:val="20"/>
        </w:rPr>
        <w:t xml:space="preserve">.2.1.2 </w:t>
      </w:r>
      <w:r>
        <w:rPr>
          <w:rFonts w:ascii="Times New Roman" w:hAnsi="Times New Roman" w:cs="Times New Roman" w:hint="eastAsia"/>
          <w:noProof/>
          <w:kern w:val="0"/>
          <w:szCs w:val="20"/>
        </w:rPr>
        <w:t>施工人员应接受安全生产培训和教育，经考核合格后方可上岗。</w:t>
      </w:r>
    </w:p>
    <w:p w14:paraId="2AEA4286" w14:textId="63E9C0FE"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2</w:t>
      </w:r>
      <w:r>
        <w:rPr>
          <w:rFonts w:ascii="Times New Roman" w:hAnsi="Times New Roman" w:cs="Times New Roman"/>
          <w:noProof/>
          <w:kern w:val="0"/>
          <w:szCs w:val="20"/>
        </w:rPr>
        <w:t xml:space="preserve">.2.1.3 </w:t>
      </w:r>
      <w:r>
        <w:rPr>
          <w:rFonts w:ascii="Times New Roman" w:hAnsi="Times New Roman" w:cs="Times New Roman" w:hint="eastAsia"/>
          <w:noProof/>
          <w:kern w:val="0"/>
          <w:szCs w:val="20"/>
        </w:rPr>
        <w:t>施工单位应配备安全员，并持证上岗。</w:t>
      </w:r>
    </w:p>
    <w:p w14:paraId="7806E871" w14:textId="3F8A4310"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2</w:t>
      </w:r>
      <w:r>
        <w:rPr>
          <w:rFonts w:ascii="Times New Roman" w:hAnsi="Times New Roman" w:cs="Times New Roman"/>
          <w:noProof/>
          <w:kern w:val="0"/>
          <w:szCs w:val="20"/>
        </w:rPr>
        <w:t xml:space="preserve">.2.1.4 </w:t>
      </w:r>
      <w:r>
        <w:rPr>
          <w:rFonts w:ascii="Times New Roman" w:hAnsi="Times New Roman" w:cs="Times New Roman" w:hint="eastAsia"/>
          <w:noProof/>
          <w:kern w:val="0"/>
          <w:szCs w:val="20"/>
        </w:rPr>
        <w:t>施工现场应符合安全基本要求，并配备有效防护设施；应在施工现场设置存在重大安全隐患的标识。</w:t>
      </w:r>
    </w:p>
    <w:p w14:paraId="3C10281E" w14:textId="363B9DFF" w:rsidR="00916E15" w:rsidRPr="00082F60"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2</w:t>
      </w:r>
      <w:r>
        <w:rPr>
          <w:rFonts w:ascii="Times New Roman" w:hAnsi="Times New Roman" w:cs="Times New Roman"/>
          <w:noProof/>
          <w:kern w:val="0"/>
          <w:szCs w:val="20"/>
        </w:rPr>
        <w:t>.2.1.</w:t>
      </w:r>
      <w:r w:rsidRPr="00082F60">
        <w:rPr>
          <w:rFonts w:ascii="Times New Roman" w:hAnsi="Times New Roman" w:cs="Times New Roman"/>
          <w:noProof/>
          <w:kern w:val="0"/>
          <w:szCs w:val="20"/>
        </w:rPr>
        <w:t xml:space="preserve">5 </w:t>
      </w:r>
      <w:r w:rsidRPr="00082F60">
        <w:rPr>
          <w:rFonts w:ascii="Times New Roman" w:hAnsi="Times New Roman" w:cs="Times New Roman" w:hint="eastAsia"/>
          <w:noProof/>
          <w:kern w:val="0"/>
          <w:szCs w:val="20"/>
        </w:rPr>
        <w:t>施工现场人员应遵守相关法律法规、标准和操作规程。</w:t>
      </w:r>
    </w:p>
    <w:p w14:paraId="5CC46651" w14:textId="45C89A62" w:rsidR="00082F60" w:rsidRPr="00082F60" w:rsidRDefault="00232104">
      <w:pPr>
        <w:rPr>
          <w:rFonts w:ascii="Times New Roman" w:hAnsi="Times New Roman" w:cs="Times New Roman"/>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2</w:t>
      </w:r>
      <w:r w:rsidR="00082F60" w:rsidRPr="00082F60">
        <w:rPr>
          <w:rFonts w:ascii="Times New Roman" w:hAnsi="Times New Roman" w:cs="Times New Roman" w:hint="eastAsia"/>
          <w:kern w:val="0"/>
          <w:szCs w:val="20"/>
        </w:rPr>
        <w:t>.2.1.6</w:t>
      </w:r>
      <w:r w:rsidR="00082F60" w:rsidRPr="00082F60">
        <w:rPr>
          <w:rFonts w:ascii="Times New Roman" w:hAnsi="Times New Roman" w:cs="Times New Roman" w:hint="eastAsia"/>
          <w:kern w:val="0"/>
          <w:szCs w:val="20"/>
        </w:rPr>
        <w:t>劳动防护用具应安排专人负责日常的检查</w:t>
      </w:r>
      <w:r w:rsidR="00527345" w:rsidRPr="00082F60">
        <w:rPr>
          <w:rFonts w:ascii="Times New Roman" w:hAnsi="Times New Roman" w:cs="Times New Roman" w:hint="eastAsia"/>
          <w:kern w:val="0"/>
          <w:szCs w:val="20"/>
        </w:rPr>
        <w:t>、</w:t>
      </w:r>
      <w:r w:rsidR="00082F60" w:rsidRPr="00082F60">
        <w:rPr>
          <w:rFonts w:ascii="Times New Roman" w:hAnsi="Times New Roman" w:cs="Times New Roman" w:hint="eastAsia"/>
          <w:kern w:val="0"/>
          <w:szCs w:val="20"/>
        </w:rPr>
        <w:t>记录</w:t>
      </w:r>
      <w:r w:rsidR="00527345" w:rsidRPr="00082F60">
        <w:rPr>
          <w:rFonts w:ascii="Times New Roman" w:hAnsi="Times New Roman" w:cs="Times New Roman" w:hint="eastAsia"/>
          <w:kern w:val="0"/>
          <w:szCs w:val="20"/>
        </w:rPr>
        <w:t>，</w:t>
      </w:r>
      <w:r w:rsidR="00082F60" w:rsidRPr="00082F60">
        <w:rPr>
          <w:rFonts w:ascii="Times New Roman" w:hAnsi="Times New Roman" w:cs="Times New Roman" w:hint="eastAsia"/>
          <w:kern w:val="0"/>
          <w:szCs w:val="20"/>
        </w:rPr>
        <w:t>及时进行维护、更换、报废和补充。</w:t>
      </w:r>
      <w:r w:rsidR="00082F60" w:rsidRPr="00082F60">
        <w:rPr>
          <w:rFonts w:ascii="Times New Roman" w:hAnsi="Times New Roman" w:cs="Times New Roman" w:hint="eastAsia"/>
          <w:kern w:val="0"/>
          <w:szCs w:val="20"/>
        </w:rPr>
        <w:t xml:space="preserve"> </w:t>
      </w:r>
    </w:p>
    <w:p w14:paraId="18CEF182" w14:textId="3BD78807"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2</w:t>
      </w:r>
      <w:r>
        <w:rPr>
          <w:rFonts w:ascii="Times New Roman" w:hAnsi="Times New Roman" w:cs="Times New Roman"/>
          <w:noProof/>
          <w:kern w:val="0"/>
          <w:szCs w:val="20"/>
        </w:rPr>
        <w:t>.2.1.</w:t>
      </w:r>
      <w:r w:rsidR="00082F60">
        <w:rPr>
          <w:rFonts w:ascii="Times New Roman" w:hAnsi="Times New Roman" w:cs="Times New Roman" w:hint="eastAsia"/>
          <w:noProof/>
          <w:kern w:val="0"/>
          <w:szCs w:val="20"/>
        </w:rPr>
        <w:t>7</w:t>
      </w:r>
      <w:r w:rsidR="00082F60">
        <w:rPr>
          <w:rFonts w:ascii="Times New Roman" w:hAnsi="Times New Roman" w:cs="Times New Roman"/>
          <w:noProof/>
          <w:kern w:val="0"/>
          <w:szCs w:val="20"/>
        </w:rPr>
        <w:t xml:space="preserve"> </w:t>
      </w:r>
      <w:r>
        <w:rPr>
          <w:rFonts w:ascii="Times New Roman" w:hAnsi="Times New Roman" w:cs="Times New Roman" w:hint="eastAsia"/>
          <w:noProof/>
          <w:kern w:val="0"/>
          <w:szCs w:val="20"/>
        </w:rPr>
        <w:t>雷雨季节施工应在钻塔上安装避雷针或其他避雷设施。</w:t>
      </w:r>
    </w:p>
    <w:p w14:paraId="5613C451" w14:textId="568A59FF"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2</w:t>
      </w:r>
      <w:r>
        <w:rPr>
          <w:rFonts w:ascii="Times New Roman" w:hAnsi="Times New Roman" w:cs="Times New Roman"/>
          <w:noProof/>
          <w:kern w:val="0"/>
          <w:szCs w:val="20"/>
        </w:rPr>
        <w:t>.2.1.</w:t>
      </w:r>
      <w:r w:rsidR="00082F60">
        <w:rPr>
          <w:rFonts w:ascii="Times New Roman" w:hAnsi="Times New Roman" w:cs="Times New Roman" w:hint="eastAsia"/>
          <w:noProof/>
          <w:kern w:val="0"/>
          <w:szCs w:val="20"/>
        </w:rPr>
        <w:t>8</w:t>
      </w:r>
      <w:r w:rsidR="00082F60">
        <w:rPr>
          <w:rFonts w:ascii="Times New Roman" w:hAnsi="Times New Roman" w:cs="Times New Roman"/>
          <w:noProof/>
          <w:kern w:val="0"/>
          <w:szCs w:val="20"/>
        </w:rPr>
        <w:t xml:space="preserve"> </w:t>
      </w:r>
      <w:r>
        <w:rPr>
          <w:rFonts w:ascii="Times New Roman" w:hAnsi="Times New Roman" w:cs="Times New Roman" w:hint="eastAsia"/>
          <w:noProof/>
          <w:kern w:val="0"/>
          <w:szCs w:val="20"/>
        </w:rPr>
        <w:t>发生安全事故时，应及时、逐级、如实上报，并按照应急预案进行处置。</w:t>
      </w:r>
    </w:p>
    <w:p w14:paraId="4F5F4B30" w14:textId="14AB633B"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2</w:t>
      </w:r>
      <w:r>
        <w:rPr>
          <w:rFonts w:ascii="Times New Roman" w:hAnsi="Times New Roman" w:cs="Times New Roman"/>
          <w:noProof/>
          <w:kern w:val="0"/>
          <w:szCs w:val="20"/>
        </w:rPr>
        <w:t>.2.1.</w:t>
      </w:r>
      <w:r w:rsidR="00082F60">
        <w:rPr>
          <w:rFonts w:ascii="Times New Roman" w:hAnsi="Times New Roman" w:cs="Times New Roman" w:hint="eastAsia"/>
          <w:noProof/>
          <w:kern w:val="0"/>
          <w:szCs w:val="20"/>
        </w:rPr>
        <w:t>9</w:t>
      </w:r>
      <w:r w:rsidR="00082F60">
        <w:rPr>
          <w:rFonts w:ascii="Times New Roman" w:hAnsi="Times New Roman" w:cs="Times New Roman"/>
          <w:noProof/>
          <w:kern w:val="0"/>
          <w:szCs w:val="20"/>
        </w:rPr>
        <w:t xml:space="preserve"> </w:t>
      </w:r>
      <w:r>
        <w:rPr>
          <w:rFonts w:ascii="Times New Roman" w:hAnsi="Times New Roman" w:cs="Times New Roman" w:hint="eastAsia"/>
          <w:noProof/>
          <w:kern w:val="0"/>
          <w:szCs w:val="20"/>
        </w:rPr>
        <w:t>施工现场应保存好安全活动记录。</w:t>
      </w:r>
    </w:p>
    <w:p w14:paraId="15D462A2" w14:textId="0E0A8EE0"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2</w:t>
      </w:r>
      <w:r>
        <w:rPr>
          <w:rFonts w:ascii="Times New Roman" w:hAnsi="Times New Roman" w:cs="Times New Roman"/>
          <w:noProof/>
          <w:kern w:val="0"/>
          <w:szCs w:val="20"/>
        </w:rPr>
        <w:t>.2.1.</w:t>
      </w:r>
      <w:r w:rsidR="00082F60">
        <w:rPr>
          <w:rFonts w:ascii="Times New Roman" w:hAnsi="Times New Roman" w:cs="Times New Roman" w:hint="eastAsia"/>
          <w:noProof/>
          <w:kern w:val="0"/>
          <w:szCs w:val="20"/>
        </w:rPr>
        <w:t>10</w:t>
      </w:r>
      <w:r w:rsidR="00082F60">
        <w:rPr>
          <w:rFonts w:ascii="Times New Roman" w:hAnsi="Times New Roman" w:cs="Times New Roman"/>
          <w:noProof/>
          <w:kern w:val="0"/>
          <w:szCs w:val="20"/>
        </w:rPr>
        <w:t xml:space="preserve"> </w:t>
      </w:r>
      <w:r>
        <w:rPr>
          <w:rFonts w:ascii="Times New Roman" w:hAnsi="Times New Roman" w:cs="Times New Roman" w:hint="eastAsia"/>
          <w:noProof/>
          <w:kern w:val="0"/>
          <w:szCs w:val="20"/>
        </w:rPr>
        <w:t>应做到文明钻探施工，施工作业人员不应酒后作业。</w:t>
      </w:r>
    </w:p>
    <w:p w14:paraId="0FD88D70" w14:textId="4617E2F1"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2</w:t>
      </w:r>
      <w:r>
        <w:rPr>
          <w:rFonts w:ascii="Times New Roman" w:hAnsi="Times New Roman" w:cs="Times New Roman"/>
          <w:noProof/>
          <w:kern w:val="0"/>
          <w:szCs w:val="20"/>
        </w:rPr>
        <w:t>.2.1.</w:t>
      </w:r>
      <w:r w:rsidR="00082F60">
        <w:rPr>
          <w:rFonts w:ascii="Times New Roman" w:hAnsi="Times New Roman" w:cs="Times New Roman"/>
          <w:noProof/>
          <w:kern w:val="0"/>
          <w:szCs w:val="20"/>
        </w:rPr>
        <w:t>1</w:t>
      </w:r>
      <w:r w:rsidR="00082F60">
        <w:rPr>
          <w:rFonts w:ascii="Times New Roman" w:hAnsi="Times New Roman" w:cs="Times New Roman" w:hint="eastAsia"/>
          <w:noProof/>
          <w:kern w:val="0"/>
          <w:szCs w:val="20"/>
        </w:rPr>
        <w:t>1</w:t>
      </w:r>
      <w:r w:rsidR="00082F60">
        <w:rPr>
          <w:rFonts w:ascii="Times New Roman" w:hAnsi="Times New Roman" w:cs="Times New Roman"/>
          <w:noProof/>
          <w:kern w:val="0"/>
          <w:szCs w:val="20"/>
        </w:rPr>
        <w:t xml:space="preserve"> </w:t>
      </w:r>
      <w:r>
        <w:rPr>
          <w:rFonts w:ascii="Times New Roman" w:hAnsi="Times New Roman" w:cs="Times New Roman" w:hint="eastAsia"/>
          <w:noProof/>
          <w:kern w:val="0"/>
          <w:szCs w:val="20"/>
        </w:rPr>
        <w:t>钻进过程中，应对井喷、井涌、井漏、有毒有害气体等进行管理和控制，调查研究影响生产、安全、生态环境的地质因素（如断层、破碎带、含水层等），及时制定技术方案和安全防范举措，促进持续安全生产。</w:t>
      </w:r>
    </w:p>
    <w:p w14:paraId="01B6B817" w14:textId="1D6A20E7" w:rsidR="00916E15" w:rsidRDefault="00232104">
      <w:pPr>
        <w:pStyle w:val="afe"/>
        <w:spacing w:before="156" w:after="156"/>
        <w:rPr>
          <w:rFonts w:ascii="Times New Roman"/>
          <w:b/>
          <w:bCs/>
        </w:rPr>
      </w:pPr>
      <w:bookmarkStart w:id="69" w:name="_Toc178087262"/>
      <w:r>
        <w:rPr>
          <w:rFonts w:ascii="Times New Roman"/>
          <w:noProof/>
        </w:rPr>
        <w:t>1</w:t>
      </w:r>
      <w:r>
        <w:rPr>
          <w:rFonts w:ascii="Times New Roman" w:hint="eastAsia"/>
          <w:noProof/>
        </w:rPr>
        <w:t>2</w:t>
      </w:r>
      <w:r>
        <w:rPr>
          <w:rFonts w:ascii="Times New Roman"/>
        </w:rPr>
        <w:t xml:space="preserve">.2.2 </w:t>
      </w:r>
      <w:r>
        <w:rPr>
          <w:rFonts w:ascii="Times New Roman" w:hint="eastAsia"/>
        </w:rPr>
        <w:t>设备安装、拆卸和搬迁</w:t>
      </w:r>
      <w:r w:rsidR="00B14104">
        <w:rPr>
          <w:rFonts w:ascii="Times New Roman" w:hint="eastAsia"/>
        </w:rPr>
        <w:t>安全</w:t>
      </w:r>
      <w:r>
        <w:rPr>
          <w:rFonts w:ascii="Times New Roman" w:hint="eastAsia"/>
        </w:rPr>
        <w:t>管理</w:t>
      </w:r>
      <w:bookmarkEnd w:id="69"/>
    </w:p>
    <w:p w14:paraId="59C0F8E2" w14:textId="6B79E2B8"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2</w:t>
      </w:r>
      <w:r>
        <w:rPr>
          <w:rFonts w:ascii="Times New Roman" w:hAnsi="Times New Roman" w:cs="Times New Roman"/>
          <w:noProof/>
          <w:kern w:val="0"/>
          <w:szCs w:val="20"/>
        </w:rPr>
        <w:t xml:space="preserve">.2.2.1 </w:t>
      </w:r>
      <w:r>
        <w:rPr>
          <w:rFonts w:ascii="Times New Roman" w:hAnsi="Times New Roman" w:cs="Times New Roman" w:hint="eastAsia"/>
          <w:noProof/>
          <w:kern w:val="0"/>
          <w:szCs w:val="20"/>
        </w:rPr>
        <w:t>钻塔安装、拆卸安全要求如下：</w:t>
      </w:r>
    </w:p>
    <w:p w14:paraId="6685E454" w14:textId="14018CB2" w:rsidR="00916E15" w:rsidRDefault="00497276">
      <w:pPr>
        <w:ind w:firstLine="482"/>
        <w:rPr>
          <w:rFonts w:ascii="Times New Roman" w:hAnsi="Times New Roman" w:cs="Times New Roman"/>
          <w:noProof/>
          <w:kern w:val="0"/>
          <w:szCs w:val="20"/>
        </w:rPr>
      </w:pPr>
      <w:r>
        <w:rPr>
          <w:rFonts w:ascii="Times New Roman" w:hAnsi="Times New Roman" w:cs="Times New Roman" w:hint="eastAsia"/>
          <w:noProof/>
          <w:kern w:val="0"/>
          <w:szCs w:val="20"/>
        </w:rPr>
        <w:t>a</w:t>
      </w:r>
      <w:r>
        <w:rPr>
          <w:rFonts w:ascii="Times New Roman" w:hAnsi="Times New Roman" w:cs="Times New Roman" w:hint="eastAsia"/>
          <w:noProof/>
          <w:kern w:val="0"/>
          <w:szCs w:val="20"/>
        </w:rPr>
        <w:t>）安装、拆卸钻塔前，应确定安装和拆卸方案，包括安全技术及应急处置措施。高空作业人员应持证上岗。</w:t>
      </w:r>
    </w:p>
    <w:p w14:paraId="331DB2AC" w14:textId="2ABA1213" w:rsidR="00916E15" w:rsidRDefault="00497276">
      <w:pPr>
        <w:ind w:firstLine="482"/>
        <w:rPr>
          <w:rFonts w:ascii="Times New Roman" w:hAnsi="Times New Roman" w:cs="Times New Roman"/>
          <w:noProof/>
          <w:kern w:val="0"/>
          <w:szCs w:val="20"/>
        </w:rPr>
      </w:pPr>
      <w:r>
        <w:rPr>
          <w:rFonts w:ascii="Times New Roman" w:hAnsi="Times New Roman" w:cs="Times New Roman" w:hint="eastAsia"/>
          <w:noProof/>
          <w:kern w:val="0"/>
          <w:szCs w:val="20"/>
        </w:rPr>
        <w:t>b</w:t>
      </w:r>
      <w:r>
        <w:rPr>
          <w:rFonts w:ascii="Times New Roman" w:hAnsi="Times New Roman" w:cs="Times New Roman" w:hint="eastAsia"/>
          <w:noProof/>
          <w:kern w:val="0"/>
          <w:szCs w:val="20"/>
        </w:rPr>
        <w:t>）安装和拆卸钻塔作业人员应正确穿戴符合要求的安全帽、工作服、防护鞋、安全带等劳动防护用品。安全带背绳长度不应大于</w:t>
      </w:r>
      <w:r>
        <w:rPr>
          <w:rFonts w:ascii="Times New Roman" w:hAnsi="Times New Roman" w:cs="Times New Roman"/>
          <w:noProof/>
          <w:kern w:val="0"/>
          <w:szCs w:val="20"/>
        </w:rPr>
        <w:t>2 m</w:t>
      </w:r>
      <w:r>
        <w:rPr>
          <w:rFonts w:ascii="Times New Roman" w:hAnsi="Times New Roman" w:cs="Times New Roman" w:hint="eastAsia"/>
          <w:noProof/>
          <w:kern w:val="0"/>
          <w:szCs w:val="20"/>
        </w:rPr>
        <w:t>。</w:t>
      </w:r>
    </w:p>
    <w:p w14:paraId="0173C68A" w14:textId="691F04FA" w:rsidR="00513AE9" w:rsidRDefault="00497276" w:rsidP="00494A10">
      <w:pPr>
        <w:ind w:firstLineChars="200" w:firstLine="420"/>
        <w:rPr>
          <w:rFonts w:ascii="Times New Roman" w:hAnsi="Times New Roman" w:cs="Times New Roman"/>
        </w:rPr>
      </w:pPr>
      <w:r>
        <w:rPr>
          <w:rFonts w:ascii="Times New Roman" w:hAnsi="Times New Roman" w:cs="Times New Roman" w:hint="eastAsia"/>
          <w:noProof/>
          <w:kern w:val="0"/>
          <w:szCs w:val="20"/>
        </w:rPr>
        <w:t>c</w:t>
      </w:r>
      <w:r>
        <w:rPr>
          <w:rFonts w:ascii="Times New Roman" w:hAnsi="Times New Roman" w:cs="Times New Roman" w:hint="eastAsia"/>
          <w:noProof/>
          <w:kern w:val="0"/>
          <w:szCs w:val="20"/>
        </w:rPr>
        <w:t>）应逐层有序安装、拆卸钻塔，不应从塔上向下抛掷物件，塔上塔下不应同时作业</w:t>
      </w:r>
      <w:r w:rsidR="00494A10">
        <w:rPr>
          <w:rFonts w:ascii="Times New Roman" w:hAnsi="Times New Roman" w:cs="Times New Roman" w:hint="eastAsia"/>
          <w:noProof/>
          <w:kern w:val="0"/>
          <w:szCs w:val="20"/>
        </w:rPr>
        <w:t>，</w:t>
      </w:r>
      <w:r w:rsidR="00513AE9">
        <w:rPr>
          <w:rFonts w:ascii="Times New Roman" w:hAnsi="Times New Roman" w:cs="Times New Roman" w:hint="eastAsia"/>
        </w:rPr>
        <w:t>注意观察绷</w:t>
      </w:r>
      <w:proofErr w:type="gramStart"/>
      <w:r w:rsidR="00513AE9">
        <w:rPr>
          <w:rFonts w:ascii="Times New Roman" w:hAnsi="Times New Roman" w:cs="Times New Roman" w:hint="eastAsia"/>
        </w:rPr>
        <w:t>绳调整</w:t>
      </w:r>
      <w:proofErr w:type="gramEnd"/>
      <w:r w:rsidR="00513AE9">
        <w:rPr>
          <w:rFonts w:ascii="Times New Roman" w:hAnsi="Times New Roman" w:cs="Times New Roman" w:hint="eastAsia"/>
        </w:rPr>
        <w:t>方向。</w:t>
      </w:r>
    </w:p>
    <w:p w14:paraId="111A9E23" w14:textId="3DFB985E"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2</w:t>
      </w:r>
      <w:r>
        <w:rPr>
          <w:rFonts w:ascii="Times New Roman" w:hAnsi="Times New Roman" w:cs="Times New Roman"/>
          <w:noProof/>
          <w:kern w:val="0"/>
          <w:szCs w:val="20"/>
        </w:rPr>
        <w:t xml:space="preserve">.2.2.2 </w:t>
      </w:r>
      <w:r>
        <w:rPr>
          <w:rFonts w:ascii="Times New Roman" w:hAnsi="Times New Roman" w:cs="Times New Roman" w:hint="eastAsia"/>
          <w:noProof/>
          <w:kern w:val="0"/>
          <w:szCs w:val="20"/>
        </w:rPr>
        <w:t>钻探设备搬迁应提前做好踏勘，运输过程中超长、超高、超宽部件应采取必要的安全措施。</w:t>
      </w:r>
    </w:p>
    <w:p w14:paraId="4531623B" w14:textId="78111ACC"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2</w:t>
      </w:r>
      <w:r>
        <w:rPr>
          <w:rFonts w:ascii="Times New Roman" w:hAnsi="Times New Roman" w:cs="Times New Roman"/>
          <w:noProof/>
          <w:kern w:val="0"/>
          <w:szCs w:val="20"/>
        </w:rPr>
        <w:t xml:space="preserve">.2.2.3 </w:t>
      </w:r>
      <w:r>
        <w:rPr>
          <w:rFonts w:ascii="Times New Roman" w:hAnsi="Times New Roman" w:cs="Times New Roman" w:hint="eastAsia"/>
          <w:noProof/>
          <w:kern w:val="0"/>
          <w:szCs w:val="20"/>
        </w:rPr>
        <w:t>高空作业时，正下方及其附近不应有人员停留和通过。</w:t>
      </w:r>
    </w:p>
    <w:p w14:paraId="12925025" w14:textId="433DFD58"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2</w:t>
      </w:r>
      <w:r>
        <w:rPr>
          <w:rFonts w:ascii="Times New Roman" w:hAnsi="Times New Roman" w:cs="Times New Roman"/>
          <w:noProof/>
          <w:kern w:val="0"/>
          <w:szCs w:val="20"/>
        </w:rPr>
        <w:t xml:space="preserve">.2.2.4 </w:t>
      </w:r>
      <w:r>
        <w:rPr>
          <w:rFonts w:ascii="Times New Roman" w:hAnsi="Times New Roman" w:cs="Times New Roman" w:hint="eastAsia"/>
          <w:noProof/>
          <w:kern w:val="0"/>
          <w:szCs w:val="20"/>
        </w:rPr>
        <w:t>装卸桶装油料或化学处理剂时，应轻拿轻放，避免冲击和剧烈震荡。</w:t>
      </w:r>
    </w:p>
    <w:p w14:paraId="121965B3" w14:textId="3C2CEEE9"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2</w:t>
      </w:r>
      <w:r>
        <w:rPr>
          <w:rFonts w:ascii="Times New Roman" w:hAnsi="Times New Roman" w:cs="Times New Roman"/>
          <w:noProof/>
          <w:kern w:val="0"/>
          <w:szCs w:val="20"/>
        </w:rPr>
        <w:t xml:space="preserve">.2.2.5 </w:t>
      </w:r>
      <w:r>
        <w:rPr>
          <w:rFonts w:ascii="Times New Roman" w:hAnsi="Times New Roman" w:cs="Times New Roman" w:hint="eastAsia"/>
          <w:noProof/>
          <w:kern w:val="0"/>
          <w:szCs w:val="20"/>
        </w:rPr>
        <w:t>机电设备应安装在干燥、清洁、通风良好的地方，在外部转动位置应设置牢固的防护罩和防护栏。</w:t>
      </w:r>
    </w:p>
    <w:p w14:paraId="735F37BA" w14:textId="2823BB7D"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2</w:t>
      </w:r>
      <w:r>
        <w:rPr>
          <w:rFonts w:ascii="Times New Roman" w:hAnsi="Times New Roman" w:cs="Times New Roman"/>
          <w:noProof/>
          <w:kern w:val="0"/>
          <w:szCs w:val="20"/>
        </w:rPr>
        <w:t xml:space="preserve">.2.2.6 </w:t>
      </w:r>
      <w:r>
        <w:rPr>
          <w:rFonts w:ascii="Times New Roman" w:hAnsi="Times New Roman" w:cs="Times New Roman" w:hint="eastAsia"/>
          <w:noProof/>
          <w:kern w:val="0"/>
          <w:szCs w:val="20"/>
        </w:rPr>
        <w:t>发电机组应放置在平坦干燥坚实的</w:t>
      </w:r>
      <w:r w:rsidR="00FF4B38">
        <w:rPr>
          <w:rFonts w:ascii="Times New Roman" w:hAnsi="Times New Roman" w:cs="Times New Roman" w:hint="eastAsia"/>
          <w:noProof/>
          <w:kern w:val="0"/>
          <w:szCs w:val="20"/>
        </w:rPr>
        <w:t>地基</w:t>
      </w:r>
      <w:r>
        <w:rPr>
          <w:rFonts w:ascii="Times New Roman" w:hAnsi="Times New Roman" w:cs="Times New Roman" w:hint="eastAsia"/>
          <w:noProof/>
          <w:kern w:val="0"/>
          <w:szCs w:val="20"/>
        </w:rPr>
        <w:t>上，并与易燃易爆物保持安全距离，悬挂安全用电标志。</w:t>
      </w:r>
    </w:p>
    <w:p w14:paraId="26E9C126" w14:textId="11858217"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2</w:t>
      </w:r>
      <w:r>
        <w:rPr>
          <w:rFonts w:ascii="Times New Roman" w:hAnsi="Times New Roman" w:cs="Times New Roman"/>
          <w:noProof/>
          <w:kern w:val="0"/>
          <w:szCs w:val="20"/>
        </w:rPr>
        <w:t xml:space="preserve">.2.2.7 </w:t>
      </w:r>
      <w:r>
        <w:rPr>
          <w:rFonts w:ascii="Times New Roman" w:hAnsi="Times New Roman" w:cs="Times New Roman" w:hint="eastAsia"/>
          <w:noProof/>
          <w:kern w:val="0"/>
          <w:szCs w:val="20"/>
        </w:rPr>
        <w:t>柴油机应安装在周正、稳固的基座上，并保持水平。外露转动部分应设有防护罩。</w:t>
      </w:r>
    </w:p>
    <w:p w14:paraId="70A39BE7" w14:textId="49DC6719"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 xml:space="preserve">2.2.2.8 </w:t>
      </w:r>
      <w:r>
        <w:rPr>
          <w:rFonts w:hint="eastAsia"/>
        </w:rPr>
        <w:t>机械吊装、车辆转运应遵守国家起重吊装安全相关技术规范和货物运输管理相关规定。</w:t>
      </w:r>
    </w:p>
    <w:p w14:paraId="4FA0E999" w14:textId="276C1382" w:rsidR="00916E15" w:rsidRDefault="00232104">
      <w:pPr>
        <w:pStyle w:val="afe"/>
        <w:spacing w:before="156" w:after="156"/>
        <w:rPr>
          <w:rFonts w:ascii="Times New Roman"/>
          <w:b/>
          <w:bCs/>
        </w:rPr>
      </w:pPr>
      <w:bookmarkStart w:id="70" w:name="_Toc178087263"/>
      <w:r>
        <w:rPr>
          <w:rFonts w:ascii="Times New Roman"/>
          <w:noProof/>
        </w:rPr>
        <w:t>1</w:t>
      </w:r>
      <w:r>
        <w:rPr>
          <w:rFonts w:ascii="Times New Roman" w:hint="eastAsia"/>
          <w:noProof/>
        </w:rPr>
        <w:t>2</w:t>
      </w:r>
      <w:r>
        <w:rPr>
          <w:rFonts w:ascii="Times New Roman"/>
        </w:rPr>
        <w:t xml:space="preserve">.2.3 </w:t>
      </w:r>
      <w:r>
        <w:rPr>
          <w:rFonts w:ascii="Times New Roman" w:hint="eastAsia"/>
        </w:rPr>
        <w:t>钻进操作安全</w:t>
      </w:r>
      <w:r w:rsidR="00B14104">
        <w:rPr>
          <w:rFonts w:ascii="Times New Roman" w:hint="eastAsia"/>
        </w:rPr>
        <w:t>规定</w:t>
      </w:r>
      <w:bookmarkEnd w:id="70"/>
    </w:p>
    <w:p w14:paraId="6B2E7602" w14:textId="3B4952FE"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lastRenderedPageBreak/>
        <w:t>1</w:t>
      </w:r>
      <w:r>
        <w:rPr>
          <w:rFonts w:ascii="Times New Roman" w:hAnsi="Times New Roman" w:cs="Times New Roman" w:hint="eastAsia"/>
          <w:noProof/>
          <w:kern w:val="0"/>
          <w:szCs w:val="20"/>
        </w:rPr>
        <w:t>2</w:t>
      </w:r>
      <w:r>
        <w:rPr>
          <w:rFonts w:ascii="Times New Roman" w:hAnsi="Times New Roman" w:cs="Times New Roman"/>
          <w:noProof/>
          <w:kern w:val="0"/>
          <w:szCs w:val="20"/>
        </w:rPr>
        <w:t xml:space="preserve">.2.3.1 </w:t>
      </w:r>
      <w:r>
        <w:rPr>
          <w:rFonts w:ascii="Times New Roman" w:hAnsi="Times New Roman" w:cs="Times New Roman" w:hint="eastAsia"/>
          <w:noProof/>
          <w:kern w:val="0"/>
          <w:szCs w:val="20"/>
        </w:rPr>
        <w:t>开钻前，应对钻塔、钻探设备、安全防护设施进行全面仔细检查。</w:t>
      </w:r>
    </w:p>
    <w:p w14:paraId="70722C5A" w14:textId="0701ACEC"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2</w:t>
      </w:r>
      <w:r>
        <w:rPr>
          <w:rFonts w:ascii="Times New Roman" w:hAnsi="Times New Roman" w:cs="Times New Roman"/>
          <w:noProof/>
          <w:kern w:val="0"/>
          <w:szCs w:val="20"/>
        </w:rPr>
        <w:t xml:space="preserve">.2.3.2 </w:t>
      </w:r>
      <w:r>
        <w:rPr>
          <w:rFonts w:ascii="Times New Roman" w:hAnsi="Times New Roman" w:cs="Times New Roman" w:hint="eastAsia"/>
          <w:noProof/>
          <w:kern w:val="0"/>
          <w:szCs w:val="20"/>
        </w:rPr>
        <w:t>升降钻具前，应检查制动装置、离合装置、提引器、游动滑车和拧卸工具，确保灵活可靠。</w:t>
      </w:r>
    </w:p>
    <w:p w14:paraId="671C5BD3" w14:textId="66539A9F"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2</w:t>
      </w:r>
      <w:r>
        <w:rPr>
          <w:rFonts w:ascii="Times New Roman" w:hAnsi="Times New Roman" w:cs="Times New Roman"/>
          <w:noProof/>
          <w:kern w:val="0"/>
          <w:szCs w:val="20"/>
        </w:rPr>
        <w:t xml:space="preserve">.2.3.3 </w:t>
      </w:r>
      <w:r>
        <w:rPr>
          <w:rFonts w:ascii="Times New Roman" w:hAnsi="Times New Roman" w:cs="Times New Roman" w:hint="eastAsia"/>
          <w:noProof/>
          <w:kern w:val="0"/>
          <w:szCs w:val="20"/>
        </w:rPr>
        <w:t>升降钻具操作应平稳，不应猛拉猛放、触摸钢丝绳。</w:t>
      </w:r>
    </w:p>
    <w:p w14:paraId="45FB937B" w14:textId="0B17C376"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2</w:t>
      </w:r>
      <w:r>
        <w:rPr>
          <w:rFonts w:ascii="Times New Roman" w:hAnsi="Times New Roman" w:cs="Times New Roman"/>
          <w:noProof/>
          <w:kern w:val="0"/>
          <w:szCs w:val="20"/>
        </w:rPr>
        <w:t xml:space="preserve">.2.3.4 </w:t>
      </w:r>
      <w:r>
        <w:rPr>
          <w:rFonts w:ascii="Times New Roman" w:hAnsi="Times New Roman" w:cs="Times New Roman" w:hint="eastAsia"/>
          <w:noProof/>
          <w:kern w:val="0"/>
          <w:szCs w:val="20"/>
        </w:rPr>
        <w:t>升降钻具检查钻具磨损情况时，不应用手探摸或伸头探视悬吊钻具内部，防止钻具突然断落伤人。</w:t>
      </w:r>
    </w:p>
    <w:p w14:paraId="5F55A9C0" w14:textId="613554B3"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2</w:t>
      </w:r>
      <w:r>
        <w:rPr>
          <w:rFonts w:ascii="Times New Roman" w:hAnsi="Times New Roman" w:cs="Times New Roman"/>
          <w:noProof/>
          <w:kern w:val="0"/>
          <w:szCs w:val="20"/>
        </w:rPr>
        <w:t xml:space="preserve">.2.3.5 </w:t>
      </w:r>
      <w:r>
        <w:rPr>
          <w:rFonts w:ascii="Times New Roman" w:hAnsi="Times New Roman" w:cs="Times New Roman" w:hint="eastAsia"/>
          <w:noProof/>
          <w:kern w:val="0"/>
          <w:szCs w:val="20"/>
        </w:rPr>
        <w:t>清洗、拆卸和维修设备前，应停止设备运转。</w:t>
      </w:r>
    </w:p>
    <w:p w14:paraId="745E234F" w14:textId="55FF41F3"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2</w:t>
      </w:r>
      <w:r>
        <w:rPr>
          <w:rFonts w:ascii="Times New Roman" w:hAnsi="Times New Roman" w:cs="Times New Roman"/>
          <w:noProof/>
          <w:kern w:val="0"/>
          <w:szCs w:val="20"/>
        </w:rPr>
        <w:t xml:space="preserve">.2.3.6 </w:t>
      </w:r>
      <w:r>
        <w:rPr>
          <w:rFonts w:ascii="Times New Roman" w:hAnsi="Times New Roman" w:cs="Times New Roman" w:hint="eastAsia"/>
          <w:noProof/>
          <w:kern w:val="0"/>
          <w:szCs w:val="20"/>
        </w:rPr>
        <w:t>升降拧卸钻具过程中，孔口人员、抽、插垫叉时不应手握垫叉底部。</w:t>
      </w:r>
    </w:p>
    <w:p w14:paraId="5A7D7181" w14:textId="3C91E8D6"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2</w:t>
      </w:r>
      <w:r>
        <w:rPr>
          <w:rFonts w:ascii="Times New Roman" w:hAnsi="Times New Roman" w:cs="Times New Roman"/>
          <w:noProof/>
          <w:kern w:val="0"/>
          <w:szCs w:val="20"/>
        </w:rPr>
        <w:t xml:space="preserve">.2.3.7 </w:t>
      </w:r>
      <w:r>
        <w:rPr>
          <w:rFonts w:ascii="Times New Roman" w:hAnsi="Times New Roman" w:cs="Times New Roman" w:hint="eastAsia"/>
          <w:noProof/>
          <w:kern w:val="0"/>
          <w:szCs w:val="20"/>
        </w:rPr>
        <w:t>发生跑钻时，不应抢插垫叉或抓抱钻杆。</w:t>
      </w:r>
    </w:p>
    <w:p w14:paraId="1978399B" w14:textId="449E2040"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2</w:t>
      </w:r>
      <w:r>
        <w:rPr>
          <w:rFonts w:ascii="Times New Roman" w:hAnsi="Times New Roman" w:cs="Times New Roman"/>
          <w:noProof/>
          <w:kern w:val="0"/>
          <w:szCs w:val="20"/>
        </w:rPr>
        <w:t xml:space="preserve">.2.3.7 </w:t>
      </w:r>
      <w:r>
        <w:rPr>
          <w:rFonts w:ascii="Times New Roman" w:hAnsi="Times New Roman" w:cs="Times New Roman" w:hint="eastAsia"/>
          <w:noProof/>
          <w:kern w:val="0"/>
          <w:szCs w:val="20"/>
        </w:rPr>
        <w:t>钻遇漏失、溶洞、松散等复杂地层时，应由机、班长或熟练技工操作。</w:t>
      </w:r>
    </w:p>
    <w:p w14:paraId="3446BDAF" w14:textId="01480E2C" w:rsidR="00916E15" w:rsidRDefault="00232104">
      <w:pPr>
        <w:pStyle w:val="afe"/>
        <w:spacing w:before="156" w:after="156"/>
        <w:rPr>
          <w:rFonts w:ascii="Times New Roman"/>
          <w:b/>
          <w:bCs/>
        </w:rPr>
      </w:pPr>
      <w:bookmarkStart w:id="71" w:name="_Toc178087264"/>
      <w:r>
        <w:rPr>
          <w:rFonts w:ascii="Times New Roman"/>
          <w:noProof/>
        </w:rPr>
        <w:t>1</w:t>
      </w:r>
      <w:r>
        <w:rPr>
          <w:rFonts w:ascii="Times New Roman" w:hint="eastAsia"/>
          <w:noProof/>
        </w:rPr>
        <w:t>2</w:t>
      </w:r>
      <w:r>
        <w:rPr>
          <w:rFonts w:ascii="Times New Roman"/>
        </w:rPr>
        <w:t xml:space="preserve">.2.4 </w:t>
      </w:r>
      <w:r>
        <w:rPr>
          <w:rFonts w:ascii="Times New Roman" w:hint="eastAsia"/>
        </w:rPr>
        <w:t>事故处理安全规定</w:t>
      </w:r>
      <w:bookmarkEnd w:id="71"/>
    </w:p>
    <w:p w14:paraId="18E7BC44" w14:textId="00A18074"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2</w:t>
      </w:r>
      <w:r>
        <w:rPr>
          <w:rFonts w:ascii="Times New Roman" w:hAnsi="Times New Roman" w:cs="Times New Roman"/>
          <w:noProof/>
          <w:kern w:val="0"/>
          <w:szCs w:val="20"/>
        </w:rPr>
        <w:t xml:space="preserve">.2.4.1 </w:t>
      </w:r>
      <w:r>
        <w:rPr>
          <w:rFonts w:ascii="Times New Roman" w:hAnsi="Times New Roman" w:cs="Times New Roman" w:hint="eastAsia"/>
          <w:noProof/>
          <w:kern w:val="0"/>
          <w:szCs w:val="20"/>
        </w:rPr>
        <w:t>事故处理前，应全面检查钻塔构件、天车、游动滑车、钢丝绳、绳夹、提引器、地脚螺栓、仪器、仪表等，排除不安全因素。</w:t>
      </w:r>
    </w:p>
    <w:p w14:paraId="0D2E4071" w14:textId="4EC982F5"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2</w:t>
      </w:r>
      <w:r>
        <w:rPr>
          <w:rFonts w:ascii="Times New Roman" w:hAnsi="Times New Roman" w:cs="Times New Roman"/>
          <w:noProof/>
          <w:kern w:val="0"/>
          <w:szCs w:val="20"/>
        </w:rPr>
        <w:t xml:space="preserve">.2.4.2 </w:t>
      </w:r>
      <w:r>
        <w:rPr>
          <w:rFonts w:ascii="Times New Roman" w:hAnsi="Times New Roman" w:cs="Times New Roman" w:hint="eastAsia"/>
          <w:noProof/>
          <w:kern w:val="0"/>
          <w:szCs w:val="20"/>
        </w:rPr>
        <w:t>应由班长操作处理孔内事故，除直接操作人员外，其他人员应撤离至安全距离之外。</w:t>
      </w:r>
    </w:p>
    <w:p w14:paraId="426AEA52" w14:textId="23B1E047"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2</w:t>
      </w:r>
      <w:r>
        <w:rPr>
          <w:rFonts w:ascii="Times New Roman" w:hAnsi="Times New Roman" w:cs="Times New Roman"/>
          <w:noProof/>
          <w:kern w:val="0"/>
          <w:szCs w:val="20"/>
        </w:rPr>
        <w:t xml:space="preserve">.2.4.3 </w:t>
      </w:r>
      <w:r>
        <w:rPr>
          <w:rFonts w:ascii="Times New Roman" w:hAnsi="Times New Roman" w:cs="Times New Roman" w:hint="eastAsia"/>
          <w:noProof/>
          <w:kern w:val="0"/>
          <w:szCs w:val="20"/>
        </w:rPr>
        <w:t>不应同时使用升降机、千斤顶或吊锤起拔孔内事故钻具。</w:t>
      </w:r>
    </w:p>
    <w:p w14:paraId="1AAC1944" w14:textId="79F5B89D"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2</w:t>
      </w:r>
      <w:r>
        <w:rPr>
          <w:rFonts w:ascii="Times New Roman" w:hAnsi="Times New Roman" w:cs="Times New Roman"/>
          <w:noProof/>
          <w:kern w:val="0"/>
          <w:szCs w:val="20"/>
        </w:rPr>
        <w:t xml:space="preserve">.2.4.4 </w:t>
      </w:r>
      <w:r>
        <w:rPr>
          <w:rFonts w:ascii="Times New Roman" w:hAnsi="Times New Roman" w:cs="Times New Roman" w:hint="eastAsia"/>
          <w:noProof/>
          <w:kern w:val="0"/>
          <w:szCs w:val="20"/>
        </w:rPr>
        <w:t>不应超设备限定负荷强行起拔孔内事故钻具。</w:t>
      </w:r>
    </w:p>
    <w:p w14:paraId="5752187F" w14:textId="62B86169"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2</w:t>
      </w:r>
      <w:r>
        <w:rPr>
          <w:rFonts w:ascii="Times New Roman" w:hAnsi="Times New Roman" w:cs="Times New Roman"/>
          <w:noProof/>
          <w:kern w:val="0"/>
          <w:szCs w:val="20"/>
        </w:rPr>
        <w:t xml:space="preserve">.2.4.5 </w:t>
      </w:r>
      <w:r>
        <w:rPr>
          <w:rFonts w:ascii="Times New Roman" w:hAnsi="Times New Roman" w:cs="Times New Roman" w:hint="eastAsia"/>
          <w:noProof/>
          <w:kern w:val="0"/>
          <w:szCs w:val="20"/>
        </w:rPr>
        <w:t>使用千斤顶、液压起拔器时，应垫实地梁，锁紧卡瓦，绑牢提引器并围好孔口。千斤顶回杆时，不应使用升降机提吊被顶起的事故钻具。</w:t>
      </w:r>
    </w:p>
    <w:p w14:paraId="0382B554" w14:textId="567DD515"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2</w:t>
      </w:r>
      <w:r>
        <w:rPr>
          <w:rFonts w:ascii="Times New Roman" w:hAnsi="Times New Roman" w:cs="Times New Roman"/>
          <w:noProof/>
          <w:kern w:val="0"/>
          <w:szCs w:val="20"/>
        </w:rPr>
        <w:t xml:space="preserve">.2.4.6 </w:t>
      </w:r>
      <w:r>
        <w:rPr>
          <w:rFonts w:ascii="Times New Roman" w:hAnsi="Times New Roman" w:cs="Times New Roman" w:hint="eastAsia"/>
          <w:noProof/>
          <w:kern w:val="0"/>
          <w:szCs w:val="20"/>
        </w:rPr>
        <w:t>钻机反钻具时应低速慢转，操作平稳。人工反钻具，扳杆回转范围内禁止站人。不应使用管钳、链钳等工具反事故钻具。</w:t>
      </w:r>
    </w:p>
    <w:p w14:paraId="48730E4A" w14:textId="34645B99" w:rsidR="00916E15" w:rsidRDefault="00232104">
      <w:pPr>
        <w:pStyle w:val="af9"/>
        <w:spacing w:before="312" w:after="312"/>
        <w:rPr>
          <w:rFonts w:ascii="Times New Roman"/>
          <w:b/>
          <w:bCs/>
        </w:rPr>
      </w:pPr>
      <w:bookmarkStart w:id="72" w:name="_Toc178087265"/>
      <w:r>
        <w:rPr>
          <w:rFonts w:ascii="Times New Roman"/>
        </w:rPr>
        <w:t>1</w:t>
      </w:r>
      <w:r>
        <w:rPr>
          <w:rFonts w:ascii="Times New Roman" w:hint="eastAsia"/>
        </w:rPr>
        <w:t>3</w:t>
      </w:r>
      <w:r>
        <w:rPr>
          <w:rFonts w:ascii="Times New Roman"/>
        </w:rPr>
        <w:t xml:space="preserve"> </w:t>
      </w:r>
      <w:r>
        <w:rPr>
          <w:rFonts w:ascii="Times New Roman" w:hint="eastAsia"/>
        </w:rPr>
        <w:t>绿色钻探</w:t>
      </w:r>
      <w:bookmarkEnd w:id="72"/>
      <w:r>
        <w:rPr>
          <w:rFonts w:ascii="Times New Roman"/>
        </w:rPr>
        <w:t xml:space="preserve"> </w:t>
      </w:r>
    </w:p>
    <w:p w14:paraId="00F7FE42" w14:textId="2540A9AF" w:rsidR="00916E15" w:rsidRDefault="00232104">
      <w:pPr>
        <w:pStyle w:val="afc"/>
        <w:spacing w:before="156" w:after="156"/>
        <w:rPr>
          <w:rFonts w:ascii="Times New Roman"/>
          <w:b/>
          <w:bCs/>
        </w:rPr>
      </w:pPr>
      <w:bookmarkStart w:id="73" w:name="_Toc178087266"/>
      <w:r>
        <w:rPr>
          <w:rFonts w:ascii="Times New Roman"/>
        </w:rPr>
        <w:t>1</w:t>
      </w:r>
      <w:r>
        <w:rPr>
          <w:rFonts w:ascii="Times New Roman" w:hint="eastAsia"/>
        </w:rPr>
        <w:t>3</w:t>
      </w:r>
      <w:r>
        <w:rPr>
          <w:rFonts w:ascii="Times New Roman"/>
        </w:rPr>
        <w:t xml:space="preserve">.1 </w:t>
      </w:r>
      <w:r>
        <w:rPr>
          <w:rFonts w:ascii="Times New Roman" w:hint="eastAsia"/>
        </w:rPr>
        <w:t>钻前培训</w:t>
      </w:r>
      <w:bookmarkEnd w:id="73"/>
    </w:p>
    <w:p w14:paraId="44E1E77E" w14:textId="74B25708"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3</w:t>
      </w:r>
      <w:r>
        <w:rPr>
          <w:rFonts w:ascii="Times New Roman" w:hAnsi="Times New Roman" w:cs="Times New Roman"/>
          <w:noProof/>
          <w:kern w:val="0"/>
          <w:szCs w:val="20"/>
        </w:rPr>
        <w:t xml:space="preserve">.1.1 </w:t>
      </w:r>
      <w:r>
        <w:rPr>
          <w:rFonts w:ascii="Times New Roman" w:hAnsi="Times New Roman" w:cs="Times New Roman" w:hint="eastAsia"/>
          <w:noProof/>
          <w:kern w:val="0"/>
          <w:szCs w:val="20"/>
        </w:rPr>
        <w:t>培训应在</w:t>
      </w:r>
      <w:r w:rsidR="00527345">
        <w:rPr>
          <w:rFonts w:ascii="Times New Roman" w:hAnsi="Times New Roman" w:cs="Times New Roman" w:hint="eastAsia"/>
          <w:noProof/>
          <w:kern w:val="0"/>
          <w:szCs w:val="20"/>
        </w:rPr>
        <w:t>钻前</w:t>
      </w:r>
      <w:r>
        <w:rPr>
          <w:rFonts w:ascii="Times New Roman" w:hAnsi="Times New Roman" w:cs="Times New Roman" w:hint="eastAsia"/>
          <w:noProof/>
          <w:kern w:val="0"/>
          <w:szCs w:val="20"/>
        </w:rPr>
        <w:t>完成，施工期间可通过监督、例会等形式继续进行培训。</w:t>
      </w:r>
    </w:p>
    <w:p w14:paraId="297AAB7C" w14:textId="7DDC7842"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3</w:t>
      </w:r>
      <w:r>
        <w:rPr>
          <w:rFonts w:ascii="Times New Roman" w:hAnsi="Times New Roman" w:cs="Times New Roman"/>
          <w:noProof/>
          <w:kern w:val="0"/>
          <w:szCs w:val="20"/>
        </w:rPr>
        <w:t xml:space="preserve">.1.2 </w:t>
      </w:r>
      <w:r>
        <w:rPr>
          <w:rFonts w:ascii="Times New Roman" w:hAnsi="Times New Roman" w:cs="Times New Roman" w:hint="eastAsia"/>
          <w:noProof/>
          <w:kern w:val="0"/>
          <w:szCs w:val="20"/>
        </w:rPr>
        <w:t>培训的主要内容为：法律法规、政策、标准及</w:t>
      </w:r>
      <w:r w:rsidR="0055603A">
        <w:rPr>
          <w:rFonts w:ascii="Times New Roman" w:hAnsi="Times New Roman" w:cs="Times New Roman" w:hint="eastAsia"/>
          <w:noProof/>
          <w:kern w:val="0"/>
          <w:szCs w:val="20"/>
        </w:rPr>
        <w:t>甲</w:t>
      </w:r>
      <w:r>
        <w:rPr>
          <w:rFonts w:ascii="Times New Roman" w:hAnsi="Times New Roman" w:cs="Times New Roman" w:hint="eastAsia"/>
          <w:noProof/>
          <w:kern w:val="0"/>
          <w:szCs w:val="20"/>
        </w:rPr>
        <w:t>方的要求；规章制度和工作计划；土地和水域利用情况、保护区域；野生动物保护；减少、收集和处理废弃物的方法等。</w:t>
      </w:r>
    </w:p>
    <w:p w14:paraId="55DEF640" w14:textId="3C972ABB" w:rsidR="00916E15" w:rsidRPr="00232104" w:rsidRDefault="00232104" w:rsidP="00232104">
      <w:pPr>
        <w:pStyle w:val="afc"/>
        <w:spacing w:before="156" w:after="156"/>
        <w:rPr>
          <w:rFonts w:ascii="Times New Roman"/>
        </w:rPr>
      </w:pPr>
      <w:bookmarkStart w:id="74" w:name="_Toc178087267"/>
      <w:r>
        <w:rPr>
          <w:rFonts w:ascii="Times New Roman"/>
        </w:rPr>
        <w:t>1</w:t>
      </w:r>
      <w:r>
        <w:rPr>
          <w:rFonts w:ascii="Times New Roman" w:hint="eastAsia"/>
        </w:rPr>
        <w:t>3</w:t>
      </w:r>
      <w:r>
        <w:rPr>
          <w:rFonts w:ascii="Times New Roman"/>
        </w:rPr>
        <w:t>.2.</w:t>
      </w:r>
      <w:r>
        <w:rPr>
          <w:rFonts w:ascii="Times New Roman" w:hint="eastAsia"/>
        </w:rPr>
        <w:t>钻前工程环保要求</w:t>
      </w:r>
      <w:bookmarkEnd w:id="74"/>
    </w:p>
    <w:p w14:paraId="6599CB1E" w14:textId="21406F2E"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3</w:t>
      </w:r>
      <w:r>
        <w:rPr>
          <w:rFonts w:ascii="Times New Roman" w:hAnsi="Times New Roman" w:cs="Times New Roman"/>
          <w:noProof/>
          <w:kern w:val="0"/>
          <w:szCs w:val="20"/>
        </w:rPr>
        <w:t xml:space="preserve">.2.1 </w:t>
      </w:r>
      <w:r>
        <w:rPr>
          <w:rFonts w:ascii="Times New Roman" w:hAnsi="Times New Roman" w:cs="Times New Roman" w:hint="eastAsia"/>
          <w:noProof/>
          <w:kern w:val="0"/>
          <w:szCs w:val="20"/>
        </w:rPr>
        <w:t>孔位确定后，应对周围的自然环境（地质、地貌、水环境、植被、生物、大气、土壤和人文环境）进行调查评价，并按照相关法律和标准制定保护举措。</w:t>
      </w:r>
    </w:p>
    <w:p w14:paraId="58121DE1" w14:textId="7029496A"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3</w:t>
      </w:r>
      <w:r>
        <w:rPr>
          <w:rFonts w:ascii="Times New Roman" w:hAnsi="Times New Roman" w:cs="Times New Roman"/>
          <w:noProof/>
          <w:kern w:val="0"/>
          <w:szCs w:val="20"/>
        </w:rPr>
        <w:t xml:space="preserve">.2.2 </w:t>
      </w:r>
      <w:r>
        <w:rPr>
          <w:rFonts w:ascii="Times New Roman" w:hAnsi="Times New Roman" w:cs="Times New Roman" w:hint="eastAsia"/>
          <w:noProof/>
          <w:kern w:val="0"/>
          <w:szCs w:val="20"/>
        </w:rPr>
        <w:t>应根据通向孔位的道路情况确定合适的设备搬迁方式，坚持能不修路则不修路的原则，</w:t>
      </w:r>
      <w:r w:rsidR="00F513B3">
        <w:rPr>
          <w:rFonts w:ascii="Times New Roman" w:hAnsi="Times New Roman" w:cs="Times New Roman" w:hint="eastAsia"/>
          <w:noProof/>
          <w:kern w:val="0"/>
          <w:szCs w:val="20"/>
        </w:rPr>
        <w:t>实</w:t>
      </w:r>
      <w:r>
        <w:rPr>
          <w:rFonts w:ascii="Times New Roman" w:hAnsi="Times New Roman" w:cs="Times New Roman" w:hint="eastAsia"/>
          <w:noProof/>
          <w:kern w:val="0"/>
          <w:szCs w:val="20"/>
        </w:rPr>
        <w:t>在需要修路的，应尽可能减少对植被的扰动和破坏。</w:t>
      </w:r>
    </w:p>
    <w:p w14:paraId="4A1134BA" w14:textId="502ACFD0"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3</w:t>
      </w:r>
      <w:r>
        <w:rPr>
          <w:rFonts w:ascii="Times New Roman" w:hAnsi="Times New Roman" w:cs="Times New Roman"/>
          <w:noProof/>
          <w:kern w:val="0"/>
          <w:szCs w:val="20"/>
        </w:rPr>
        <w:t xml:space="preserve">.2.3 </w:t>
      </w:r>
      <w:r>
        <w:rPr>
          <w:rFonts w:ascii="Times New Roman" w:hAnsi="Times New Roman" w:cs="Times New Roman" w:hint="eastAsia"/>
          <w:noProof/>
          <w:kern w:val="0"/>
          <w:szCs w:val="20"/>
        </w:rPr>
        <w:t>钻探施工现场应设置废物、废水收集设施，污水沟池应进行防渗漏和防垮塌处理。</w:t>
      </w:r>
    </w:p>
    <w:p w14:paraId="1120A44E" w14:textId="15733449"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3</w:t>
      </w:r>
      <w:r>
        <w:rPr>
          <w:rFonts w:ascii="Times New Roman" w:hAnsi="Times New Roman" w:cs="Times New Roman"/>
          <w:noProof/>
          <w:kern w:val="0"/>
          <w:szCs w:val="20"/>
        </w:rPr>
        <w:t xml:space="preserve">.2.4 </w:t>
      </w:r>
      <w:r>
        <w:rPr>
          <w:rFonts w:ascii="Times New Roman" w:hAnsi="Times New Roman" w:cs="Times New Roman" w:hint="eastAsia"/>
          <w:noProof/>
          <w:kern w:val="0"/>
          <w:szCs w:val="20"/>
        </w:rPr>
        <w:t>钻探施工现场应配备冲洗液不落地装置和冲洗液净化处理装置，防止冲洗液污染环境。</w:t>
      </w:r>
    </w:p>
    <w:p w14:paraId="2C4C0AEB" w14:textId="7FA98033"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3</w:t>
      </w:r>
      <w:r>
        <w:rPr>
          <w:rFonts w:ascii="Times New Roman" w:hAnsi="Times New Roman" w:cs="Times New Roman"/>
          <w:noProof/>
          <w:kern w:val="0"/>
          <w:szCs w:val="20"/>
        </w:rPr>
        <w:t xml:space="preserve">.2.5 </w:t>
      </w:r>
      <w:r>
        <w:rPr>
          <w:rFonts w:ascii="Times New Roman" w:hAnsi="Times New Roman" w:cs="Times New Roman" w:hint="eastAsia"/>
          <w:noProof/>
          <w:kern w:val="0"/>
          <w:szCs w:val="20"/>
        </w:rPr>
        <w:t>钻探施工现场，材料物资存放地等地面应铺设防渗漏材料，预防渗漏污染。</w:t>
      </w:r>
    </w:p>
    <w:p w14:paraId="7C4BB741" w14:textId="24A820C3"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3</w:t>
      </w:r>
      <w:r>
        <w:rPr>
          <w:rFonts w:ascii="Times New Roman" w:hAnsi="Times New Roman" w:cs="Times New Roman"/>
          <w:noProof/>
          <w:kern w:val="0"/>
          <w:szCs w:val="20"/>
        </w:rPr>
        <w:t xml:space="preserve">.2.6 </w:t>
      </w:r>
      <w:r>
        <w:rPr>
          <w:rFonts w:ascii="Times New Roman" w:hAnsi="Times New Roman" w:cs="Times New Roman" w:hint="eastAsia"/>
          <w:noProof/>
          <w:kern w:val="0"/>
          <w:szCs w:val="20"/>
        </w:rPr>
        <w:t>钻探施工现场的岩心棚、休息室、厕所等临建设施，宜采用便于拆卸安装、可重复利用的钢件式组合搭建，布置规范、整齐。</w:t>
      </w:r>
    </w:p>
    <w:p w14:paraId="7FC2294D" w14:textId="531EC82C" w:rsidR="00916E15" w:rsidRPr="009E555F" w:rsidRDefault="00232104" w:rsidP="009E555F">
      <w:pPr>
        <w:pStyle w:val="afc"/>
        <w:spacing w:before="156" w:after="156"/>
        <w:rPr>
          <w:rFonts w:ascii="Times New Roman"/>
        </w:rPr>
      </w:pPr>
      <w:bookmarkStart w:id="75" w:name="_Toc178087268"/>
      <w:r>
        <w:rPr>
          <w:rFonts w:ascii="Times New Roman"/>
        </w:rPr>
        <w:t>1</w:t>
      </w:r>
      <w:r>
        <w:rPr>
          <w:rFonts w:ascii="Times New Roman" w:hint="eastAsia"/>
        </w:rPr>
        <w:t>3</w:t>
      </w:r>
      <w:r>
        <w:rPr>
          <w:rFonts w:ascii="Times New Roman"/>
        </w:rPr>
        <w:t>.</w:t>
      </w:r>
      <w:r w:rsidR="00C06152">
        <w:rPr>
          <w:rFonts w:ascii="Times New Roman" w:hint="eastAsia"/>
        </w:rPr>
        <w:t>3</w:t>
      </w:r>
      <w:r>
        <w:rPr>
          <w:rFonts w:ascii="Times New Roman"/>
        </w:rPr>
        <w:t xml:space="preserve"> </w:t>
      </w:r>
      <w:r>
        <w:rPr>
          <w:rFonts w:ascii="Times New Roman" w:hint="eastAsia"/>
        </w:rPr>
        <w:t>钻探施工环保要求</w:t>
      </w:r>
      <w:bookmarkEnd w:id="75"/>
    </w:p>
    <w:p w14:paraId="56B7765E" w14:textId="60FD929C"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3</w:t>
      </w:r>
      <w:r>
        <w:rPr>
          <w:rFonts w:ascii="Times New Roman" w:hAnsi="Times New Roman" w:cs="Times New Roman"/>
          <w:noProof/>
          <w:kern w:val="0"/>
          <w:szCs w:val="20"/>
        </w:rPr>
        <w:t>.</w:t>
      </w:r>
      <w:r w:rsidR="009E555F">
        <w:rPr>
          <w:rFonts w:ascii="Times New Roman" w:hAnsi="Times New Roman" w:cs="Times New Roman" w:hint="eastAsia"/>
          <w:noProof/>
          <w:kern w:val="0"/>
          <w:szCs w:val="20"/>
        </w:rPr>
        <w:t>3</w:t>
      </w:r>
      <w:r>
        <w:rPr>
          <w:rFonts w:ascii="Times New Roman" w:hAnsi="Times New Roman" w:cs="Times New Roman"/>
          <w:noProof/>
          <w:kern w:val="0"/>
          <w:szCs w:val="20"/>
        </w:rPr>
        <w:t xml:space="preserve">.1 </w:t>
      </w:r>
      <w:r>
        <w:rPr>
          <w:rFonts w:ascii="Times New Roman" w:hAnsi="Times New Roman" w:cs="Times New Roman" w:hint="eastAsia"/>
          <w:noProof/>
          <w:kern w:val="0"/>
          <w:szCs w:val="20"/>
        </w:rPr>
        <w:t>在满足地质勘查目的的前提下，应优先选择轻便化、模块化、多功能、节能型、高效型钻探设备。</w:t>
      </w:r>
    </w:p>
    <w:p w14:paraId="5744D6AE" w14:textId="0DFE719E"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3</w:t>
      </w:r>
      <w:r>
        <w:rPr>
          <w:rFonts w:ascii="Times New Roman" w:hAnsi="Times New Roman" w:cs="Times New Roman"/>
          <w:noProof/>
          <w:kern w:val="0"/>
          <w:szCs w:val="20"/>
        </w:rPr>
        <w:t>.</w:t>
      </w:r>
      <w:r w:rsidR="009E555F">
        <w:rPr>
          <w:rFonts w:ascii="Times New Roman" w:hAnsi="Times New Roman" w:cs="Times New Roman" w:hint="eastAsia"/>
          <w:noProof/>
          <w:kern w:val="0"/>
          <w:szCs w:val="20"/>
        </w:rPr>
        <w:t>3</w:t>
      </w:r>
      <w:r>
        <w:rPr>
          <w:rFonts w:ascii="Times New Roman" w:hAnsi="Times New Roman" w:cs="Times New Roman"/>
          <w:noProof/>
          <w:kern w:val="0"/>
          <w:szCs w:val="20"/>
        </w:rPr>
        <w:t xml:space="preserve">.2 </w:t>
      </w:r>
      <w:r w:rsidR="00580302">
        <w:rPr>
          <w:rFonts w:ascii="Times New Roman" w:hAnsi="Times New Roman" w:cs="Times New Roman" w:hint="eastAsia"/>
          <w:noProof/>
          <w:kern w:val="0"/>
          <w:szCs w:val="20"/>
        </w:rPr>
        <w:t>钻探</w:t>
      </w:r>
      <w:r>
        <w:rPr>
          <w:rFonts w:ascii="Times New Roman" w:hAnsi="Times New Roman" w:cs="Times New Roman" w:hint="eastAsia"/>
          <w:noProof/>
          <w:kern w:val="0"/>
          <w:szCs w:val="20"/>
        </w:rPr>
        <w:t>过程中宜采用环保、成本合理、优质、高效的钻探新技术、新工艺，提高钻探效</w:t>
      </w:r>
      <w:r>
        <w:rPr>
          <w:rFonts w:ascii="Times New Roman" w:hAnsi="Times New Roman" w:cs="Times New Roman" w:hint="eastAsia"/>
          <w:noProof/>
          <w:kern w:val="0"/>
          <w:szCs w:val="20"/>
        </w:rPr>
        <w:lastRenderedPageBreak/>
        <w:t>率。</w:t>
      </w:r>
    </w:p>
    <w:p w14:paraId="06ECA596" w14:textId="7AEE463B"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3</w:t>
      </w:r>
      <w:r>
        <w:rPr>
          <w:rFonts w:ascii="Times New Roman" w:hAnsi="Times New Roman" w:cs="Times New Roman"/>
          <w:noProof/>
          <w:kern w:val="0"/>
          <w:szCs w:val="20"/>
        </w:rPr>
        <w:t>.</w:t>
      </w:r>
      <w:r w:rsidR="009E555F">
        <w:rPr>
          <w:rFonts w:ascii="Times New Roman" w:hAnsi="Times New Roman" w:cs="Times New Roman" w:hint="eastAsia"/>
          <w:noProof/>
          <w:kern w:val="0"/>
          <w:szCs w:val="20"/>
        </w:rPr>
        <w:t>3</w:t>
      </w:r>
      <w:r>
        <w:rPr>
          <w:rFonts w:ascii="Times New Roman" w:hAnsi="Times New Roman" w:cs="Times New Roman"/>
          <w:noProof/>
          <w:kern w:val="0"/>
          <w:szCs w:val="20"/>
        </w:rPr>
        <w:t xml:space="preserve">.3 </w:t>
      </w:r>
      <w:r>
        <w:rPr>
          <w:rFonts w:ascii="Times New Roman" w:hAnsi="Times New Roman" w:cs="Times New Roman" w:hint="eastAsia"/>
          <w:noProof/>
          <w:kern w:val="0"/>
          <w:szCs w:val="20"/>
        </w:rPr>
        <w:t>钻探工程配置的冲洗液，应优先选用无毒或低毒处理剂；废弃冲洗液需经无害化处理。</w:t>
      </w:r>
    </w:p>
    <w:p w14:paraId="3F990CD6" w14:textId="2209444A"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3</w:t>
      </w:r>
      <w:r>
        <w:rPr>
          <w:rFonts w:ascii="Times New Roman" w:hAnsi="Times New Roman" w:cs="Times New Roman"/>
          <w:noProof/>
          <w:kern w:val="0"/>
          <w:szCs w:val="20"/>
        </w:rPr>
        <w:t>.</w:t>
      </w:r>
      <w:r w:rsidR="009E555F">
        <w:rPr>
          <w:rFonts w:ascii="Times New Roman" w:hAnsi="Times New Roman" w:cs="Times New Roman" w:hint="eastAsia"/>
          <w:noProof/>
          <w:kern w:val="0"/>
          <w:szCs w:val="20"/>
        </w:rPr>
        <w:t>3</w:t>
      </w:r>
      <w:r>
        <w:rPr>
          <w:rFonts w:ascii="Times New Roman" w:hAnsi="Times New Roman" w:cs="Times New Roman"/>
          <w:noProof/>
          <w:kern w:val="0"/>
          <w:szCs w:val="20"/>
        </w:rPr>
        <w:t xml:space="preserve">.4 </w:t>
      </w:r>
      <w:r>
        <w:rPr>
          <w:rFonts w:ascii="Times New Roman" w:hAnsi="Times New Roman" w:cs="Times New Roman" w:hint="eastAsia"/>
          <w:noProof/>
          <w:kern w:val="0"/>
          <w:szCs w:val="20"/>
        </w:rPr>
        <w:t>应控制和降低现场噪声，必要时安装隔音带和消声装置。</w:t>
      </w:r>
    </w:p>
    <w:p w14:paraId="6D8E410F" w14:textId="588D924A" w:rsidR="00916E15" w:rsidRDefault="00232104" w:rsidP="009E555F">
      <w:pPr>
        <w:pStyle w:val="afc"/>
        <w:spacing w:before="156" w:after="156"/>
        <w:rPr>
          <w:rFonts w:ascii="Times New Roman"/>
        </w:rPr>
      </w:pPr>
      <w:bookmarkStart w:id="76" w:name="_Toc178087269"/>
      <w:r>
        <w:rPr>
          <w:rFonts w:ascii="Times New Roman"/>
        </w:rPr>
        <w:t>1</w:t>
      </w:r>
      <w:r>
        <w:rPr>
          <w:rFonts w:ascii="Times New Roman" w:hint="eastAsia"/>
        </w:rPr>
        <w:t>3</w:t>
      </w:r>
      <w:r>
        <w:rPr>
          <w:rFonts w:ascii="Times New Roman"/>
        </w:rPr>
        <w:t>.</w:t>
      </w:r>
      <w:r w:rsidR="00C06152">
        <w:rPr>
          <w:rFonts w:ascii="Times New Roman" w:hint="eastAsia"/>
        </w:rPr>
        <w:t>4</w:t>
      </w:r>
      <w:r w:rsidR="00C06152">
        <w:rPr>
          <w:rFonts w:ascii="Times New Roman"/>
        </w:rPr>
        <w:t xml:space="preserve"> </w:t>
      </w:r>
      <w:r>
        <w:rPr>
          <w:rFonts w:ascii="Times New Roman" w:hint="eastAsia"/>
        </w:rPr>
        <w:t>验收搬迁环保要求</w:t>
      </w:r>
      <w:bookmarkEnd w:id="76"/>
    </w:p>
    <w:p w14:paraId="0562DC0E" w14:textId="060BB211"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3</w:t>
      </w:r>
      <w:r>
        <w:rPr>
          <w:rFonts w:ascii="Times New Roman" w:hAnsi="Times New Roman" w:cs="Times New Roman"/>
          <w:noProof/>
          <w:kern w:val="0"/>
          <w:szCs w:val="20"/>
        </w:rPr>
        <w:t>.</w:t>
      </w:r>
      <w:r w:rsidR="009E555F">
        <w:rPr>
          <w:rFonts w:ascii="Times New Roman" w:hAnsi="Times New Roman" w:cs="Times New Roman" w:hint="eastAsia"/>
          <w:noProof/>
          <w:kern w:val="0"/>
          <w:szCs w:val="20"/>
        </w:rPr>
        <w:t>4</w:t>
      </w:r>
      <w:r>
        <w:rPr>
          <w:rFonts w:ascii="Times New Roman" w:hAnsi="Times New Roman" w:cs="Times New Roman"/>
          <w:noProof/>
          <w:kern w:val="0"/>
          <w:szCs w:val="20"/>
        </w:rPr>
        <w:t xml:space="preserve">.1 </w:t>
      </w:r>
      <w:r>
        <w:rPr>
          <w:rFonts w:ascii="Times New Roman" w:hAnsi="Times New Roman" w:cs="Times New Roman" w:hint="eastAsia"/>
          <w:noProof/>
          <w:kern w:val="0"/>
          <w:szCs w:val="20"/>
        </w:rPr>
        <w:t>钻孔验收后要按照相关设计做好封孔工作，并设置永久性标志，确保封孔质量。</w:t>
      </w:r>
    </w:p>
    <w:p w14:paraId="3CA0C573" w14:textId="09BAF5CB"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3</w:t>
      </w:r>
      <w:r>
        <w:rPr>
          <w:rFonts w:ascii="Times New Roman" w:hAnsi="Times New Roman" w:cs="Times New Roman"/>
          <w:noProof/>
          <w:kern w:val="0"/>
          <w:szCs w:val="20"/>
        </w:rPr>
        <w:t>.</w:t>
      </w:r>
      <w:r w:rsidR="009E555F">
        <w:rPr>
          <w:rFonts w:ascii="Times New Roman" w:hAnsi="Times New Roman" w:cs="Times New Roman" w:hint="eastAsia"/>
          <w:noProof/>
          <w:kern w:val="0"/>
          <w:szCs w:val="20"/>
        </w:rPr>
        <w:t>4</w:t>
      </w:r>
      <w:r>
        <w:rPr>
          <w:rFonts w:ascii="Times New Roman" w:hAnsi="Times New Roman" w:cs="Times New Roman"/>
          <w:noProof/>
          <w:kern w:val="0"/>
          <w:szCs w:val="20"/>
        </w:rPr>
        <w:t xml:space="preserve">.2 </w:t>
      </w:r>
      <w:r>
        <w:rPr>
          <w:rFonts w:ascii="Times New Roman" w:hAnsi="Times New Roman" w:cs="Times New Roman" w:hint="eastAsia"/>
          <w:noProof/>
          <w:kern w:val="0"/>
          <w:szCs w:val="20"/>
        </w:rPr>
        <w:t>钻孔验收后要妥善处理剩余的冲洗液、油料、污水等物质。</w:t>
      </w:r>
    </w:p>
    <w:p w14:paraId="7EC3A7BD" w14:textId="64742863"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3</w:t>
      </w:r>
      <w:r>
        <w:rPr>
          <w:rFonts w:ascii="Times New Roman" w:hAnsi="Times New Roman" w:cs="Times New Roman"/>
          <w:noProof/>
          <w:kern w:val="0"/>
          <w:szCs w:val="20"/>
        </w:rPr>
        <w:t>.</w:t>
      </w:r>
      <w:r w:rsidR="009E555F">
        <w:rPr>
          <w:rFonts w:ascii="Times New Roman" w:hAnsi="Times New Roman" w:cs="Times New Roman" w:hint="eastAsia"/>
          <w:noProof/>
          <w:kern w:val="0"/>
          <w:szCs w:val="20"/>
        </w:rPr>
        <w:t>4</w:t>
      </w:r>
      <w:r>
        <w:rPr>
          <w:rFonts w:ascii="Times New Roman" w:hAnsi="Times New Roman" w:cs="Times New Roman"/>
          <w:noProof/>
          <w:kern w:val="0"/>
          <w:szCs w:val="20"/>
        </w:rPr>
        <w:t xml:space="preserve">.3 </w:t>
      </w:r>
      <w:r>
        <w:rPr>
          <w:rFonts w:ascii="Times New Roman" w:hAnsi="Times New Roman" w:cs="Times New Roman" w:hint="eastAsia"/>
          <w:noProof/>
          <w:kern w:val="0"/>
          <w:szCs w:val="20"/>
        </w:rPr>
        <w:t>施工结束后，应及时撤除施工场地和项目驻地的设备，清理干净场地内固体废弃物和生活垃圾。</w:t>
      </w:r>
    </w:p>
    <w:p w14:paraId="3306EB22" w14:textId="573E4E48" w:rsidR="00916E15" w:rsidRDefault="00232104">
      <w:pPr>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hint="eastAsia"/>
          <w:noProof/>
          <w:kern w:val="0"/>
          <w:szCs w:val="20"/>
        </w:rPr>
        <w:t>3</w:t>
      </w:r>
      <w:r>
        <w:rPr>
          <w:rFonts w:ascii="Times New Roman" w:hAnsi="Times New Roman" w:cs="Times New Roman"/>
          <w:noProof/>
          <w:kern w:val="0"/>
          <w:szCs w:val="20"/>
        </w:rPr>
        <w:t>.</w:t>
      </w:r>
      <w:r w:rsidR="009E555F">
        <w:rPr>
          <w:rFonts w:ascii="Times New Roman" w:hAnsi="Times New Roman" w:cs="Times New Roman" w:hint="eastAsia"/>
          <w:noProof/>
          <w:kern w:val="0"/>
          <w:szCs w:val="20"/>
        </w:rPr>
        <w:t>4</w:t>
      </w:r>
      <w:r>
        <w:rPr>
          <w:rFonts w:ascii="Times New Roman" w:hAnsi="Times New Roman" w:cs="Times New Roman"/>
          <w:noProof/>
          <w:kern w:val="0"/>
          <w:szCs w:val="20"/>
        </w:rPr>
        <w:t xml:space="preserve">.4 </w:t>
      </w:r>
      <w:r>
        <w:rPr>
          <w:rFonts w:ascii="Times New Roman" w:hAnsi="Times New Roman" w:cs="Times New Roman" w:hint="eastAsia"/>
          <w:noProof/>
          <w:kern w:val="0"/>
          <w:szCs w:val="20"/>
        </w:rPr>
        <w:t>施工现场和新建道路尽量恢复至原来的自然地貌和景观。</w:t>
      </w:r>
    </w:p>
    <w:p w14:paraId="63849EC2" w14:textId="77777777" w:rsidR="00916E15" w:rsidRDefault="00916E15">
      <w:pPr>
        <w:pStyle w:val="af8"/>
        <w:ind w:firstLineChars="0" w:firstLine="0"/>
        <w:rPr>
          <w:rFonts w:ascii="Times New Roman"/>
        </w:rPr>
      </w:pPr>
    </w:p>
    <w:p w14:paraId="09668DF8" w14:textId="77777777" w:rsidR="00916E15" w:rsidRDefault="00916E15">
      <w:pPr>
        <w:pStyle w:val="af8"/>
        <w:ind w:firstLineChars="0" w:firstLine="0"/>
        <w:rPr>
          <w:rFonts w:ascii="Times New Roman"/>
        </w:rPr>
        <w:sectPr w:rsidR="00916E15">
          <w:footerReference w:type="default" r:id="rId23"/>
          <w:pgSz w:w="11906" w:h="16838"/>
          <w:pgMar w:top="1440" w:right="1800" w:bottom="1440" w:left="1800" w:header="851" w:footer="992" w:gutter="0"/>
          <w:pgNumType w:start="1"/>
          <w:cols w:space="425"/>
          <w:docGrid w:type="lines" w:linePitch="312"/>
        </w:sectPr>
      </w:pPr>
    </w:p>
    <w:p w14:paraId="41BF407B" w14:textId="76EEE6BB" w:rsidR="00E024A3" w:rsidRPr="00E024A3" w:rsidRDefault="00E024A3" w:rsidP="00263305">
      <w:pPr>
        <w:pStyle w:val="1"/>
        <w:spacing w:before="0" w:after="0" w:line="240" w:lineRule="auto"/>
        <w:jc w:val="center"/>
        <w:rPr>
          <w:rFonts w:ascii="黑体" w:eastAsia="黑体" w:hAnsi="黑体" w:hint="eastAsia"/>
          <w:b w:val="0"/>
          <w:bCs w:val="0"/>
          <w:sz w:val="21"/>
          <w:szCs w:val="21"/>
        </w:rPr>
      </w:pPr>
      <w:bookmarkStart w:id="77" w:name="_Toc469299404"/>
      <w:bookmarkStart w:id="78" w:name="_Toc480898813"/>
      <w:bookmarkStart w:id="79" w:name="_Toc493688932"/>
      <w:bookmarkStart w:id="80" w:name="_Toc493692518"/>
      <w:bookmarkStart w:id="81" w:name="_Toc493694213"/>
      <w:bookmarkStart w:id="82" w:name="_Toc495482376"/>
      <w:bookmarkStart w:id="83" w:name="_Toc495485097"/>
      <w:bookmarkStart w:id="84" w:name="_Toc498336716"/>
      <w:bookmarkStart w:id="85" w:name="_Toc498717150"/>
      <w:bookmarkStart w:id="86" w:name="_Toc499217377"/>
      <w:bookmarkStart w:id="87" w:name="_Toc507688436"/>
      <w:bookmarkStart w:id="88" w:name="_Toc514325894"/>
      <w:bookmarkStart w:id="89" w:name="_Toc514663281"/>
      <w:bookmarkStart w:id="90" w:name="_Toc517882942"/>
      <w:bookmarkStart w:id="91" w:name="_Toc178087270"/>
      <w:r w:rsidRPr="00E024A3">
        <w:rPr>
          <w:rFonts w:ascii="黑体" w:eastAsia="黑体" w:hAnsi="黑体" w:hint="eastAsia"/>
          <w:b w:val="0"/>
          <w:bCs w:val="0"/>
          <w:sz w:val="21"/>
          <w:szCs w:val="21"/>
        </w:rPr>
        <w:lastRenderedPageBreak/>
        <w:t>附录</w:t>
      </w:r>
      <w:bookmarkEnd w:id="77"/>
      <w:bookmarkEnd w:id="78"/>
      <w:bookmarkEnd w:id="79"/>
      <w:bookmarkEnd w:id="80"/>
      <w:bookmarkEnd w:id="81"/>
      <w:bookmarkEnd w:id="82"/>
      <w:bookmarkEnd w:id="83"/>
      <w:bookmarkEnd w:id="84"/>
      <w:bookmarkEnd w:id="85"/>
      <w:bookmarkEnd w:id="86"/>
      <w:bookmarkEnd w:id="87"/>
      <w:bookmarkEnd w:id="88"/>
      <w:bookmarkEnd w:id="89"/>
      <w:bookmarkEnd w:id="90"/>
      <w:r>
        <w:rPr>
          <w:rFonts w:ascii="黑体" w:eastAsia="黑体" w:hAnsi="黑体" w:hint="eastAsia"/>
          <w:b w:val="0"/>
          <w:bCs w:val="0"/>
          <w:sz w:val="21"/>
          <w:szCs w:val="21"/>
        </w:rPr>
        <w:t>A</w:t>
      </w:r>
      <w:bookmarkEnd w:id="91"/>
    </w:p>
    <w:p w14:paraId="61199183" w14:textId="3AFA0BC1" w:rsidR="00E024A3" w:rsidRPr="00E024A3" w:rsidRDefault="00E024A3" w:rsidP="00263305">
      <w:pPr>
        <w:pStyle w:val="1"/>
        <w:spacing w:before="0" w:after="0" w:line="240" w:lineRule="auto"/>
        <w:jc w:val="center"/>
        <w:rPr>
          <w:rFonts w:ascii="黑体" w:eastAsia="黑体" w:hAnsi="黑体" w:hint="eastAsia"/>
          <w:b w:val="0"/>
          <w:bCs w:val="0"/>
          <w:sz w:val="21"/>
          <w:szCs w:val="21"/>
        </w:rPr>
      </w:pPr>
      <w:bookmarkStart w:id="92" w:name="_Toc469299405"/>
      <w:bookmarkStart w:id="93" w:name="_Toc480898814"/>
      <w:bookmarkStart w:id="94" w:name="_Toc493688933"/>
      <w:bookmarkStart w:id="95" w:name="_Toc493692519"/>
      <w:bookmarkStart w:id="96" w:name="_Toc493694214"/>
      <w:bookmarkStart w:id="97" w:name="_Toc495482377"/>
      <w:bookmarkStart w:id="98" w:name="_Toc495485098"/>
      <w:bookmarkStart w:id="99" w:name="_Toc498336717"/>
      <w:bookmarkStart w:id="100" w:name="_Toc498717151"/>
      <w:bookmarkStart w:id="101" w:name="_Toc499217378"/>
      <w:bookmarkStart w:id="102" w:name="_Toc507688437"/>
      <w:bookmarkStart w:id="103" w:name="_Toc514325895"/>
      <w:bookmarkStart w:id="104" w:name="_Toc514663282"/>
      <w:bookmarkStart w:id="105" w:name="_Toc517882943"/>
      <w:bookmarkStart w:id="106" w:name="_Toc178087271"/>
      <w:r w:rsidRPr="00E024A3">
        <w:rPr>
          <w:rFonts w:ascii="黑体" w:eastAsia="黑体" w:hAnsi="黑体" w:hint="eastAsia"/>
          <w:b w:val="0"/>
          <w:bCs w:val="0"/>
          <w:sz w:val="21"/>
          <w:szCs w:val="21"/>
        </w:rPr>
        <w:t>（</w:t>
      </w:r>
      <w:bookmarkEnd w:id="92"/>
      <w:r w:rsidR="00027B21">
        <w:rPr>
          <w:rFonts w:ascii="黑体" w:eastAsia="黑体" w:hAnsi="黑体" w:hint="eastAsia"/>
          <w:b w:val="0"/>
          <w:bCs w:val="0"/>
          <w:sz w:val="21"/>
          <w:szCs w:val="21"/>
        </w:rPr>
        <w:t>资料</w:t>
      </w:r>
      <w:r>
        <w:rPr>
          <w:rFonts w:ascii="黑体" w:eastAsia="黑体" w:hAnsi="黑体" w:hint="eastAsia"/>
          <w:b w:val="0"/>
          <w:bCs w:val="0"/>
          <w:sz w:val="21"/>
          <w:szCs w:val="21"/>
        </w:rPr>
        <w:t>性</w:t>
      </w:r>
      <w:r w:rsidRPr="00E024A3">
        <w:rPr>
          <w:rFonts w:ascii="黑体" w:eastAsia="黑体" w:hAnsi="黑体" w:hint="eastAsia"/>
          <w:b w:val="0"/>
          <w:bCs w:val="0"/>
          <w:sz w:val="21"/>
          <w:szCs w:val="21"/>
        </w:rPr>
        <w:t>）</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2CF03ED5" w14:textId="60E476CC" w:rsidR="00E024A3" w:rsidRPr="00E024A3" w:rsidRDefault="00027B21" w:rsidP="00263305">
      <w:pPr>
        <w:pStyle w:val="1"/>
        <w:spacing w:before="0" w:after="0" w:line="240" w:lineRule="auto"/>
        <w:jc w:val="center"/>
        <w:rPr>
          <w:rFonts w:ascii="黑体" w:eastAsia="黑体" w:hAnsi="黑体" w:hint="eastAsia"/>
          <w:b w:val="0"/>
          <w:bCs w:val="0"/>
          <w:sz w:val="21"/>
          <w:szCs w:val="21"/>
        </w:rPr>
      </w:pPr>
      <w:bookmarkStart w:id="107" w:name="_Toc178087272"/>
      <w:r>
        <w:rPr>
          <w:rFonts w:ascii="黑体" w:eastAsia="黑体" w:hAnsi="黑体" w:hint="eastAsia"/>
          <w:b w:val="0"/>
          <w:bCs w:val="0"/>
          <w:sz w:val="21"/>
          <w:szCs w:val="21"/>
        </w:rPr>
        <w:t>可溶性矿产钻探典型地层冲洗液配方</w:t>
      </w:r>
      <w:bookmarkEnd w:id="107"/>
    </w:p>
    <w:p w14:paraId="7DBB674F" w14:textId="49DCDCE8" w:rsidR="00AF12D0" w:rsidRDefault="00263305" w:rsidP="00767940">
      <w:pPr>
        <w:pStyle w:val="afe"/>
        <w:spacing w:before="156" w:after="156"/>
        <w:outlineLvl w:val="9"/>
        <w:rPr>
          <w:rFonts w:ascii="Times New Roman"/>
          <w:b/>
          <w:bCs/>
        </w:rPr>
      </w:pPr>
      <w:bookmarkStart w:id="108" w:name="_Toc178087273"/>
      <w:r>
        <w:rPr>
          <w:rFonts w:ascii="Times New Roman" w:hint="eastAsia"/>
        </w:rPr>
        <w:t>A</w:t>
      </w:r>
      <w:r w:rsidR="00AF12D0">
        <w:rPr>
          <w:rFonts w:ascii="Times New Roman"/>
        </w:rPr>
        <w:t xml:space="preserve">.1 </w:t>
      </w:r>
      <w:r w:rsidR="00AF12D0">
        <w:rPr>
          <w:rFonts w:ascii="Times New Roman" w:hint="eastAsia"/>
        </w:rPr>
        <w:t>非矿层</w:t>
      </w:r>
      <w:bookmarkEnd w:id="108"/>
    </w:p>
    <w:p w14:paraId="19773A09" w14:textId="3F38004D" w:rsidR="00AF12D0" w:rsidRDefault="00263305" w:rsidP="00D1199A">
      <w:pPr>
        <w:rPr>
          <w:rFonts w:ascii="Times New Roman" w:hAnsi="Times New Roman" w:cs="Times New Roman"/>
          <w:noProof/>
          <w:kern w:val="0"/>
          <w:szCs w:val="20"/>
        </w:rPr>
      </w:pPr>
      <w:r>
        <w:rPr>
          <w:rFonts w:ascii="Times New Roman" w:hAnsi="Times New Roman" w:cs="Times New Roman" w:hint="eastAsia"/>
          <w:noProof/>
          <w:kern w:val="0"/>
          <w:szCs w:val="20"/>
        </w:rPr>
        <w:t>A</w:t>
      </w:r>
      <w:r w:rsidR="00AF12D0">
        <w:rPr>
          <w:rFonts w:ascii="Times New Roman" w:hAnsi="Times New Roman" w:cs="Times New Roman"/>
          <w:noProof/>
          <w:kern w:val="0"/>
          <w:szCs w:val="20"/>
        </w:rPr>
        <w:t xml:space="preserve">.1.1 </w:t>
      </w:r>
      <w:r w:rsidR="00AF12D0">
        <w:rPr>
          <w:rFonts w:ascii="Times New Roman" w:hAnsi="Times New Roman" w:cs="Times New Roman" w:hint="eastAsia"/>
          <w:noProof/>
          <w:kern w:val="0"/>
          <w:szCs w:val="20"/>
        </w:rPr>
        <w:t>第四系松散覆盖层</w:t>
      </w:r>
    </w:p>
    <w:p w14:paraId="0DFA3A52" w14:textId="77777777" w:rsidR="00AF12D0" w:rsidRDefault="00AF12D0" w:rsidP="00D1199A">
      <w:pPr>
        <w:ind w:firstLine="482"/>
        <w:rPr>
          <w:rFonts w:ascii="Times New Roman" w:hAnsi="Times New Roman" w:cs="Times New Roman"/>
          <w:noProof/>
          <w:color w:val="000000"/>
          <w:kern w:val="0"/>
          <w:szCs w:val="20"/>
        </w:rPr>
      </w:pPr>
      <w:r>
        <w:rPr>
          <w:rFonts w:ascii="Times New Roman" w:hAnsi="Times New Roman" w:cs="Times New Roman" w:hint="eastAsia"/>
          <w:noProof/>
          <w:color w:val="000000"/>
          <w:kern w:val="0"/>
          <w:szCs w:val="20"/>
        </w:rPr>
        <w:t>冲洗液配方及性能指标如下：</w:t>
      </w:r>
    </w:p>
    <w:p w14:paraId="539C2777" w14:textId="77777777" w:rsidR="00AF12D0" w:rsidRDefault="00AF12D0" w:rsidP="00D1199A">
      <w:pPr>
        <w:ind w:firstLine="482"/>
        <w:rPr>
          <w:rFonts w:ascii="Times New Roman" w:hAnsi="Times New Roman" w:cs="Times New Roman"/>
          <w:noProof/>
          <w:kern w:val="0"/>
          <w:szCs w:val="20"/>
        </w:rPr>
      </w:pPr>
      <w:r>
        <w:rPr>
          <w:rFonts w:ascii="Times New Roman" w:hAnsi="Times New Roman" w:cs="Times New Roman" w:hint="eastAsia"/>
          <w:noProof/>
          <w:kern w:val="0"/>
          <w:szCs w:val="20"/>
        </w:rPr>
        <w:t>a</w:t>
      </w:r>
      <w:r>
        <w:rPr>
          <w:rFonts w:ascii="Times New Roman" w:hAnsi="Times New Roman" w:cs="Times New Roman" w:hint="eastAsia"/>
          <w:noProof/>
          <w:kern w:val="0"/>
          <w:szCs w:val="20"/>
        </w:rPr>
        <w:t>）配方二：</w:t>
      </w:r>
      <w:r>
        <w:rPr>
          <w:rFonts w:ascii="Times New Roman" w:hAnsi="Times New Roman" w:cs="Times New Roman"/>
          <w:noProof/>
          <w:kern w:val="0"/>
          <w:szCs w:val="20"/>
        </w:rPr>
        <w:t>1</w:t>
      </w:r>
      <w:r>
        <w:rPr>
          <w:rFonts w:ascii="Times New Roman" w:hAnsi="Times New Roman" w:cs="Times New Roman" w:hint="eastAsia"/>
          <w:noProof/>
          <w:kern w:val="0"/>
          <w:szCs w:val="20"/>
        </w:rPr>
        <w:t xml:space="preserve"> </w:t>
      </w:r>
      <w:r>
        <w:rPr>
          <w:rFonts w:ascii="Times New Roman" w:hAnsi="Times New Roman" w:cs="Times New Roman"/>
          <w:noProof/>
          <w:kern w:val="0"/>
          <w:szCs w:val="20"/>
        </w:rPr>
        <w:t>m</w:t>
      </w:r>
      <w:r>
        <w:rPr>
          <w:rFonts w:ascii="Times New Roman" w:hAnsi="Times New Roman" w:cs="Times New Roman"/>
          <w:noProof/>
          <w:kern w:val="0"/>
          <w:szCs w:val="20"/>
          <w:vertAlign w:val="superscript"/>
        </w:rPr>
        <w:t>3</w:t>
      </w:r>
      <w:r>
        <w:rPr>
          <w:rFonts w:ascii="Times New Roman" w:hAnsi="Times New Roman" w:cs="Times New Roman" w:hint="eastAsia"/>
          <w:noProof/>
          <w:kern w:val="0"/>
          <w:szCs w:val="20"/>
        </w:rPr>
        <w:t>水</w:t>
      </w:r>
      <w:r>
        <w:rPr>
          <w:rFonts w:ascii="Times New Roman" w:hAnsi="Times New Roman" w:cs="Times New Roman"/>
          <w:noProof/>
          <w:kern w:val="0"/>
          <w:szCs w:val="20"/>
        </w:rPr>
        <w:t>+50</w:t>
      </w:r>
      <w:r>
        <w:rPr>
          <w:rFonts w:ascii="Times New Roman" w:hAnsi="Times New Roman" w:cs="Times New Roman" w:hint="eastAsia"/>
          <w:noProof/>
          <w:kern w:val="0"/>
          <w:szCs w:val="20"/>
        </w:rPr>
        <w:t xml:space="preserve"> </w:t>
      </w:r>
      <w:r>
        <w:rPr>
          <w:rFonts w:ascii="Times New Roman" w:hAnsi="Times New Roman" w:cs="Times New Roman"/>
          <w:noProof/>
          <w:kern w:val="0"/>
          <w:szCs w:val="20"/>
        </w:rPr>
        <w:t>kg</w:t>
      </w:r>
      <w:r>
        <w:rPr>
          <w:rFonts w:ascii="Times New Roman" w:hAnsi="Times New Roman" w:cs="Times New Roman" w:hint="eastAsia"/>
          <w:noProof/>
          <w:kern w:val="0"/>
          <w:szCs w:val="20"/>
        </w:rPr>
        <w:t>膨润土</w:t>
      </w:r>
      <w:r>
        <w:rPr>
          <w:rFonts w:ascii="Times New Roman" w:hAnsi="Times New Roman" w:cs="Times New Roman"/>
          <w:noProof/>
          <w:kern w:val="0"/>
          <w:szCs w:val="20"/>
        </w:rPr>
        <w:t>+4</w:t>
      </w:r>
      <w:r>
        <w:rPr>
          <w:rFonts w:ascii="Times New Roman" w:hAnsi="Times New Roman" w:cs="Times New Roman" w:hint="eastAsia"/>
          <w:noProof/>
          <w:kern w:val="0"/>
          <w:szCs w:val="20"/>
        </w:rPr>
        <w:t xml:space="preserve"> </w:t>
      </w:r>
      <w:r>
        <w:rPr>
          <w:rFonts w:ascii="Times New Roman" w:hAnsi="Times New Roman" w:cs="Times New Roman"/>
          <w:noProof/>
          <w:kern w:val="0"/>
          <w:szCs w:val="20"/>
        </w:rPr>
        <w:t xml:space="preserve">kg </w:t>
      </w:r>
      <w:r>
        <w:rPr>
          <w:rFonts w:ascii="Times New Roman" w:hAnsi="Times New Roman" w:cs="Times New Roman"/>
          <w:noProof/>
          <w:kern w:val="0"/>
          <w:szCs w:val="20"/>
        </w:rPr>
        <w:t>钠羧甲基纤维素</w:t>
      </w:r>
      <w:r>
        <w:rPr>
          <w:rFonts w:ascii="Times New Roman" w:hAnsi="Times New Roman" w:cs="Times New Roman"/>
          <w:noProof/>
          <w:kern w:val="0"/>
          <w:szCs w:val="20"/>
        </w:rPr>
        <w:t>+1.5</w:t>
      </w:r>
      <w:r>
        <w:rPr>
          <w:rFonts w:ascii="Times New Roman" w:hAnsi="Times New Roman" w:cs="Times New Roman" w:hint="eastAsia"/>
          <w:noProof/>
          <w:kern w:val="0"/>
          <w:szCs w:val="20"/>
        </w:rPr>
        <w:t xml:space="preserve"> </w:t>
      </w:r>
      <w:r>
        <w:rPr>
          <w:rFonts w:ascii="Times New Roman" w:hAnsi="Times New Roman" w:cs="Times New Roman"/>
          <w:noProof/>
          <w:kern w:val="0"/>
          <w:szCs w:val="20"/>
        </w:rPr>
        <w:t>kg Na</w:t>
      </w:r>
      <w:r>
        <w:rPr>
          <w:rFonts w:ascii="Times New Roman" w:hAnsi="Times New Roman" w:cs="Times New Roman"/>
          <w:noProof/>
          <w:kern w:val="0"/>
          <w:szCs w:val="20"/>
          <w:vertAlign w:val="subscript"/>
        </w:rPr>
        <w:t>2</w:t>
      </w:r>
      <w:r>
        <w:rPr>
          <w:rFonts w:ascii="Times New Roman" w:hAnsi="Times New Roman" w:cs="Times New Roman"/>
          <w:noProof/>
          <w:kern w:val="0"/>
          <w:szCs w:val="20"/>
        </w:rPr>
        <w:t>CO</w:t>
      </w:r>
      <w:r>
        <w:rPr>
          <w:rFonts w:ascii="Times New Roman" w:hAnsi="Times New Roman" w:cs="Times New Roman"/>
          <w:noProof/>
          <w:kern w:val="0"/>
          <w:szCs w:val="20"/>
          <w:vertAlign w:val="subscript"/>
        </w:rPr>
        <w:t>3</w:t>
      </w:r>
      <w:r>
        <w:rPr>
          <w:rFonts w:ascii="Times New Roman" w:hAnsi="Times New Roman" w:cs="Times New Roman" w:hint="eastAsia"/>
          <w:noProof/>
          <w:kern w:val="0"/>
          <w:szCs w:val="20"/>
        </w:rPr>
        <w:t>；</w:t>
      </w:r>
    </w:p>
    <w:p w14:paraId="28A2EB9B" w14:textId="5F8B6DFC" w:rsidR="00AF12D0" w:rsidRDefault="00AF12D0" w:rsidP="00D1199A">
      <w:pPr>
        <w:ind w:firstLine="482"/>
        <w:rPr>
          <w:rFonts w:ascii="Times New Roman" w:hAnsi="Times New Roman" w:cs="Times New Roman"/>
          <w:noProof/>
          <w:kern w:val="0"/>
          <w:szCs w:val="20"/>
        </w:rPr>
      </w:pPr>
      <w:r>
        <w:rPr>
          <w:rFonts w:ascii="Times New Roman" w:hAnsi="Times New Roman" w:cs="Times New Roman" w:hint="eastAsia"/>
          <w:noProof/>
          <w:kern w:val="0"/>
          <w:szCs w:val="20"/>
        </w:rPr>
        <w:t>b</w:t>
      </w:r>
      <w:r>
        <w:rPr>
          <w:rFonts w:ascii="Times New Roman" w:hAnsi="Times New Roman" w:cs="Times New Roman" w:hint="eastAsia"/>
          <w:noProof/>
          <w:kern w:val="0"/>
          <w:szCs w:val="20"/>
        </w:rPr>
        <w:t>）性能指标：</w:t>
      </w:r>
      <w:r w:rsidR="007B2D94">
        <w:rPr>
          <w:rFonts w:ascii="Times New Roman" w:hAnsi="Times New Roman" w:cs="Times New Roman" w:hint="eastAsia"/>
          <w:noProof/>
          <w:kern w:val="0"/>
          <w:szCs w:val="20"/>
        </w:rPr>
        <w:t>苏氏</w:t>
      </w:r>
      <w:r>
        <w:rPr>
          <w:rFonts w:ascii="Times New Roman" w:hAnsi="Times New Roman" w:cs="Times New Roman" w:hint="eastAsia"/>
          <w:noProof/>
          <w:kern w:val="0"/>
          <w:szCs w:val="20"/>
        </w:rPr>
        <w:t>漏斗黏度</w:t>
      </w:r>
      <w:r>
        <w:rPr>
          <w:rFonts w:ascii="Times New Roman" w:hAnsi="Times New Roman" w:cs="Times New Roman"/>
          <w:noProof/>
          <w:kern w:val="0"/>
          <w:szCs w:val="20"/>
        </w:rPr>
        <w:t>23 s~25 s</w:t>
      </w:r>
      <w:r>
        <w:rPr>
          <w:rFonts w:ascii="Times New Roman" w:hAnsi="Times New Roman" w:cs="Times New Roman" w:hint="eastAsia"/>
          <w:noProof/>
          <w:kern w:val="0"/>
          <w:szCs w:val="20"/>
        </w:rPr>
        <w:t>，密度</w:t>
      </w:r>
      <w:r>
        <w:rPr>
          <w:rFonts w:ascii="Times New Roman" w:hAnsi="Times New Roman" w:cs="Times New Roman"/>
          <w:noProof/>
          <w:kern w:val="0"/>
          <w:szCs w:val="20"/>
        </w:rPr>
        <w:t>1.05 g/cm</w:t>
      </w:r>
      <w:r>
        <w:rPr>
          <w:rFonts w:ascii="Times New Roman" w:hAnsi="Times New Roman" w:cs="Times New Roman"/>
          <w:noProof/>
          <w:kern w:val="0"/>
          <w:szCs w:val="20"/>
          <w:vertAlign w:val="superscript"/>
        </w:rPr>
        <w:t>3</w:t>
      </w:r>
      <w:r>
        <w:rPr>
          <w:rFonts w:ascii="Times New Roman" w:hAnsi="Times New Roman" w:cs="Times New Roman"/>
          <w:noProof/>
          <w:kern w:val="0"/>
          <w:szCs w:val="20"/>
        </w:rPr>
        <w:t>~1.10 g/cm</w:t>
      </w:r>
      <w:r>
        <w:rPr>
          <w:rFonts w:ascii="Times New Roman" w:hAnsi="Times New Roman" w:cs="Times New Roman"/>
          <w:noProof/>
          <w:kern w:val="0"/>
          <w:szCs w:val="20"/>
          <w:vertAlign w:val="superscript"/>
        </w:rPr>
        <w:t>3</w:t>
      </w:r>
      <w:r>
        <w:rPr>
          <w:rFonts w:ascii="Times New Roman" w:hAnsi="Times New Roman" w:cs="Times New Roman" w:hint="eastAsia"/>
          <w:noProof/>
          <w:kern w:val="0"/>
          <w:szCs w:val="20"/>
        </w:rPr>
        <w:t>，</w:t>
      </w:r>
      <w:r w:rsidR="007B2D94">
        <w:rPr>
          <w:rFonts w:ascii="Times New Roman" w:hAnsi="Times New Roman" w:cs="Times New Roman" w:hint="eastAsia"/>
          <w:noProof/>
          <w:kern w:val="0"/>
          <w:szCs w:val="20"/>
        </w:rPr>
        <w:t>API</w:t>
      </w:r>
      <w:r>
        <w:rPr>
          <w:rFonts w:ascii="Times New Roman" w:hAnsi="Times New Roman" w:cs="Times New Roman" w:hint="eastAsia"/>
          <w:noProof/>
          <w:kern w:val="0"/>
          <w:szCs w:val="20"/>
        </w:rPr>
        <w:t>滤失量＜</w:t>
      </w:r>
      <w:r>
        <w:rPr>
          <w:rFonts w:ascii="Times New Roman" w:hAnsi="Times New Roman" w:cs="Times New Roman"/>
          <w:noProof/>
          <w:kern w:val="0"/>
          <w:szCs w:val="20"/>
        </w:rPr>
        <w:t>15 mL/30 min</w:t>
      </w:r>
      <w:r>
        <w:rPr>
          <w:rFonts w:ascii="Times New Roman" w:hAnsi="Times New Roman" w:cs="Times New Roman" w:hint="eastAsia"/>
          <w:noProof/>
          <w:kern w:val="0"/>
          <w:szCs w:val="20"/>
        </w:rPr>
        <w:t>，泥皮厚度＜</w:t>
      </w:r>
      <w:r>
        <w:rPr>
          <w:rFonts w:ascii="Times New Roman" w:hAnsi="Times New Roman" w:cs="Times New Roman"/>
          <w:noProof/>
          <w:kern w:val="0"/>
          <w:szCs w:val="20"/>
        </w:rPr>
        <w:t>1 mm</w:t>
      </w:r>
      <w:r>
        <w:rPr>
          <w:rFonts w:ascii="Times New Roman" w:hAnsi="Times New Roman" w:cs="Times New Roman" w:hint="eastAsia"/>
          <w:noProof/>
          <w:kern w:val="0"/>
          <w:szCs w:val="20"/>
        </w:rPr>
        <w:t>，含砂量＜</w:t>
      </w:r>
      <w:r>
        <w:rPr>
          <w:rFonts w:ascii="Times New Roman" w:hAnsi="Times New Roman" w:cs="Times New Roman"/>
          <w:noProof/>
          <w:kern w:val="0"/>
          <w:szCs w:val="20"/>
        </w:rPr>
        <w:t>4%</w:t>
      </w:r>
      <w:r>
        <w:rPr>
          <w:rFonts w:ascii="Times New Roman" w:hAnsi="Times New Roman" w:cs="Times New Roman" w:hint="eastAsia"/>
          <w:noProof/>
          <w:kern w:val="0"/>
          <w:szCs w:val="20"/>
        </w:rPr>
        <w:t>，</w:t>
      </w:r>
      <w:r>
        <w:rPr>
          <w:rFonts w:ascii="Times New Roman" w:hAnsi="Times New Roman" w:cs="Times New Roman"/>
          <w:noProof/>
          <w:kern w:val="0"/>
          <w:szCs w:val="20"/>
        </w:rPr>
        <w:t>pH</w:t>
      </w:r>
      <w:r>
        <w:rPr>
          <w:rFonts w:ascii="Times New Roman" w:hAnsi="Times New Roman" w:cs="Times New Roman" w:hint="eastAsia"/>
          <w:noProof/>
          <w:kern w:val="0"/>
          <w:szCs w:val="20"/>
        </w:rPr>
        <w:t>值</w:t>
      </w:r>
      <w:r>
        <w:rPr>
          <w:rFonts w:ascii="Times New Roman" w:hAnsi="Times New Roman" w:cs="Times New Roman"/>
          <w:noProof/>
          <w:kern w:val="0"/>
          <w:szCs w:val="20"/>
        </w:rPr>
        <w:t>8~9</w:t>
      </w:r>
      <w:r>
        <w:rPr>
          <w:rFonts w:ascii="Times New Roman" w:hAnsi="Times New Roman" w:cs="Times New Roman" w:hint="eastAsia"/>
          <w:noProof/>
          <w:kern w:val="0"/>
          <w:szCs w:val="20"/>
        </w:rPr>
        <w:t>。</w:t>
      </w:r>
    </w:p>
    <w:p w14:paraId="0D3557F4" w14:textId="755974C4" w:rsidR="00AF12D0" w:rsidRDefault="00263305" w:rsidP="00D1199A">
      <w:pPr>
        <w:rPr>
          <w:rFonts w:ascii="Times New Roman" w:hAnsi="Times New Roman" w:cs="Times New Roman"/>
          <w:noProof/>
          <w:kern w:val="0"/>
          <w:szCs w:val="20"/>
        </w:rPr>
      </w:pPr>
      <w:r>
        <w:rPr>
          <w:rFonts w:ascii="Times New Roman" w:hAnsi="Times New Roman" w:cs="Times New Roman" w:hint="eastAsia"/>
          <w:noProof/>
          <w:kern w:val="0"/>
          <w:szCs w:val="20"/>
        </w:rPr>
        <w:t>A</w:t>
      </w:r>
      <w:r w:rsidR="00AF12D0">
        <w:rPr>
          <w:rFonts w:ascii="Times New Roman" w:hAnsi="Times New Roman" w:cs="Times New Roman"/>
          <w:noProof/>
          <w:kern w:val="0"/>
          <w:szCs w:val="20"/>
        </w:rPr>
        <w:t xml:space="preserve">.1.2 </w:t>
      </w:r>
      <w:r w:rsidR="00AF12D0">
        <w:rPr>
          <w:rFonts w:ascii="Times New Roman" w:hAnsi="Times New Roman" w:cs="Times New Roman" w:hint="eastAsia"/>
          <w:noProof/>
          <w:kern w:val="0"/>
          <w:szCs w:val="20"/>
        </w:rPr>
        <w:t>泥岩层和</w:t>
      </w:r>
      <w:r w:rsidR="003D2B4B">
        <w:rPr>
          <w:rFonts w:ascii="Times New Roman" w:hAnsi="Times New Roman" w:cs="Times New Roman" w:hint="eastAsia"/>
          <w:noProof/>
          <w:kern w:val="0"/>
          <w:szCs w:val="20"/>
        </w:rPr>
        <w:t>盐膏层</w:t>
      </w:r>
      <w:r w:rsidR="00AF12D0">
        <w:rPr>
          <w:rFonts w:ascii="Times New Roman" w:hAnsi="Times New Roman" w:cs="Times New Roman" w:hint="eastAsia"/>
          <w:noProof/>
          <w:kern w:val="0"/>
          <w:szCs w:val="20"/>
        </w:rPr>
        <w:t>段</w:t>
      </w:r>
    </w:p>
    <w:p w14:paraId="527BD96C" w14:textId="77777777" w:rsidR="00AF12D0" w:rsidRDefault="00AF12D0" w:rsidP="00D1199A">
      <w:pPr>
        <w:ind w:firstLine="482"/>
        <w:rPr>
          <w:rFonts w:ascii="Times New Roman" w:hAnsi="Times New Roman" w:cs="Times New Roman"/>
          <w:noProof/>
          <w:kern w:val="0"/>
          <w:szCs w:val="20"/>
        </w:rPr>
      </w:pPr>
      <w:r>
        <w:rPr>
          <w:rFonts w:ascii="Times New Roman" w:hAnsi="Times New Roman" w:cs="Times New Roman" w:hint="eastAsia"/>
          <w:noProof/>
          <w:kern w:val="0"/>
          <w:szCs w:val="20"/>
        </w:rPr>
        <w:t>冲洗液配方及性能指标如下：</w:t>
      </w:r>
    </w:p>
    <w:p w14:paraId="7450DD65" w14:textId="03E17027" w:rsidR="00AF12D0" w:rsidRDefault="00AF12D0" w:rsidP="00D1199A">
      <w:pPr>
        <w:ind w:firstLine="482"/>
        <w:rPr>
          <w:rFonts w:ascii="Times New Roman" w:hAnsi="Times New Roman" w:cs="Times New Roman"/>
          <w:noProof/>
          <w:kern w:val="0"/>
          <w:szCs w:val="20"/>
        </w:rPr>
      </w:pPr>
      <w:r>
        <w:rPr>
          <w:rFonts w:ascii="Times New Roman" w:hAnsi="Times New Roman" w:cs="Times New Roman"/>
          <w:noProof/>
          <w:kern w:val="0"/>
          <w:szCs w:val="20"/>
        </w:rPr>
        <w:t>a</w:t>
      </w:r>
      <w:r>
        <w:rPr>
          <w:rFonts w:ascii="Times New Roman" w:hAnsi="Times New Roman" w:cs="Times New Roman"/>
          <w:noProof/>
          <w:kern w:val="0"/>
          <w:szCs w:val="20"/>
        </w:rPr>
        <w:t>）配方</w:t>
      </w:r>
      <w:r>
        <w:rPr>
          <w:rFonts w:ascii="Times New Roman" w:hAnsi="Times New Roman" w:cs="Times New Roman" w:hint="eastAsia"/>
          <w:noProof/>
          <w:kern w:val="0"/>
          <w:szCs w:val="20"/>
        </w:rPr>
        <w:t>：利用当地</w:t>
      </w:r>
      <w:r w:rsidRPr="00257211">
        <w:rPr>
          <w:rFonts w:ascii="Times New Roman" w:hAnsi="Times New Roman" w:cs="Times New Roman" w:hint="eastAsia"/>
          <w:noProof/>
          <w:kern w:val="0"/>
          <w:szCs w:val="20"/>
        </w:rPr>
        <w:t>的卤水</w:t>
      </w:r>
      <w:r>
        <w:rPr>
          <w:rFonts w:ascii="Times New Roman" w:hAnsi="Times New Roman" w:cs="Times New Roman" w:hint="eastAsia"/>
          <w:noProof/>
          <w:kern w:val="0"/>
          <w:szCs w:val="20"/>
        </w:rPr>
        <w:t>作为</w:t>
      </w:r>
      <w:r w:rsidR="00257211">
        <w:rPr>
          <w:rFonts w:ascii="Times New Roman" w:hAnsi="Times New Roman" w:cs="Times New Roman" w:hint="eastAsia"/>
          <w:noProof/>
          <w:kern w:val="0"/>
          <w:szCs w:val="20"/>
        </w:rPr>
        <w:t>配浆用卤水</w:t>
      </w:r>
      <w:r w:rsidR="00231BB7">
        <w:rPr>
          <w:rFonts w:ascii="Times New Roman" w:hAnsi="Times New Roman" w:cs="Times New Roman" w:hint="eastAsia"/>
          <w:noProof/>
          <w:kern w:val="0"/>
          <w:szCs w:val="20"/>
        </w:rPr>
        <w:t>基液</w:t>
      </w:r>
      <w:r w:rsidR="00257211">
        <w:rPr>
          <w:rFonts w:ascii="Times New Roman" w:hAnsi="Times New Roman" w:cs="Times New Roman" w:hint="eastAsia"/>
          <w:noProof/>
          <w:kern w:val="0"/>
          <w:szCs w:val="20"/>
        </w:rPr>
        <w:t>，</w:t>
      </w:r>
      <w:r>
        <w:rPr>
          <w:rFonts w:ascii="Times New Roman" w:hAnsi="Times New Roman" w:cs="Times New Roman" w:hint="eastAsia"/>
          <w:noProof/>
          <w:kern w:val="0"/>
          <w:szCs w:val="20"/>
        </w:rPr>
        <w:t>配置低固相冲洗液（卤水密度</w:t>
      </w:r>
      <w:r>
        <w:rPr>
          <w:rFonts w:ascii="Times New Roman" w:hAnsi="Times New Roman" w:cs="Times New Roman"/>
          <w:noProof/>
          <w:kern w:val="0"/>
          <w:szCs w:val="20"/>
        </w:rPr>
        <w:t>1.22 g/cm</w:t>
      </w:r>
      <w:r>
        <w:rPr>
          <w:rFonts w:ascii="Times New Roman" w:hAnsi="Times New Roman" w:cs="Times New Roman"/>
          <w:noProof/>
          <w:kern w:val="0"/>
          <w:szCs w:val="20"/>
          <w:vertAlign w:val="superscript"/>
        </w:rPr>
        <w:t>3</w:t>
      </w:r>
      <w:r>
        <w:rPr>
          <w:rFonts w:ascii="Times New Roman" w:hAnsi="Times New Roman" w:cs="Times New Roman"/>
          <w:noProof/>
          <w:kern w:val="0"/>
          <w:szCs w:val="20"/>
        </w:rPr>
        <w:t>~1.24 g/cm</w:t>
      </w:r>
      <w:r>
        <w:rPr>
          <w:rFonts w:ascii="Times New Roman" w:hAnsi="Times New Roman" w:cs="Times New Roman"/>
          <w:noProof/>
          <w:kern w:val="0"/>
          <w:szCs w:val="20"/>
          <w:vertAlign w:val="superscript"/>
        </w:rPr>
        <w:t>3</w:t>
      </w:r>
      <w:r>
        <w:rPr>
          <w:rFonts w:ascii="Times New Roman" w:hAnsi="Times New Roman" w:cs="Times New Roman" w:hint="eastAsia"/>
          <w:noProof/>
          <w:kern w:val="0"/>
          <w:szCs w:val="20"/>
        </w:rPr>
        <w:t>）。配方为：</w:t>
      </w:r>
      <w:r>
        <w:rPr>
          <w:rFonts w:ascii="Times New Roman" w:hAnsi="Times New Roman" w:cs="Times New Roman"/>
          <w:noProof/>
          <w:kern w:val="0"/>
          <w:szCs w:val="20"/>
        </w:rPr>
        <w:t>1 m</w:t>
      </w:r>
      <w:r>
        <w:rPr>
          <w:rFonts w:ascii="Times New Roman" w:hAnsi="Times New Roman" w:cs="Times New Roman"/>
          <w:noProof/>
          <w:kern w:val="0"/>
          <w:szCs w:val="20"/>
          <w:vertAlign w:val="superscript"/>
        </w:rPr>
        <w:t>3</w:t>
      </w:r>
      <w:r>
        <w:rPr>
          <w:rFonts w:ascii="Times New Roman" w:hAnsi="Times New Roman" w:cs="Times New Roman" w:hint="eastAsia"/>
          <w:noProof/>
          <w:kern w:val="0"/>
          <w:szCs w:val="20"/>
        </w:rPr>
        <w:t xml:space="preserve"> </w:t>
      </w:r>
      <w:r>
        <w:rPr>
          <w:rFonts w:ascii="Times New Roman" w:hAnsi="Times New Roman" w:cs="Times New Roman" w:hint="eastAsia"/>
          <w:noProof/>
          <w:kern w:val="0"/>
          <w:szCs w:val="20"/>
        </w:rPr>
        <w:t>卤水</w:t>
      </w:r>
      <w:r>
        <w:rPr>
          <w:rFonts w:ascii="Times New Roman" w:hAnsi="Times New Roman" w:cs="Times New Roman"/>
          <w:noProof/>
          <w:kern w:val="0"/>
          <w:szCs w:val="20"/>
        </w:rPr>
        <w:t>+40 kg</w:t>
      </w:r>
      <w:r>
        <w:rPr>
          <w:rFonts w:ascii="Times New Roman" w:hAnsi="Times New Roman" w:cs="Times New Roman" w:hint="eastAsia"/>
          <w:noProof/>
          <w:kern w:val="0"/>
          <w:szCs w:val="20"/>
        </w:rPr>
        <w:t xml:space="preserve"> </w:t>
      </w:r>
      <w:r>
        <w:rPr>
          <w:rFonts w:ascii="Times New Roman" w:hAnsi="Times New Roman" w:cs="Times New Roman" w:hint="eastAsia"/>
          <w:noProof/>
          <w:kern w:val="0"/>
          <w:szCs w:val="20"/>
        </w:rPr>
        <w:t>钠基膨润土</w:t>
      </w:r>
      <w:r>
        <w:rPr>
          <w:rFonts w:ascii="Times New Roman" w:hAnsi="Times New Roman" w:cs="Times New Roman"/>
          <w:noProof/>
          <w:kern w:val="0"/>
          <w:szCs w:val="20"/>
        </w:rPr>
        <w:t>+2</w:t>
      </w:r>
      <w:r>
        <w:rPr>
          <w:rFonts w:ascii="Times New Roman" w:hAnsi="Times New Roman" w:cs="Times New Roman" w:hint="eastAsia"/>
          <w:noProof/>
          <w:kern w:val="0"/>
          <w:szCs w:val="20"/>
        </w:rPr>
        <w:t xml:space="preserve"> </w:t>
      </w:r>
      <w:r>
        <w:rPr>
          <w:rFonts w:ascii="Times New Roman" w:hAnsi="Times New Roman" w:cs="Times New Roman"/>
          <w:noProof/>
          <w:kern w:val="0"/>
          <w:szCs w:val="20"/>
        </w:rPr>
        <w:t>kg</w:t>
      </w:r>
      <w:r>
        <w:rPr>
          <w:rFonts w:ascii="Times New Roman" w:hAnsi="Times New Roman" w:cs="Times New Roman" w:hint="eastAsia"/>
          <w:noProof/>
          <w:kern w:val="0"/>
          <w:szCs w:val="20"/>
        </w:rPr>
        <w:t xml:space="preserve"> </w:t>
      </w:r>
      <w:r>
        <w:rPr>
          <w:rFonts w:ascii="Times New Roman" w:hAnsi="Times New Roman" w:cs="Times New Roman" w:hint="eastAsia"/>
          <w:noProof/>
          <w:kern w:val="0"/>
          <w:szCs w:val="20"/>
        </w:rPr>
        <w:t>纯碱</w:t>
      </w:r>
      <w:r>
        <w:rPr>
          <w:rFonts w:ascii="Times New Roman" w:hAnsi="Times New Roman" w:cs="Times New Roman"/>
          <w:noProof/>
          <w:kern w:val="0"/>
          <w:szCs w:val="20"/>
        </w:rPr>
        <w:t>+8</w:t>
      </w:r>
      <w:r>
        <w:rPr>
          <w:rFonts w:ascii="Times New Roman" w:hAnsi="Times New Roman" w:cs="Times New Roman" w:hint="eastAsia"/>
          <w:noProof/>
          <w:kern w:val="0"/>
          <w:szCs w:val="20"/>
        </w:rPr>
        <w:t xml:space="preserve"> </w:t>
      </w:r>
      <w:r>
        <w:rPr>
          <w:rFonts w:ascii="Times New Roman" w:hAnsi="Times New Roman" w:cs="Times New Roman"/>
          <w:noProof/>
          <w:kern w:val="0"/>
          <w:szCs w:val="20"/>
        </w:rPr>
        <w:t>kg</w:t>
      </w:r>
      <w:r>
        <w:rPr>
          <w:rFonts w:ascii="Times New Roman" w:hAnsi="Times New Roman" w:cs="Times New Roman" w:hint="eastAsia"/>
          <w:noProof/>
          <w:kern w:val="0"/>
          <w:szCs w:val="20"/>
        </w:rPr>
        <w:t xml:space="preserve"> </w:t>
      </w:r>
      <w:r>
        <w:rPr>
          <w:rFonts w:ascii="Times New Roman" w:hAnsi="Times New Roman" w:cs="Times New Roman" w:hint="eastAsia"/>
          <w:noProof/>
          <w:kern w:val="0"/>
          <w:szCs w:val="20"/>
        </w:rPr>
        <w:t>抗盐共聚物</w:t>
      </w:r>
      <w:r>
        <w:rPr>
          <w:rFonts w:ascii="Times New Roman" w:hAnsi="Times New Roman" w:cs="Times New Roman"/>
          <w:noProof/>
          <w:kern w:val="0"/>
          <w:szCs w:val="20"/>
        </w:rPr>
        <w:t>+10</w:t>
      </w:r>
      <w:r>
        <w:rPr>
          <w:rFonts w:ascii="Times New Roman" w:hAnsi="Times New Roman" w:cs="Times New Roman" w:hint="eastAsia"/>
          <w:noProof/>
          <w:kern w:val="0"/>
          <w:szCs w:val="20"/>
        </w:rPr>
        <w:t xml:space="preserve"> </w:t>
      </w:r>
      <w:r>
        <w:rPr>
          <w:rFonts w:ascii="Times New Roman" w:hAnsi="Times New Roman" w:cs="Times New Roman"/>
          <w:noProof/>
          <w:kern w:val="0"/>
          <w:szCs w:val="20"/>
        </w:rPr>
        <w:t>kg</w:t>
      </w:r>
      <w:r>
        <w:rPr>
          <w:rFonts w:ascii="Times New Roman" w:hAnsi="Times New Roman" w:cs="Times New Roman" w:hint="eastAsia"/>
          <w:noProof/>
          <w:kern w:val="0"/>
          <w:szCs w:val="20"/>
        </w:rPr>
        <w:t xml:space="preserve"> </w:t>
      </w:r>
      <w:r>
        <w:rPr>
          <w:rFonts w:ascii="Times New Roman" w:hAnsi="Times New Roman" w:cs="Times New Roman" w:hint="eastAsia"/>
          <w:noProof/>
          <w:kern w:val="0"/>
          <w:szCs w:val="20"/>
        </w:rPr>
        <w:t>降滤失剂</w:t>
      </w:r>
      <w:r>
        <w:rPr>
          <w:rFonts w:ascii="Times New Roman" w:hAnsi="Times New Roman" w:cs="Times New Roman"/>
          <w:noProof/>
          <w:kern w:val="0"/>
          <w:szCs w:val="20"/>
        </w:rPr>
        <w:t>+2</w:t>
      </w:r>
      <w:r>
        <w:rPr>
          <w:rFonts w:ascii="Times New Roman" w:hAnsi="Times New Roman" w:cs="Times New Roman" w:hint="eastAsia"/>
          <w:noProof/>
          <w:kern w:val="0"/>
          <w:szCs w:val="20"/>
        </w:rPr>
        <w:t xml:space="preserve"> </w:t>
      </w:r>
      <w:r>
        <w:rPr>
          <w:rFonts w:ascii="Times New Roman" w:hAnsi="Times New Roman" w:cs="Times New Roman"/>
          <w:noProof/>
          <w:kern w:val="0"/>
          <w:szCs w:val="20"/>
        </w:rPr>
        <w:t>kg</w:t>
      </w:r>
      <w:r>
        <w:rPr>
          <w:rFonts w:ascii="Times New Roman" w:hAnsi="Times New Roman" w:cs="Times New Roman" w:hint="eastAsia"/>
          <w:noProof/>
          <w:kern w:val="0"/>
          <w:szCs w:val="20"/>
        </w:rPr>
        <w:t xml:space="preserve"> </w:t>
      </w:r>
      <w:r>
        <w:rPr>
          <w:rFonts w:ascii="Times New Roman" w:hAnsi="Times New Roman" w:cs="Times New Roman" w:hint="eastAsia"/>
          <w:noProof/>
          <w:kern w:val="0"/>
          <w:szCs w:val="20"/>
        </w:rPr>
        <w:t>包被剂；</w:t>
      </w:r>
    </w:p>
    <w:p w14:paraId="5D4A71BD" w14:textId="580013C3" w:rsidR="00AF12D0" w:rsidRDefault="00AF12D0" w:rsidP="00D1199A">
      <w:pPr>
        <w:ind w:firstLine="482"/>
        <w:rPr>
          <w:rFonts w:ascii="Times New Roman" w:hAnsi="Times New Roman" w:cs="Times New Roman"/>
          <w:noProof/>
          <w:kern w:val="0"/>
          <w:szCs w:val="20"/>
        </w:rPr>
      </w:pPr>
      <w:r>
        <w:rPr>
          <w:rFonts w:ascii="Times New Roman" w:hAnsi="Times New Roman" w:cs="Times New Roman"/>
          <w:noProof/>
          <w:kern w:val="0"/>
          <w:szCs w:val="20"/>
        </w:rPr>
        <w:t>b</w:t>
      </w:r>
      <w:r>
        <w:rPr>
          <w:rFonts w:ascii="Times New Roman" w:hAnsi="Times New Roman" w:cs="Times New Roman"/>
          <w:noProof/>
          <w:kern w:val="0"/>
          <w:szCs w:val="20"/>
        </w:rPr>
        <w:t>）</w:t>
      </w:r>
      <w:r>
        <w:rPr>
          <w:rFonts w:ascii="Times New Roman" w:hAnsi="Times New Roman" w:cs="Times New Roman" w:hint="eastAsia"/>
          <w:noProof/>
          <w:kern w:val="0"/>
          <w:szCs w:val="20"/>
        </w:rPr>
        <w:t>性能指标：</w:t>
      </w:r>
      <w:r w:rsidR="007B2D94">
        <w:rPr>
          <w:rFonts w:ascii="Times New Roman" w:hAnsi="Times New Roman" w:cs="Times New Roman" w:hint="eastAsia"/>
          <w:noProof/>
          <w:kern w:val="0"/>
          <w:szCs w:val="20"/>
        </w:rPr>
        <w:t>苏氏</w:t>
      </w:r>
      <w:r>
        <w:rPr>
          <w:rFonts w:ascii="Times New Roman" w:hAnsi="Times New Roman" w:cs="Times New Roman" w:hint="eastAsia"/>
          <w:noProof/>
          <w:kern w:val="0"/>
          <w:szCs w:val="20"/>
        </w:rPr>
        <w:t>漏斗黏度</w:t>
      </w:r>
      <w:r>
        <w:rPr>
          <w:rFonts w:ascii="Times New Roman" w:hAnsi="Times New Roman" w:cs="Times New Roman"/>
          <w:noProof/>
          <w:kern w:val="0"/>
          <w:szCs w:val="20"/>
        </w:rPr>
        <w:t>30 s~40 s</w:t>
      </w:r>
      <w:r>
        <w:rPr>
          <w:rFonts w:ascii="Times New Roman" w:hAnsi="Times New Roman" w:cs="Times New Roman" w:hint="eastAsia"/>
          <w:noProof/>
          <w:kern w:val="0"/>
          <w:szCs w:val="20"/>
        </w:rPr>
        <w:t>；密度</w:t>
      </w:r>
      <w:r>
        <w:rPr>
          <w:rFonts w:ascii="Times New Roman" w:hAnsi="Times New Roman" w:cs="Times New Roman"/>
          <w:noProof/>
          <w:kern w:val="0"/>
          <w:szCs w:val="20"/>
        </w:rPr>
        <w:t>1.28 g/cm</w:t>
      </w:r>
      <w:r>
        <w:rPr>
          <w:rFonts w:ascii="Times New Roman" w:hAnsi="Times New Roman" w:cs="Times New Roman"/>
          <w:noProof/>
          <w:kern w:val="0"/>
          <w:szCs w:val="20"/>
          <w:vertAlign w:val="superscript"/>
        </w:rPr>
        <w:t>3</w:t>
      </w:r>
      <w:r>
        <w:rPr>
          <w:rFonts w:ascii="Times New Roman" w:hAnsi="Times New Roman" w:cs="Times New Roman"/>
          <w:noProof/>
          <w:kern w:val="0"/>
          <w:szCs w:val="20"/>
        </w:rPr>
        <w:t>~1.30 g/cm</w:t>
      </w:r>
      <w:r>
        <w:rPr>
          <w:rFonts w:ascii="Times New Roman" w:hAnsi="Times New Roman" w:cs="Times New Roman"/>
          <w:noProof/>
          <w:kern w:val="0"/>
          <w:szCs w:val="20"/>
          <w:vertAlign w:val="superscript"/>
        </w:rPr>
        <w:t>3</w:t>
      </w:r>
      <w:r>
        <w:rPr>
          <w:rFonts w:ascii="Times New Roman" w:hAnsi="Times New Roman" w:cs="Times New Roman" w:hint="eastAsia"/>
          <w:noProof/>
          <w:kern w:val="0"/>
          <w:szCs w:val="20"/>
        </w:rPr>
        <w:t>，</w:t>
      </w:r>
      <w:r w:rsidR="007B2D94">
        <w:rPr>
          <w:rFonts w:ascii="Times New Roman" w:hAnsi="Times New Roman" w:cs="Times New Roman" w:hint="eastAsia"/>
          <w:noProof/>
          <w:kern w:val="0"/>
          <w:szCs w:val="20"/>
        </w:rPr>
        <w:t>API</w:t>
      </w:r>
      <w:r>
        <w:rPr>
          <w:rFonts w:ascii="Times New Roman" w:hAnsi="Times New Roman" w:cs="Times New Roman" w:hint="eastAsia"/>
          <w:noProof/>
          <w:kern w:val="0"/>
          <w:szCs w:val="20"/>
        </w:rPr>
        <w:t>滤失量</w:t>
      </w:r>
      <w:r>
        <w:rPr>
          <w:rFonts w:ascii="Times New Roman" w:hAnsi="Times New Roman" w:cs="Times New Roman"/>
          <w:noProof/>
          <w:kern w:val="0"/>
          <w:szCs w:val="20"/>
        </w:rPr>
        <w:t>6 mL/30 min</w:t>
      </w:r>
      <w:r>
        <w:rPr>
          <w:rFonts w:ascii="Cambria Math" w:hAnsi="Cambria Math" w:cs="Cambria Math" w:hint="eastAsia"/>
          <w:noProof/>
          <w:kern w:val="0"/>
          <w:szCs w:val="20"/>
        </w:rPr>
        <w:t>∼</w:t>
      </w:r>
      <w:r>
        <w:rPr>
          <w:rFonts w:ascii="Times New Roman" w:hAnsi="Times New Roman" w:cs="Times New Roman"/>
          <w:noProof/>
          <w:kern w:val="0"/>
          <w:szCs w:val="20"/>
        </w:rPr>
        <w:t>8 mL/30 min</w:t>
      </w:r>
      <w:r>
        <w:rPr>
          <w:rFonts w:ascii="Times New Roman" w:hAnsi="Times New Roman" w:cs="Times New Roman" w:hint="eastAsia"/>
          <w:noProof/>
          <w:kern w:val="0"/>
          <w:szCs w:val="20"/>
        </w:rPr>
        <w:t>，含砂量≤</w:t>
      </w:r>
      <w:r>
        <w:rPr>
          <w:rFonts w:ascii="Times New Roman" w:hAnsi="Times New Roman" w:cs="Times New Roman"/>
          <w:noProof/>
          <w:kern w:val="0"/>
          <w:szCs w:val="20"/>
        </w:rPr>
        <w:t>0.5%</w:t>
      </w:r>
      <w:r>
        <w:rPr>
          <w:rFonts w:ascii="Times New Roman" w:hAnsi="Times New Roman" w:cs="Times New Roman" w:hint="eastAsia"/>
          <w:noProof/>
          <w:kern w:val="0"/>
          <w:szCs w:val="20"/>
        </w:rPr>
        <w:t>，</w:t>
      </w:r>
      <w:r>
        <w:rPr>
          <w:rFonts w:ascii="Times New Roman" w:hAnsi="Times New Roman" w:cs="Times New Roman"/>
          <w:noProof/>
          <w:kern w:val="0"/>
          <w:szCs w:val="20"/>
        </w:rPr>
        <w:t>pH</w:t>
      </w:r>
      <w:r>
        <w:rPr>
          <w:rFonts w:ascii="Times New Roman" w:hAnsi="Times New Roman" w:cs="Times New Roman" w:hint="eastAsia"/>
          <w:noProof/>
          <w:kern w:val="0"/>
          <w:szCs w:val="20"/>
        </w:rPr>
        <w:t>值</w:t>
      </w:r>
      <w:r>
        <w:rPr>
          <w:rFonts w:ascii="Times New Roman" w:hAnsi="Times New Roman" w:cs="Times New Roman"/>
          <w:noProof/>
          <w:kern w:val="0"/>
          <w:szCs w:val="20"/>
        </w:rPr>
        <w:t>8</w:t>
      </w:r>
      <w:r>
        <w:rPr>
          <w:rFonts w:ascii="Cambria Math" w:hAnsi="Cambria Math" w:cs="Cambria Math" w:hint="eastAsia"/>
          <w:noProof/>
          <w:kern w:val="0"/>
          <w:szCs w:val="20"/>
        </w:rPr>
        <w:t>∼</w:t>
      </w:r>
      <w:r>
        <w:rPr>
          <w:rFonts w:ascii="Times New Roman" w:hAnsi="Times New Roman" w:cs="Times New Roman"/>
          <w:noProof/>
          <w:kern w:val="0"/>
          <w:szCs w:val="20"/>
        </w:rPr>
        <w:t>10</w:t>
      </w:r>
      <w:r>
        <w:rPr>
          <w:rFonts w:ascii="Times New Roman" w:hAnsi="Times New Roman" w:cs="Times New Roman" w:hint="eastAsia"/>
          <w:noProof/>
          <w:kern w:val="0"/>
          <w:szCs w:val="20"/>
        </w:rPr>
        <w:t>。</w:t>
      </w:r>
      <w:r>
        <w:rPr>
          <w:rFonts w:ascii="Times New Roman" w:hAnsi="Times New Roman" w:cs="Times New Roman"/>
          <w:noProof/>
          <w:kern w:val="0"/>
          <w:szCs w:val="20"/>
        </w:rPr>
        <w:t xml:space="preserve"> </w:t>
      </w:r>
    </w:p>
    <w:p w14:paraId="17A3FCF2" w14:textId="59AE3C0C" w:rsidR="009E7BE3" w:rsidRDefault="009E7BE3" w:rsidP="009E7BE3">
      <w:pPr>
        <w:rPr>
          <w:rFonts w:ascii="Times New Roman" w:hAnsi="Times New Roman" w:cs="Times New Roman"/>
          <w:noProof/>
          <w:kern w:val="0"/>
          <w:szCs w:val="20"/>
        </w:rPr>
      </w:pPr>
      <w:r>
        <w:rPr>
          <w:rFonts w:ascii="Times New Roman" w:hAnsi="Times New Roman" w:cs="Times New Roman" w:hint="eastAsia"/>
          <w:noProof/>
          <w:kern w:val="0"/>
          <w:szCs w:val="20"/>
        </w:rPr>
        <w:t>A</w:t>
      </w:r>
      <w:r>
        <w:rPr>
          <w:rFonts w:ascii="Times New Roman" w:hAnsi="Times New Roman" w:cs="Times New Roman"/>
          <w:noProof/>
          <w:kern w:val="0"/>
          <w:szCs w:val="20"/>
        </w:rPr>
        <w:t>.1.</w:t>
      </w:r>
      <w:r>
        <w:rPr>
          <w:rFonts w:ascii="Times New Roman" w:hAnsi="Times New Roman" w:cs="Times New Roman" w:hint="eastAsia"/>
          <w:noProof/>
          <w:kern w:val="0"/>
          <w:szCs w:val="20"/>
        </w:rPr>
        <w:t>3</w:t>
      </w:r>
      <w:r>
        <w:rPr>
          <w:rFonts w:ascii="Times New Roman" w:hAnsi="Times New Roman" w:cs="Times New Roman"/>
          <w:noProof/>
          <w:kern w:val="0"/>
          <w:szCs w:val="20"/>
        </w:rPr>
        <w:t xml:space="preserve"> </w:t>
      </w:r>
      <w:r>
        <w:rPr>
          <w:rFonts w:ascii="Times New Roman" w:hAnsi="Times New Roman" w:cs="Times New Roman" w:hint="eastAsia"/>
          <w:noProof/>
          <w:kern w:val="0"/>
          <w:szCs w:val="20"/>
        </w:rPr>
        <w:t>稳定地层</w:t>
      </w:r>
    </w:p>
    <w:p w14:paraId="092B88F0" w14:textId="77777777" w:rsidR="009E7BE3" w:rsidRDefault="009E7BE3" w:rsidP="009E7BE3">
      <w:pPr>
        <w:ind w:firstLine="482"/>
        <w:rPr>
          <w:rFonts w:ascii="Times New Roman" w:hAnsi="Times New Roman" w:cs="Times New Roman"/>
          <w:noProof/>
          <w:kern w:val="0"/>
          <w:szCs w:val="20"/>
        </w:rPr>
      </w:pPr>
      <w:r>
        <w:rPr>
          <w:rFonts w:ascii="Times New Roman" w:hAnsi="Times New Roman" w:cs="Times New Roman" w:hint="eastAsia"/>
          <w:noProof/>
          <w:kern w:val="0"/>
          <w:szCs w:val="20"/>
        </w:rPr>
        <w:t>冲洗液配方及性能</w:t>
      </w:r>
      <w:r>
        <w:rPr>
          <w:rFonts w:ascii="Times New Roman" w:hAnsi="Times New Roman" w:cs="Times New Roman" w:hint="eastAsia"/>
          <w:noProof/>
          <w:color w:val="000000"/>
          <w:kern w:val="0"/>
          <w:szCs w:val="20"/>
        </w:rPr>
        <w:t>指标</w:t>
      </w:r>
      <w:r>
        <w:rPr>
          <w:rFonts w:ascii="Times New Roman" w:hAnsi="Times New Roman" w:cs="Times New Roman" w:hint="eastAsia"/>
          <w:noProof/>
          <w:kern w:val="0"/>
          <w:szCs w:val="20"/>
        </w:rPr>
        <w:t>如下：</w:t>
      </w:r>
    </w:p>
    <w:p w14:paraId="66311B6E" w14:textId="496032D2" w:rsidR="009E7BE3" w:rsidRDefault="009E7BE3" w:rsidP="009E7BE3">
      <w:pPr>
        <w:ind w:firstLine="482"/>
        <w:rPr>
          <w:rFonts w:ascii="Times New Roman" w:hAnsi="Times New Roman" w:cs="Times New Roman"/>
          <w:noProof/>
          <w:kern w:val="0"/>
          <w:szCs w:val="20"/>
        </w:rPr>
      </w:pPr>
      <w:r>
        <w:rPr>
          <w:rFonts w:ascii="Times New Roman" w:hAnsi="Times New Roman" w:cs="Times New Roman"/>
          <w:noProof/>
          <w:kern w:val="0"/>
          <w:szCs w:val="20"/>
        </w:rPr>
        <w:t>a</w:t>
      </w:r>
      <w:r>
        <w:rPr>
          <w:rFonts w:ascii="Times New Roman" w:hAnsi="Times New Roman" w:cs="Times New Roman" w:hint="eastAsia"/>
          <w:noProof/>
          <w:kern w:val="0"/>
          <w:szCs w:val="20"/>
        </w:rPr>
        <w:t>）配方：</w:t>
      </w:r>
      <w:r w:rsidRPr="006E3617">
        <w:rPr>
          <w:rFonts w:ascii="Times New Roman" w:hAnsi="Times New Roman" w:cs="Times New Roman"/>
          <w:noProof/>
          <w:color w:val="000000" w:themeColor="text1"/>
          <w:kern w:val="0"/>
          <w:szCs w:val="20"/>
        </w:rPr>
        <w:t>1 m</w:t>
      </w:r>
      <w:r w:rsidRPr="006E3617">
        <w:rPr>
          <w:rFonts w:ascii="Times New Roman" w:hAnsi="Times New Roman" w:cs="Times New Roman"/>
          <w:noProof/>
          <w:color w:val="000000" w:themeColor="text1"/>
          <w:kern w:val="0"/>
          <w:szCs w:val="20"/>
          <w:vertAlign w:val="superscript"/>
        </w:rPr>
        <w:t>3</w:t>
      </w:r>
      <w:r>
        <w:rPr>
          <w:rFonts w:ascii="Times New Roman" w:hAnsi="Times New Roman" w:cs="Times New Roman" w:hint="eastAsia"/>
          <w:noProof/>
          <w:color w:val="000000" w:themeColor="text1"/>
          <w:kern w:val="0"/>
          <w:szCs w:val="20"/>
        </w:rPr>
        <w:t xml:space="preserve"> </w:t>
      </w:r>
      <w:r w:rsidRPr="006E3617">
        <w:rPr>
          <w:rFonts w:ascii="Times New Roman" w:hAnsi="Times New Roman" w:cs="Times New Roman" w:hint="eastAsia"/>
          <w:noProof/>
          <w:kern w:val="0"/>
          <w:szCs w:val="20"/>
        </w:rPr>
        <w:t>水</w:t>
      </w:r>
      <w:r w:rsidRPr="006E3617">
        <w:rPr>
          <w:rFonts w:ascii="Times New Roman" w:hAnsi="Times New Roman" w:cs="Times New Roman"/>
          <w:noProof/>
          <w:kern w:val="0"/>
          <w:szCs w:val="20"/>
        </w:rPr>
        <w:t>+</w:t>
      </w:r>
      <w:r>
        <w:rPr>
          <w:rFonts w:ascii="Times New Roman" w:hAnsi="Times New Roman" w:cs="Times New Roman"/>
          <w:noProof/>
          <w:kern w:val="0"/>
          <w:szCs w:val="20"/>
        </w:rPr>
        <w:t>10</w:t>
      </w:r>
      <w:r w:rsidRPr="009E7BE3">
        <w:rPr>
          <w:rFonts w:ascii="Times New Roman" w:hAnsi="Times New Roman" w:cs="Times New Roman" w:hint="eastAsia"/>
          <w:noProof/>
          <w:kern w:val="0"/>
          <w:szCs w:val="20"/>
        </w:rPr>
        <w:t xml:space="preserve"> </w:t>
      </w:r>
      <w:r>
        <w:rPr>
          <w:rFonts w:ascii="Times New Roman" w:hAnsi="Times New Roman" w:cs="Times New Roman" w:hint="eastAsia"/>
          <w:noProof/>
          <w:kern w:val="0"/>
          <w:szCs w:val="20"/>
        </w:rPr>
        <w:t>kg</w:t>
      </w:r>
      <w:r w:rsidRPr="00BA517E">
        <w:rPr>
          <w:rFonts w:ascii="Cambria Math" w:eastAsia="Arial Unicode MS" w:hAnsi="Cambria Math" w:cs="Cambria Math"/>
          <w:noProof/>
          <w:kern w:val="0"/>
          <w:szCs w:val="20"/>
        </w:rPr>
        <w:t>∼</w:t>
      </w:r>
      <w:r>
        <w:rPr>
          <w:rFonts w:ascii="Times New Roman" w:hAnsi="Times New Roman" w:cs="Times New Roman"/>
          <w:noProof/>
          <w:kern w:val="0"/>
          <w:szCs w:val="20"/>
        </w:rPr>
        <w:t>20</w:t>
      </w:r>
      <w:r>
        <w:rPr>
          <w:rFonts w:ascii="Times New Roman" w:hAnsi="Times New Roman" w:cs="Times New Roman" w:hint="eastAsia"/>
          <w:noProof/>
          <w:kern w:val="0"/>
          <w:szCs w:val="20"/>
        </w:rPr>
        <w:t xml:space="preserve"> kg </w:t>
      </w:r>
      <w:r w:rsidRPr="006E3617">
        <w:rPr>
          <w:rFonts w:ascii="Times New Roman" w:hAnsi="Times New Roman" w:cs="Times New Roman" w:hint="eastAsia"/>
          <w:noProof/>
          <w:kern w:val="0"/>
          <w:szCs w:val="20"/>
        </w:rPr>
        <w:t>钠土</w:t>
      </w:r>
      <w:r w:rsidRPr="006E3617">
        <w:rPr>
          <w:rFonts w:ascii="Times New Roman" w:hAnsi="Times New Roman" w:cs="Times New Roman"/>
          <w:noProof/>
          <w:kern w:val="0"/>
          <w:szCs w:val="20"/>
        </w:rPr>
        <w:t>+</w:t>
      </w:r>
      <w:r>
        <w:rPr>
          <w:rFonts w:ascii="Times New Roman" w:hAnsi="Times New Roman" w:cs="Times New Roman"/>
          <w:noProof/>
          <w:kern w:val="0"/>
          <w:szCs w:val="20"/>
        </w:rPr>
        <w:t>8</w:t>
      </w:r>
      <w:r w:rsidRPr="001A438D">
        <w:rPr>
          <w:rFonts w:ascii="Times New Roman" w:hAnsi="Times New Roman" w:cs="Times New Roman"/>
          <w:noProof/>
          <w:kern w:val="0"/>
          <w:szCs w:val="20"/>
        </w:rPr>
        <w:t xml:space="preserve"> </w:t>
      </w:r>
      <w:r>
        <w:rPr>
          <w:rFonts w:ascii="Times New Roman" w:hAnsi="Times New Roman" w:cs="Times New Roman"/>
          <w:noProof/>
          <w:kern w:val="0"/>
          <w:szCs w:val="20"/>
        </w:rPr>
        <w:t>kg</w:t>
      </w:r>
      <w:r w:rsidRPr="001F08DF">
        <w:rPr>
          <w:rFonts w:ascii="Times New Roman" w:hAnsi="Times New Roman" w:cs="Times New Roman"/>
          <w:noProof/>
          <w:kern w:val="0"/>
          <w:szCs w:val="20"/>
        </w:rPr>
        <w:t xml:space="preserve"> ~</w:t>
      </w:r>
      <w:r>
        <w:rPr>
          <w:rFonts w:ascii="Times New Roman" w:hAnsi="Times New Roman" w:cs="Times New Roman"/>
          <w:noProof/>
          <w:kern w:val="0"/>
          <w:szCs w:val="20"/>
        </w:rPr>
        <w:t>10</w:t>
      </w:r>
      <w:r>
        <w:rPr>
          <w:rFonts w:ascii="Times New Roman" w:hAnsi="Times New Roman" w:cs="Times New Roman" w:hint="eastAsia"/>
          <w:noProof/>
          <w:kern w:val="0"/>
          <w:szCs w:val="20"/>
        </w:rPr>
        <w:t xml:space="preserve"> </w:t>
      </w:r>
      <w:r>
        <w:rPr>
          <w:rFonts w:ascii="Times New Roman" w:hAnsi="Times New Roman" w:cs="Times New Roman"/>
          <w:noProof/>
          <w:kern w:val="0"/>
          <w:szCs w:val="20"/>
        </w:rPr>
        <w:t>kg</w:t>
      </w:r>
      <w:r>
        <w:rPr>
          <w:rFonts w:ascii="Times New Roman" w:hAnsi="Times New Roman" w:cs="Times New Roman" w:hint="eastAsia"/>
          <w:noProof/>
          <w:kern w:val="0"/>
          <w:szCs w:val="20"/>
        </w:rPr>
        <w:t xml:space="preserve"> </w:t>
      </w:r>
      <w:r>
        <w:rPr>
          <w:rFonts w:ascii="Times New Roman" w:hAnsi="Times New Roman" w:cs="Times New Roman" w:hint="eastAsia"/>
          <w:noProof/>
          <w:kern w:val="0"/>
          <w:szCs w:val="20"/>
        </w:rPr>
        <w:t>聚合物；</w:t>
      </w:r>
    </w:p>
    <w:p w14:paraId="04F6264D" w14:textId="1D5A6FF1" w:rsidR="009E7BE3" w:rsidRDefault="009E7BE3" w:rsidP="009E7BE3">
      <w:pPr>
        <w:ind w:firstLine="482"/>
        <w:rPr>
          <w:rFonts w:ascii="Times New Roman" w:hAnsi="Times New Roman" w:cs="Times New Roman"/>
          <w:noProof/>
          <w:kern w:val="0"/>
          <w:szCs w:val="20"/>
        </w:rPr>
      </w:pPr>
      <w:r>
        <w:rPr>
          <w:rFonts w:ascii="Times New Roman" w:hAnsi="Times New Roman" w:cs="Times New Roman"/>
          <w:noProof/>
          <w:kern w:val="0"/>
          <w:szCs w:val="20"/>
        </w:rPr>
        <w:t>b</w:t>
      </w:r>
      <w:r>
        <w:rPr>
          <w:rFonts w:ascii="Times New Roman" w:hAnsi="Times New Roman" w:cs="Times New Roman" w:hint="eastAsia"/>
          <w:noProof/>
          <w:kern w:val="0"/>
          <w:szCs w:val="20"/>
        </w:rPr>
        <w:t>）性能指标：苏氏漏斗黏度</w:t>
      </w:r>
      <w:r w:rsidRPr="006644C5">
        <w:rPr>
          <w:rFonts w:ascii="Times New Roman" w:hAnsi="Times New Roman" w:cs="Times New Roman"/>
          <w:noProof/>
          <w:kern w:val="0"/>
          <w:szCs w:val="20"/>
        </w:rPr>
        <w:t>25</w:t>
      </w:r>
      <w:r>
        <w:rPr>
          <w:rFonts w:ascii="Times New Roman" w:hAnsi="Times New Roman" w:cs="Times New Roman"/>
          <w:noProof/>
          <w:kern w:val="0"/>
          <w:szCs w:val="20"/>
        </w:rPr>
        <w:t xml:space="preserve"> s</w:t>
      </w:r>
      <w:r w:rsidRPr="00BA517E">
        <w:rPr>
          <w:rFonts w:ascii="Cambria Math" w:eastAsia="Arial Unicode MS" w:hAnsi="Cambria Math" w:cs="Cambria Math"/>
          <w:noProof/>
          <w:kern w:val="0"/>
          <w:szCs w:val="20"/>
        </w:rPr>
        <w:t>∼</w:t>
      </w:r>
      <w:r w:rsidRPr="006644C5">
        <w:rPr>
          <w:rFonts w:ascii="Times New Roman" w:hAnsi="Times New Roman" w:cs="Times New Roman"/>
          <w:noProof/>
          <w:kern w:val="0"/>
          <w:szCs w:val="20"/>
        </w:rPr>
        <w:t>35</w:t>
      </w:r>
      <w:r>
        <w:rPr>
          <w:rFonts w:ascii="Times New Roman" w:hAnsi="Times New Roman" w:cs="Times New Roman"/>
          <w:noProof/>
          <w:kern w:val="0"/>
          <w:szCs w:val="20"/>
        </w:rPr>
        <w:t xml:space="preserve"> s</w:t>
      </w:r>
      <w:r>
        <w:rPr>
          <w:rFonts w:ascii="Times New Roman" w:hAnsi="Times New Roman" w:cs="Times New Roman" w:hint="eastAsia"/>
          <w:noProof/>
          <w:kern w:val="0"/>
          <w:szCs w:val="20"/>
        </w:rPr>
        <w:t>，密度</w:t>
      </w:r>
      <w:r w:rsidRPr="006E3617">
        <w:rPr>
          <w:rFonts w:ascii="Times New Roman" w:hAnsi="Times New Roman" w:cs="Times New Roman"/>
          <w:noProof/>
          <w:kern w:val="0"/>
          <w:szCs w:val="20"/>
        </w:rPr>
        <w:t>1.</w:t>
      </w:r>
      <w:r>
        <w:rPr>
          <w:rFonts w:ascii="Times New Roman" w:hAnsi="Times New Roman" w:cs="Times New Roman"/>
          <w:noProof/>
          <w:kern w:val="0"/>
          <w:szCs w:val="20"/>
        </w:rPr>
        <w:t>0</w:t>
      </w:r>
      <w:r w:rsidRPr="006E3617">
        <w:rPr>
          <w:rFonts w:ascii="Times New Roman" w:hAnsi="Times New Roman" w:cs="Times New Roman"/>
          <w:noProof/>
          <w:kern w:val="0"/>
          <w:szCs w:val="20"/>
        </w:rPr>
        <w:t>2</w:t>
      </w:r>
      <w:r w:rsidRPr="001F08DF">
        <w:rPr>
          <w:rFonts w:ascii="Times New Roman" w:hAnsi="Times New Roman" w:cs="Times New Roman"/>
          <w:noProof/>
          <w:kern w:val="0"/>
          <w:szCs w:val="20"/>
        </w:rPr>
        <w:t xml:space="preserve"> </w:t>
      </w:r>
      <w:r w:rsidRPr="006E3617">
        <w:rPr>
          <w:rFonts w:ascii="Times New Roman" w:hAnsi="Times New Roman" w:cs="Times New Roman"/>
          <w:noProof/>
          <w:kern w:val="0"/>
          <w:szCs w:val="20"/>
        </w:rPr>
        <w:t>g/cm</w:t>
      </w:r>
      <w:r w:rsidRPr="006E3617">
        <w:rPr>
          <w:rFonts w:ascii="Times New Roman" w:hAnsi="Times New Roman" w:cs="Times New Roman"/>
          <w:noProof/>
          <w:kern w:val="0"/>
          <w:szCs w:val="20"/>
          <w:vertAlign w:val="superscript"/>
        </w:rPr>
        <w:t>3</w:t>
      </w:r>
      <w:r w:rsidRPr="001F08DF">
        <w:rPr>
          <w:rFonts w:ascii="Times New Roman" w:hAnsi="Times New Roman" w:cs="Times New Roman"/>
          <w:noProof/>
          <w:kern w:val="0"/>
          <w:szCs w:val="20"/>
        </w:rPr>
        <w:t>~</w:t>
      </w:r>
      <w:r>
        <w:rPr>
          <w:rFonts w:ascii="Times New Roman" w:hAnsi="Times New Roman" w:cs="Times New Roman"/>
          <w:noProof/>
          <w:kern w:val="0"/>
          <w:szCs w:val="20"/>
        </w:rPr>
        <w:t>1.0</w:t>
      </w:r>
      <w:r w:rsidRPr="006E3617">
        <w:rPr>
          <w:rFonts w:ascii="Times New Roman" w:hAnsi="Times New Roman" w:cs="Times New Roman"/>
          <w:noProof/>
          <w:kern w:val="0"/>
          <w:szCs w:val="20"/>
        </w:rPr>
        <w:t>6 g/cm</w:t>
      </w:r>
      <w:r w:rsidRPr="006E3617">
        <w:rPr>
          <w:rFonts w:ascii="Times New Roman" w:hAnsi="Times New Roman" w:cs="Times New Roman"/>
          <w:noProof/>
          <w:kern w:val="0"/>
          <w:szCs w:val="20"/>
          <w:vertAlign w:val="superscript"/>
        </w:rPr>
        <w:t>3</w:t>
      </w:r>
      <w:r>
        <w:rPr>
          <w:rFonts w:ascii="Times New Roman" w:hAnsi="Times New Roman" w:cs="Times New Roman" w:hint="eastAsia"/>
          <w:noProof/>
          <w:kern w:val="0"/>
          <w:szCs w:val="20"/>
        </w:rPr>
        <w:t>，</w:t>
      </w:r>
      <w:r>
        <w:rPr>
          <w:rFonts w:ascii="Times New Roman" w:hAnsi="Times New Roman" w:cs="Times New Roman" w:hint="eastAsia"/>
          <w:noProof/>
          <w:kern w:val="0"/>
          <w:szCs w:val="20"/>
        </w:rPr>
        <w:t>API</w:t>
      </w:r>
      <w:r>
        <w:rPr>
          <w:rFonts w:ascii="Times New Roman" w:hAnsi="Times New Roman" w:cs="Times New Roman" w:hint="eastAsia"/>
          <w:noProof/>
          <w:kern w:val="0"/>
          <w:szCs w:val="20"/>
        </w:rPr>
        <w:t>滤失量≤</w:t>
      </w:r>
      <w:r>
        <w:rPr>
          <w:rFonts w:ascii="Times New Roman" w:hAnsi="Times New Roman" w:cs="Times New Roman" w:hint="eastAsia"/>
          <w:noProof/>
          <w:kern w:val="0"/>
          <w:szCs w:val="20"/>
        </w:rPr>
        <w:t>15</w:t>
      </w:r>
      <w:r>
        <w:rPr>
          <w:rFonts w:ascii="Times New Roman" w:hAnsi="Times New Roman" w:cs="Times New Roman"/>
          <w:noProof/>
          <w:kern w:val="0"/>
          <w:szCs w:val="20"/>
        </w:rPr>
        <w:t xml:space="preserve"> mL</w:t>
      </w:r>
      <w:r>
        <w:rPr>
          <w:rFonts w:ascii="Times New Roman" w:hAnsi="Times New Roman" w:cs="Times New Roman" w:hint="eastAsia"/>
          <w:noProof/>
          <w:kern w:val="0"/>
          <w:szCs w:val="20"/>
        </w:rPr>
        <w:t>，含砂量</w:t>
      </w:r>
      <w:r w:rsidR="00623966">
        <w:rPr>
          <w:rFonts w:ascii="Times New Roman" w:hAnsi="Times New Roman" w:cs="Times New Roman" w:hint="eastAsia"/>
          <w:noProof/>
          <w:kern w:val="0"/>
          <w:szCs w:val="20"/>
        </w:rPr>
        <w:t>≤</w:t>
      </w:r>
      <w:r>
        <w:rPr>
          <w:rFonts w:ascii="Times New Roman" w:hAnsi="Times New Roman" w:cs="Times New Roman"/>
          <w:noProof/>
          <w:kern w:val="0"/>
          <w:szCs w:val="20"/>
        </w:rPr>
        <w:t>0.5%</w:t>
      </w:r>
      <w:r>
        <w:rPr>
          <w:rFonts w:ascii="Times New Roman" w:hAnsi="Times New Roman" w:cs="Times New Roman" w:hint="eastAsia"/>
          <w:noProof/>
          <w:kern w:val="0"/>
          <w:szCs w:val="20"/>
        </w:rPr>
        <w:t>，</w:t>
      </w:r>
      <w:r>
        <w:rPr>
          <w:rFonts w:ascii="Times New Roman" w:hAnsi="Times New Roman" w:cs="Times New Roman"/>
          <w:noProof/>
          <w:kern w:val="0"/>
          <w:szCs w:val="20"/>
        </w:rPr>
        <w:t>pH</w:t>
      </w:r>
      <w:r>
        <w:rPr>
          <w:rFonts w:ascii="Times New Roman" w:hAnsi="Times New Roman" w:cs="Times New Roman" w:hint="eastAsia"/>
          <w:noProof/>
          <w:kern w:val="0"/>
          <w:szCs w:val="20"/>
        </w:rPr>
        <w:t>值</w:t>
      </w:r>
      <w:r>
        <w:rPr>
          <w:rFonts w:ascii="Times New Roman" w:hAnsi="Times New Roman" w:cs="Times New Roman"/>
          <w:noProof/>
          <w:kern w:val="0"/>
          <w:szCs w:val="20"/>
        </w:rPr>
        <w:t>7~9</w:t>
      </w:r>
      <w:r>
        <w:rPr>
          <w:rFonts w:ascii="Times New Roman" w:hAnsi="Times New Roman" w:cs="Times New Roman" w:hint="eastAsia"/>
          <w:noProof/>
          <w:kern w:val="0"/>
          <w:szCs w:val="20"/>
        </w:rPr>
        <w:t>。</w:t>
      </w:r>
    </w:p>
    <w:p w14:paraId="0BFA37DB" w14:textId="0C4283D0" w:rsidR="00AF12D0" w:rsidRDefault="00263305" w:rsidP="00D1199A">
      <w:pPr>
        <w:rPr>
          <w:rFonts w:ascii="Times New Roman" w:hAnsi="Times New Roman" w:cs="Times New Roman"/>
          <w:noProof/>
          <w:kern w:val="0"/>
          <w:szCs w:val="20"/>
        </w:rPr>
      </w:pPr>
      <w:r>
        <w:rPr>
          <w:rFonts w:ascii="Times New Roman" w:hAnsi="Times New Roman" w:cs="Times New Roman" w:hint="eastAsia"/>
          <w:noProof/>
          <w:kern w:val="0"/>
          <w:szCs w:val="20"/>
        </w:rPr>
        <w:t>A</w:t>
      </w:r>
      <w:r w:rsidR="00AF12D0">
        <w:rPr>
          <w:rFonts w:ascii="Times New Roman" w:hAnsi="Times New Roman" w:cs="Times New Roman"/>
          <w:noProof/>
          <w:kern w:val="0"/>
          <w:szCs w:val="20"/>
        </w:rPr>
        <w:t>.1.</w:t>
      </w:r>
      <w:r w:rsidR="009E7BE3">
        <w:rPr>
          <w:rFonts w:ascii="Times New Roman" w:hAnsi="Times New Roman" w:cs="Times New Roman" w:hint="eastAsia"/>
          <w:noProof/>
          <w:kern w:val="0"/>
          <w:szCs w:val="20"/>
        </w:rPr>
        <w:t>4</w:t>
      </w:r>
      <w:r w:rsidR="009E7BE3">
        <w:rPr>
          <w:rFonts w:ascii="Times New Roman" w:hAnsi="Times New Roman" w:cs="Times New Roman"/>
          <w:noProof/>
          <w:kern w:val="0"/>
          <w:szCs w:val="20"/>
        </w:rPr>
        <w:t xml:space="preserve"> </w:t>
      </w:r>
      <w:r w:rsidR="00AF12D0">
        <w:rPr>
          <w:rFonts w:ascii="Times New Roman" w:hAnsi="Times New Roman" w:cs="Times New Roman" w:hint="eastAsia"/>
          <w:noProof/>
          <w:kern w:val="0"/>
          <w:szCs w:val="20"/>
        </w:rPr>
        <w:t>破碎地层</w:t>
      </w:r>
    </w:p>
    <w:p w14:paraId="193D7805" w14:textId="77777777" w:rsidR="00AF12D0" w:rsidRPr="007B2D94" w:rsidRDefault="00AF12D0" w:rsidP="00D1199A">
      <w:pPr>
        <w:ind w:firstLine="482"/>
        <w:rPr>
          <w:rFonts w:ascii="Times New Roman" w:hAnsi="Times New Roman" w:cs="Times New Roman"/>
          <w:noProof/>
          <w:color w:val="000000" w:themeColor="text1"/>
          <w:kern w:val="0"/>
          <w:szCs w:val="20"/>
        </w:rPr>
      </w:pPr>
      <w:r>
        <w:rPr>
          <w:rFonts w:ascii="Times New Roman" w:hAnsi="Times New Roman" w:cs="Times New Roman" w:hint="eastAsia"/>
          <w:noProof/>
          <w:kern w:val="0"/>
          <w:szCs w:val="20"/>
        </w:rPr>
        <w:t>冲洗液配方及性能</w:t>
      </w:r>
      <w:r>
        <w:rPr>
          <w:rFonts w:ascii="Times New Roman" w:hAnsi="Times New Roman" w:cs="Times New Roman" w:hint="eastAsia"/>
          <w:noProof/>
          <w:color w:val="000000"/>
          <w:kern w:val="0"/>
          <w:szCs w:val="20"/>
        </w:rPr>
        <w:t>指标</w:t>
      </w:r>
      <w:r>
        <w:rPr>
          <w:rFonts w:ascii="Times New Roman" w:hAnsi="Times New Roman" w:cs="Times New Roman" w:hint="eastAsia"/>
          <w:noProof/>
          <w:kern w:val="0"/>
          <w:szCs w:val="20"/>
        </w:rPr>
        <w:t>如下：</w:t>
      </w:r>
    </w:p>
    <w:p w14:paraId="663218C7" w14:textId="4B105912" w:rsidR="00AF12D0" w:rsidRDefault="00AF12D0" w:rsidP="00D1199A">
      <w:pPr>
        <w:ind w:firstLine="482"/>
        <w:rPr>
          <w:rFonts w:ascii="Times New Roman" w:hAnsi="Times New Roman" w:cs="Times New Roman"/>
          <w:noProof/>
          <w:kern w:val="0"/>
          <w:szCs w:val="20"/>
        </w:rPr>
      </w:pPr>
      <w:r w:rsidRPr="007B2D94">
        <w:rPr>
          <w:rFonts w:ascii="Times New Roman" w:hAnsi="Times New Roman" w:cs="Times New Roman"/>
          <w:noProof/>
          <w:color w:val="000000" w:themeColor="text1"/>
          <w:kern w:val="0"/>
          <w:szCs w:val="20"/>
        </w:rPr>
        <w:t>a</w:t>
      </w:r>
      <w:r w:rsidRPr="007B2D94">
        <w:rPr>
          <w:rFonts w:ascii="Times New Roman" w:hAnsi="Times New Roman" w:cs="Times New Roman" w:hint="eastAsia"/>
          <w:noProof/>
          <w:color w:val="000000" w:themeColor="text1"/>
          <w:kern w:val="0"/>
          <w:szCs w:val="20"/>
        </w:rPr>
        <w:t>）配方：</w:t>
      </w:r>
      <w:r w:rsidR="00623966" w:rsidRPr="007B2D94">
        <w:rPr>
          <w:rFonts w:ascii="Times New Roman" w:hAnsi="Times New Roman" w:cs="Times New Roman" w:hint="eastAsia"/>
          <w:noProof/>
          <w:color w:val="000000" w:themeColor="text1"/>
          <w:kern w:val="0"/>
          <w:szCs w:val="20"/>
        </w:rPr>
        <w:t>在稳定地层冲洗液基础上</w:t>
      </w:r>
      <w:r w:rsidR="00623966">
        <w:rPr>
          <w:rFonts w:ascii="Times New Roman" w:hAnsi="Times New Roman" w:cs="Times New Roman" w:hint="eastAsia"/>
          <w:noProof/>
          <w:color w:val="000000" w:themeColor="text1"/>
          <w:kern w:val="0"/>
          <w:szCs w:val="20"/>
        </w:rPr>
        <w:t>增加钠土和聚合物加量的同时，再</w:t>
      </w:r>
      <w:r w:rsidR="00623966" w:rsidRPr="007B2D94">
        <w:rPr>
          <w:rFonts w:ascii="Times New Roman" w:hAnsi="Times New Roman" w:cs="Times New Roman" w:hint="eastAsia"/>
          <w:noProof/>
          <w:color w:val="000000" w:themeColor="text1"/>
          <w:kern w:val="0"/>
          <w:szCs w:val="20"/>
        </w:rPr>
        <w:t>加入</w:t>
      </w:r>
      <w:r w:rsidR="00623966">
        <w:rPr>
          <w:rFonts w:ascii="Times New Roman" w:hAnsi="Times New Roman" w:cs="Times New Roman" w:hint="eastAsia"/>
          <w:noProof/>
          <w:color w:val="000000" w:themeColor="text1"/>
          <w:kern w:val="0"/>
          <w:szCs w:val="20"/>
        </w:rPr>
        <w:t>降失水剂、改性沥青、防塌减阻剂等，降低钻井液的滤失量，</w:t>
      </w:r>
      <w:r w:rsidR="00623966" w:rsidRPr="007B2D94">
        <w:rPr>
          <w:rFonts w:ascii="Times New Roman" w:hAnsi="Times New Roman" w:cs="Times New Roman" w:hint="eastAsia"/>
          <w:noProof/>
          <w:color w:val="000000" w:themeColor="text1"/>
          <w:kern w:val="0"/>
          <w:szCs w:val="20"/>
        </w:rPr>
        <w:t>提高冲洗液的黏度</w:t>
      </w:r>
      <w:r w:rsidR="00623966">
        <w:rPr>
          <w:rFonts w:ascii="Times New Roman" w:hAnsi="Times New Roman" w:cs="Times New Roman" w:hint="eastAsia"/>
          <w:noProof/>
          <w:color w:val="000000" w:themeColor="text1"/>
          <w:kern w:val="0"/>
          <w:szCs w:val="20"/>
        </w:rPr>
        <w:t>、</w:t>
      </w:r>
      <w:r w:rsidR="00623966" w:rsidRPr="007B2D94">
        <w:rPr>
          <w:rFonts w:ascii="Times New Roman" w:hAnsi="Times New Roman" w:cs="Times New Roman" w:hint="eastAsia"/>
          <w:noProof/>
          <w:color w:val="000000" w:themeColor="text1"/>
          <w:kern w:val="0"/>
          <w:szCs w:val="20"/>
        </w:rPr>
        <w:t>胶结性</w:t>
      </w:r>
      <w:r w:rsidR="00623966">
        <w:rPr>
          <w:rFonts w:ascii="Times New Roman" w:hAnsi="Times New Roman" w:cs="Times New Roman" w:hint="eastAsia"/>
          <w:noProof/>
          <w:color w:val="000000" w:themeColor="text1"/>
          <w:kern w:val="0"/>
          <w:szCs w:val="20"/>
        </w:rPr>
        <w:t>和防塌能力。</w:t>
      </w:r>
      <w:r w:rsidR="00623966" w:rsidRPr="00FC380D">
        <w:rPr>
          <w:rFonts w:ascii="Times New Roman" w:hAnsi="Times New Roman" w:cs="Times New Roman" w:hint="eastAsia"/>
          <w:noProof/>
          <w:kern w:val="0"/>
          <w:szCs w:val="20"/>
        </w:rPr>
        <w:t>配</w:t>
      </w:r>
      <w:r w:rsidR="00623966">
        <w:rPr>
          <w:rFonts w:ascii="Times New Roman" w:hAnsi="Times New Roman" w:cs="Times New Roman" w:hint="eastAsia"/>
          <w:noProof/>
          <w:kern w:val="0"/>
          <w:szCs w:val="20"/>
        </w:rPr>
        <w:t>方</w:t>
      </w:r>
      <w:r w:rsidR="00623966" w:rsidRPr="006E3617">
        <w:rPr>
          <w:rFonts w:ascii="Times New Roman" w:hAnsi="Times New Roman" w:cs="Times New Roman" w:hint="eastAsia"/>
          <w:noProof/>
          <w:kern w:val="0"/>
          <w:szCs w:val="20"/>
        </w:rPr>
        <w:t>为</w:t>
      </w:r>
      <w:r w:rsidR="00623966">
        <w:rPr>
          <w:rFonts w:ascii="Times New Roman" w:hAnsi="Times New Roman" w:cs="Times New Roman" w:hint="eastAsia"/>
          <w:noProof/>
          <w:kern w:val="0"/>
          <w:szCs w:val="20"/>
        </w:rPr>
        <w:t>：</w:t>
      </w:r>
      <w:r w:rsidR="00623966" w:rsidRPr="006E3617">
        <w:rPr>
          <w:rFonts w:ascii="Times New Roman" w:hAnsi="Times New Roman" w:cs="Times New Roman"/>
          <w:noProof/>
          <w:kern w:val="0"/>
          <w:szCs w:val="20"/>
        </w:rPr>
        <w:t>1</w:t>
      </w:r>
      <w:r w:rsidR="00623966" w:rsidRPr="00FC380D">
        <w:rPr>
          <w:rFonts w:ascii="Times New Roman" w:hAnsi="Times New Roman" w:cs="Times New Roman"/>
          <w:noProof/>
          <w:kern w:val="0"/>
          <w:szCs w:val="20"/>
        </w:rPr>
        <w:t xml:space="preserve"> </w:t>
      </w:r>
      <w:r w:rsidR="00623966" w:rsidRPr="006E3617">
        <w:rPr>
          <w:rFonts w:ascii="Times New Roman" w:hAnsi="Times New Roman" w:cs="Times New Roman"/>
          <w:noProof/>
          <w:kern w:val="0"/>
          <w:szCs w:val="20"/>
        </w:rPr>
        <w:t>m</w:t>
      </w:r>
      <w:r w:rsidR="00623966" w:rsidRPr="006E3617">
        <w:rPr>
          <w:rFonts w:ascii="Times New Roman" w:hAnsi="Times New Roman" w:cs="Times New Roman"/>
          <w:noProof/>
          <w:kern w:val="0"/>
          <w:szCs w:val="20"/>
          <w:vertAlign w:val="superscript"/>
        </w:rPr>
        <w:t>3</w:t>
      </w:r>
      <w:r w:rsidR="00623966" w:rsidRPr="006E3617">
        <w:rPr>
          <w:rFonts w:ascii="Times New Roman" w:hAnsi="Times New Roman" w:cs="Times New Roman" w:hint="eastAsia"/>
          <w:noProof/>
          <w:kern w:val="0"/>
          <w:szCs w:val="20"/>
        </w:rPr>
        <w:t>水</w:t>
      </w:r>
      <w:r w:rsidR="00623966" w:rsidRPr="006E3617">
        <w:rPr>
          <w:rFonts w:ascii="Times New Roman" w:hAnsi="Times New Roman" w:cs="Times New Roman"/>
          <w:noProof/>
          <w:kern w:val="0"/>
          <w:szCs w:val="20"/>
        </w:rPr>
        <w:t>+</w:t>
      </w:r>
      <w:r w:rsidR="00623966">
        <w:rPr>
          <w:rFonts w:ascii="Times New Roman" w:hAnsi="Times New Roman" w:cs="Times New Roman"/>
          <w:noProof/>
          <w:kern w:val="0"/>
          <w:szCs w:val="20"/>
        </w:rPr>
        <w:t>30</w:t>
      </w:r>
      <w:r w:rsidR="00623966" w:rsidRPr="00FC380D">
        <w:rPr>
          <w:rFonts w:ascii="Times New Roman" w:hAnsi="Times New Roman" w:cs="Times New Roman"/>
          <w:noProof/>
          <w:kern w:val="0"/>
          <w:szCs w:val="20"/>
        </w:rPr>
        <w:t xml:space="preserve"> kg</w:t>
      </w:r>
      <w:r w:rsidR="00623966" w:rsidRPr="006E3617">
        <w:rPr>
          <w:rFonts w:ascii="Cambria Math" w:hAnsi="Cambria Math" w:cs="Cambria Math" w:hint="eastAsia"/>
          <w:noProof/>
          <w:kern w:val="0"/>
          <w:szCs w:val="20"/>
        </w:rPr>
        <w:t>∼</w:t>
      </w:r>
      <w:r w:rsidR="00623966">
        <w:rPr>
          <w:rFonts w:ascii="Times New Roman" w:hAnsi="Times New Roman" w:cs="Times New Roman"/>
          <w:noProof/>
          <w:kern w:val="0"/>
          <w:szCs w:val="20"/>
        </w:rPr>
        <w:t>50</w:t>
      </w:r>
      <w:r w:rsidR="00623966" w:rsidRPr="00FC380D">
        <w:rPr>
          <w:rFonts w:ascii="Times New Roman" w:hAnsi="Times New Roman" w:cs="Times New Roman"/>
          <w:noProof/>
          <w:kern w:val="0"/>
          <w:szCs w:val="20"/>
        </w:rPr>
        <w:t xml:space="preserve"> </w:t>
      </w:r>
      <w:r w:rsidR="00623966" w:rsidRPr="006E3617">
        <w:rPr>
          <w:rFonts w:ascii="Times New Roman" w:hAnsi="Times New Roman" w:cs="Times New Roman"/>
          <w:noProof/>
          <w:kern w:val="0"/>
          <w:szCs w:val="20"/>
        </w:rPr>
        <w:t>kg</w:t>
      </w:r>
      <w:r w:rsidR="00623966">
        <w:rPr>
          <w:rFonts w:ascii="Times New Roman" w:hAnsi="Times New Roman" w:cs="Times New Roman" w:hint="eastAsia"/>
          <w:noProof/>
          <w:kern w:val="0"/>
          <w:szCs w:val="20"/>
        </w:rPr>
        <w:t xml:space="preserve"> </w:t>
      </w:r>
      <w:r w:rsidR="00623966" w:rsidRPr="006E3617">
        <w:rPr>
          <w:rFonts w:ascii="Times New Roman" w:hAnsi="Times New Roman" w:cs="Times New Roman" w:hint="eastAsia"/>
          <w:noProof/>
          <w:kern w:val="0"/>
          <w:szCs w:val="20"/>
        </w:rPr>
        <w:t>钠土</w:t>
      </w:r>
      <w:r w:rsidR="00623966" w:rsidRPr="006E3617">
        <w:rPr>
          <w:rFonts w:ascii="Times New Roman" w:hAnsi="Times New Roman" w:cs="Times New Roman"/>
          <w:noProof/>
          <w:kern w:val="0"/>
          <w:szCs w:val="20"/>
        </w:rPr>
        <w:t>+</w:t>
      </w:r>
      <w:r w:rsidR="00623966">
        <w:rPr>
          <w:rFonts w:ascii="Times New Roman" w:hAnsi="Times New Roman" w:cs="Times New Roman"/>
          <w:noProof/>
          <w:kern w:val="0"/>
          <w:szCs w:val="20"/>
        </w:rPr>
        <w:t>10</w:t>
      </w:r>
      <w:r w:rsidR="00623966" w:rsidRPr="001A438D">
        <w:rPr>
          <w:rFonts w:ascii="Times New Roman" w:hAnsi="Times New Roman" w:cs="Times New Roman"/>
          <w:noProof/>
          <w:kern w:val="0"/>
          <w:szCs w:val="20"/>
        </w:rPr>
        <w:t xml:space="preserve"> </w:t>
      </w:r>
      <w:r w:rsidR="00623966">
        <w:rPr>
          <w:rFonts w:ascii="Times New Roman" w:hAnsi="Times New Roman" w:cs="Times New Roman"/>
          <w:noProof/>
          <w:kern w:val="0"/>
          <w:szCs w:val="20"/>
        </w:rPr>
        <w:t>kg</w:t>
      </w:r>
      <w:r w:rsidR="00623966" w:rsidRPr="001F08DF">
        <w:rPr>
          <w:rFonts w:ascii="Times New Roman" w:hAnsi="Times New Roman" w:cs="Times New Roman"/>
          <w:noProof/>
          <w:kern w:val="0"/>
          <w:szCs w:val="20"/>
        </w:rPr>
        <w:t xml:space="preserve"> ~</w:t>
      </w:r>
      <w:r w:rsidR="00623966">
        <w:rPr>
          <w:rFonts w:ascii="Times New Roman" w:hAnsi="Times New Roman" w:cs="Times New Roman"/>
          <w:noProof/>
          <w:kern w:val="0"/>
          <w:szCs w:val="20"/>
        </w:rPr>
        <w:t>15</w:t>
      </w:r>
      <w:r w:rsidR="00623966">
        <w:rPr>
          <w:rFonts w:ascii="Times New Roman" w:hAnsi="Times New Roman" w:cs="Times New Roman" w:hint="eastAsia"/>
          <w:noProof/>
          <w:kern w:val="0"/>
          <w:szCs w:val="20"/>
        </w:rPr>
        <w:t xml:space="preserve"> </w:t>
      </w:r>
      <w:r w:rsidR="00623966">
        <w:rPr>
          <w:rFonts w:ascii="Times New Roman" w:hAnsi="Times New Roman" w:cs="Times New Roman"/>
          <w:noProof/>
          <w:kern w:val="0"/>
          <w:szCs w:val="20"/>
        </w:rPr>
        <w:t>kg</w:t>
      </w:r>
      <w:r w:rsidR="00623966">
        <w:rPr>
          <w:rFonts w:ascii="Times New Roman" w:hAnsi="Times New Roman" w:cs="Times New Roman" w:hint="eastAsia"/>
          <w:noProof/>
          <w:kern w:val="0"/>
          <w:szCs w:val="20"/>
        </w:rPr>
        <w:t xml:space="preserve"> </w:t>
      </w:r>
      <w:r w:rsidR="00623966">
        <w:rPr>
          <w:rFonts w:ascii="Times New Roman" w:hAnsi="Times New Roman" w:cs="Times New Roman" w:hint="eastAsia"/>
          <w:noProof/>
          <w:kern w:val="0"/>
          <w:szCs w:val="20"/>
        </w:rPr>
        <w:t>聚合物</w:t>
      </w:r>
      <w:r w:rsidR="00623966" w:rsidRPr="006E3617">
        <w:rPr>
          <w:rFonts w:ascii="Times New Roman" w:hAnsi="Times New Roman" w:cs="Times New Roman"/>
          <w:noProof/>
          <w:kern w:val="0"/>
          <w:szCs w:val="20"/>
        </w:rPr>
        <w:t>+</w:t>
      </w:r>
      <w:r w:rsidR="00623966">
        <w:rPr>
          <w:rFonts w:ascii="Times New Roman" w:hAnsi="Times New Roman" w:cs="Times New Roman"/>
          <w:noProof/>
          <w:kern w:val="0"/>
          <w:szCs w:val="20"/>
        </w:rPr>
        <w:t>10</w:t>
      </w:r>
      <w:r w:rsidR="00623966">
        <w:rPr>
          <w:rFonts w:ascii="Times New Roman" w:hAnsi="Times New Roman" w:cs="Times New Roman" w:hint="eastAsia"/>
          <w:noProof/>
          <w:kern w:val="0"/>
          <w:szCs w:val="20"/>
        </w:rPr>
        <w:t xml:space="preserve"> </w:t>
      </w:r>
      <w:r w:rsidR="00623966">
        <w:rPr>
          <w:rFonts w:ascii="Times New Roman" w:hAnsi="Times New Roman" w:cs="Times New Roman"/>
          <w:noProof/>
          <w:kern w:val="0"/>
          <w:szCs w:val="20"/>
        </w:rPr>
        <w:t>kg</w:t>
      </w:r>
      <w:r w:rsidR="00623966" w:rsidRPr="001F08DF">
        <w:rPr>
          <w:rFonts w:ascii="Times New Roman" w:hAnsi="Times New Roman" w:cs="Times New Roman"/>
          <w:noProof/>
          <w:kern w:val="0"/>
          <w:szCs w:val="20"/>
        </w:rPr>
        <w:t>~</w:t>
      </w:r>
      <w:r w:rsidR="00623966">
        <w:rPr>
          <w:rFonts w:ascii="Times New Roman" w:hAnsi="Times New Roman" w:cs="Times New Roman"/>
          <w:noProof/>
          <w:kern w:val="0"/>
          <w:szCs w:val="20"/>
        </w:rPr>
        <w:t>15</w:t>
      </w:r>
      <w:r w:rsidR="00623966">
        <w:rPr>
          <w:rFonts w:ascii="Times New Roman" w:hAnsi="Times New Roman" w:cs="Times New Roman" w:hint="eastAsia"/>
          <w:noProof/>
          <w:kern w:val="0"/>
          <w:szCs w:val="20"/>
        </w:rPr>
        <w:t xml:space="preserve"> </w:t>
      </w:r>
      <w:r w:rsidR="00623966">
        <w:rPr>
          <w:rFonts w:ascii="Times New Roman" w:hAnsi="Times New Roman" w:cs="Times New Roman"/>
          <w:noProof/>
          <w:kern w:val="0"/>
          <w:szCs w:val="20"/>
        </w:rPr>
        <w:t>kg</w:t>
      </w:r>
      <w:r w:rsidR="00623966">
        <w:rPr>
          <w:rFonts w:ascii="Times New Roman" w:hAnsi="Times New Roman" w:cs="Times New Roman" w:hint="eastAsia"/>
          <w:noProof/>
          <w:kern w:val="0"/>
          <w:szCs w:val="20"/>
        </w:rPr>
        <w:t xml:space="preserve"> </w:t>
      </w:r>
      <w:r w:rsidR="00623966" w:rsidRPr="001F08DF">
        <w:rPr>
          <w:rFonts w:ascii="Times New Roman" w:hAnsi="Times New Roman" w:cs="Times New Roman" w:hint="eastAsia"/>
          <w:noProof/>
          <w:kern w:val="0"/>
          <w:szCs w:val="20"/>
        </w:rPr>
        <w:t>降失水剂</w:t>
      </w:r>
      <w:r w:rsidR="00623966" w:rsidRPr="006E3617">
        <w:rPr>
          <w:rFonts w:ascii="Times New Roman" w:hAnsi="Times New Roman" w:cs="Times New Roman"/>
          <w:noProof/>
          <w:kern w:val="0"/>
          <w:szCs w:val="20"/>
        </w:rPr>
        <w:t>+20</w:t>
      </w:r>
      <w:r w:rsidR="00623966" w:rsidRPr="00FC380D">
        <w:rPr>
          <w:rFonts w:ascii="Times New Roman" w:hAnsi="Times New Roman" w:cs="Times New Roman"/>
          <w:noProof/>
          <w:kern w:val="0"/>
          <w:szCs w:val="20"/>
        </w:rPr>
        <w:t xml:space="preserve"> kg</w:t>
      </w:r>
      <w:r w:rsidR="00623966" w:rsidRPr="006E3617">
        <w:rPr>
          <w:rFonts w:ascii="Cambria Math" w:hAnsi="Cambria Math" w:cs="Cambria Math" w:hint="eastAsia"/>
          <w:noProof/>
          <w:kern w:val="0"/>
          <w:szCs w:val="20"/>
        </w:rPr>
        <w:t>∼</w:t>
      </w:r>
      <w:r w:rsidR="00623966" w:rsidRPr="006E3617">
        <w:rPr>
          <w:rFonts w:ascii="Times New Roman" w:hAnsi="Times New Roman" w:cs="Times New Roman"/>
          <w:noProof/>
          <w:kern w:val="0"/>
          <w:szCs w:val="20"/>
        </w:rPr>
        <w:t>30</w:t>
      </w:r>
      <w:r w:rsidR="00623966" w:rsidRPr="00FC380D">
        <w:rPr>
          <w:rFonts w:ascii="Times New Roman" w:hAnsi="Times New Roman" w:cs="Times New Roman"/>
          <w:noProof/>
          <w:kern w:val="0"/>
          <w:szCs w:val="20"/>
        </w:rPr>
        <w:t xml:space="preserve"> </w:t>
      </w:r>
      <w:r w:rsidR="00623966" w:rsidRPr="006E3617">
        <w:rPr>
          <w:rFonts w:ascii="Times New Roman" w:hAnsi="Times New Roman" w:cs="Times New Roman"/>
          <w:noProof/>
          <w:kern w:val="0"/>
          <w:szCs w:val="20"/>
        </w:rPr>
        <w:t>kg</w:t>
      </w:r>
      <w:r w:rsidR="00623966">
        <w:rPr>
          <w:rFonts w:ascii="Times New Roman" w:hAnsi="Times New Roman" w:cs="Times New Roman" w:hint="eastAsia"/>
          <w:noProof/>
          <w:kern w:val="0"/>
          <w:szCs w:val="20"/>
        </w:rPr>
        <w:t xml:space="preserve"> </w:t>
      </w:r>
      <w:r w:rsidR="00623966">
        <w:rPr>
          <w:rFonts w:ascii="Times New Roman" w:hAnsi="Times New Roman" w:cs="Times New Roman" w:hint="eastAsia"/>
          <w:noProof/>
          <w:kern w:val="0"/>
          <w:szCs w:val="20"/>
        </w:rPr>
        <w:t>改性沥青</w:t>
      </w:r>
      <w:r w:rsidR="00623966" w:rsidRPr="006E3617">
        <w:rPr>
          <w:rFonts w:ascii="Times New Roman" w:hAnsi="Times New Roman" w:cs="Times New Roman"/>
          <w:noProof/>
          <w:kern w:val="0"/>
          <w:szCs w:val="20"/>
        </w:rPr>
        <w:t>+20</w:t>
      </w:r>
      <w:r w:rsidR="00623966" w:rsidRPr="00FC380D">
        <w:rPr>
          <w:rFonts w:ascii="Times New Roman" w:hAnsi="Times New Roman" w:cs="Times New Roman"/>
          <w:noProof/>
          <w:kern w:val="0"/>
          <w:szCs w:val="20"/>
        </w:rPr>
        <w:t xml:space="preserve"> kg</w:t>
      </w:r>
      <w:r w:rsidR="00623966" w:rsidRPr="006E3617">
        <w:rPr>
          <w:rFonts w:ascii="Cambria Math" w:hAnsi="Cambria Math" w:cs="Cambria Math" w:hint="eastAsia"/>
          <w:noProof/>
          <w:kern w:val="0"/>
          <w:szCs w:val="20"/>
        </w:rPr>
        <w:t>∼</w:t>
      </w:r>
      <w:r w:rsidR="00623966" w:rsidRPr="006E3617">
        <w:rPr>
          <w:rFonts w:ascii="Times New Roman" w:hAnsi="Times New Roman" w:cs="Times New Roman"/>
          <w:noProof/>
          <w:kern w:val="0"/>
          <w:szCs w:val="20"/>
        </w:rPr>
        <w:t>30</w:t>
      </w:r>
      <w:r w:rsidR="00623966" w:rsidRPr="00FC380D">
        <w:rPr>
          <w:rFonts w:ascii="Times New Roman" w:hAnsi="Times New Roman" w:cs="Times New Roman"/>
          <w:noProof/>
          <w:kern w:val="0"/>
          <w:szCs w:val="20"/>
        </w:rPr>
        <w:t xml:space="preserve"> </w:t>
      </w:r>
      <w:r w:rsidR="00623966" w:rsidRPr="006E3617">
        <w:rPr>
          <w:rFonts w:ascii="Times New Roman" w:hAnsi="Times New Roman" w:cs="Times New Roman"/>
          <w:noProof/>
          <w:kern w:val="0"/>
          <w:szCs w:val="20"/>
        </w:rPr>
        <w:t>kg</w:t>
      </w:r>
      <w:r w:rsidR="00623966">
        <w:rPr>
          <w:rFonts w:ascii="Times New Roman" w:hAnsi="Times New Roman" w:cs="Times New Roman" w:hint="eastAsia"/>
          <w:noProof/>
          <w:kern w:val="0"/>
          <w:szCs w:val="20"/>
        </w:rPr>
        <w:t xml:space="preserve"> </w:t>
      </w:r>
      <w:r w:rsidR="00623966">
        <w:rPr>
          <w:rFonts w:ascii="Times New Roman" w:hAnsi="Times New Roman" w:cs="Times New Roman"/>
          <w:noProof/>
          <w:kern w:val="0"/>
          <w:szCs w:val="20"/>
        </w:rPr>
        <w:t>防塌减阻剂</w:t>
      </w:r>
      <w:r w:rsidR="009E7BE3">
        <w:rPr>
          <w:rFonts w:ascii="Times New Roman" w:hAnsi="Times New Roman" w:cs="Times New Roman" w:hint="eastAsia"/>
          <w:noProof/>
          <w:kern w:val="0"/>
          <w:szCs w:val="20"/>
        </w:rPr>
        <w:t>；</w:t>
      </w:r>
    </w:p>
    <w:p w14:paraId="2AED76A4" w14:textId="21BB395F" w:rsidR="00AF12D0" w:rsidRDefault="00AF12D0" w:rsidP="00D1199A">
      <w:pPr>
        <w:ind w:firstLine="482"/>
        <w:rPr>
          <w:rFonts w:ascii="Times New Roman" w:hAnsi="Times New Roman" w:cs="Times New Roman"/>
          <w:noProof/>
          <w:kern w:val="0"/>
          <w:szCs w:val="20"/>
        </w:rPr>
      </w:pPr>
      <w:r>
        <w:rPr>
          <w:rFonts w:ascii="Times New Roman" w:hAnsi="Times New Roman" w:cs="Times New Roman"/>
          <w:noProof/>
          <w:kern w:val="0"/>
          <w:szCs w:val="20"/>
        </w:rPr>
        <w:t>b</w:t>
      </w:r>
      <w:r>
        <w:rPr>
          <w:rFonts w:ascii="Times New Roman" w:hAnsi="Times New Roman" w:cs="Times New Roman" w:hint="eastAsia"/>
          <w:noProof/>
          <w:kern w:val="0"/>
          <w:szCs w:val="20"/>
        </w:rPr>
        <w:t>）性能指标：</w:t>
      </w:r>
      <w:r w:rsidR="007B2D94">
        <w:rPr>
          <w:rFonts w:ascii="Times New Roman" w:hAnsi="Times New Roman" w:cs="Times New Roman" w:hint="eastAsia"/>
          <w:noProof/>
          <w:kern w:val="0"/>
          <w:szCs w:val="20"/>
        </w:rPr>
        <w:t>苏氏</w:t>
      </w:r>
      <w:r>
        <w:rPr>
          <w:rFonts w:ascii="Times New Roman" w:hAnsi="Times New Roman" w:cs="Times New Roman" w:hint="eastAsia"/>
          <w:noProof/>
          <w:kern w:val="0"/>
          <w:szCs w:val="20"/>
        </w:rPr>
        <w:t>漏斗黏度</w:t>
      </w:r>
      <w:r w:rsidR="00414DDE">
        <w:rPr>
          <w:rFonts w:ascii="Times New Roman" w:hAnsi="Times New Roman" w:cs="Times New Roman" w:hint="eastAsia"/>
          <w:noProof/>
          <w:kern w:val="0"/>
          <w:szCs w:val="20"/>
        </w:rPr>
        <w:t>3</w:t>
      </w:r>
      <w:r w:rsidR="00414DDE">
        <w:rPr>
          <w:rFonts w:ascii="Times New Roman" w:hAnsi="Times New Roman" w:cs="Times New Roman"/>
          <w:noProof/>
          <w:kern w:val="0"/>
          <w:szCs w:val="20"/>
        </w:rPr>
        <w:t xml:space="preserve">0 </w:t>
      </w:r>
      <w:r>
        <w:rPr>
          <w:rFonts w:ascii="Times New Roman" w:hAnsi="Times New Roman" w:cs="Times New Roman"/>
          <w:noProof/>
          <w:kern w:val="0"/>
          <w:szCs w:val="20"/>
        </w:rPr>
        <w:t>s~</w:t>
      </w:r>
      <w:r w:rsidR="00414DDE">
        <w:rPr>
          <w:rFonts w:ascii="Times New Roman" w:hAnsi="Times New Roman" w:cs="Times New Roman" w:hint="eastAsia"/>
          <w:noProof/>
          <w:kern w:val="0"/>
          <w:szCs w:val="20"/>
        </w:rPr>
        <w:t>4</w:t>
      </w:r>
      <w:r w:rsidR="00414DDE">
        <w:rPr>
          <w:rFonts w:ascii="Times New Roman" w:hAnsi="Times New Roman" w:cs="Times New Roman"/>
          <w:noProof/>
          <w:kern w:val="0"/>
          <w:szCs w:val="20"/>
        </w:rPr>
        <w:t xml:space="preserve">0 </w:t>
      </w:r>
      <w:r>
        <w:rPr>
          <w:rFonts w:ascii="Times New Roman" w:hAnsi="Times New Roman" w:cs="Times New Roman"/>
          <w:noProof/>
          <w:kern w:val="0"/>
          <w:szCs w:val="20"/>
        </w:rPr>
        <w:t>s</w:t>
      </w:r>
      <w:r>
        <w:rPr>
          <w:rFonts w:ascii="Times New Roman" w:hAnsi="Times New Roman" w:cs="Times New Roman" w:hint="eastAsia"/>
          <w:noProof/>
          <w:kern w:val="0"/>
          <w:szCs w:val="20"/>
        </w:rPr>
        <w:t>，密度</w:t>
      </w:r>
      <w:r>
        <w:rPr>
          <w:rFonts w:ascii="Times New Roman" w:hAnsi="Times New Roman" w:cs="Times New Roman"/>
          <w:noProof/>
          <w:kern w:val="0"/>
          <w:szCs w:val="20"/>
        </w:rPr>
        <w:t>1.</w:t>
      </w:r>
      <w:r w:rsidR="00414DDE">
        <w:rPr>
          <w:rFonts w:ascii="Times New Roman" w:hAnsi="Times New Roman" w:cs="Times New Roman" w:hint="eastAsia"/>
          <w:noProof/>
          <w:kern w:val="0"/>
          <w:szCs w:val="20"/>
        </w:rPr>
        <w:t>05</w:t>
      </w:r>
      <w:r w:rsidR="00414DDE">
        <w:rPr>
          <w:rFonts w:ascii="Times New Roman" w:hAnsi="Times New Roman" w:cs="Times New Roman"/>
          <w:noProof/>
          <w:kern w:val="0"/>
          <w:szCs w:val="20"/>
        </w:rPr>
        <w:t xml:space="preserve"> </w:t>
      </w:r>
      <w:r>
        <w:rPr>
          <w:rFonts w:ascii="Times New Roman" w:hAnsi="Times New Roman" w:cs="Times New Roman"/>
          <w:noProof/>
          <w:kern w:val="0"/>
          <w:szCs w:val="20"/>
        </w:rPr>
        <w:t>g/cm</w:t>
      </w:r>
      <w:r>
        <w:rPr>
          <w:rFonts w:ascii="Times New Roman" w:hAnsi="Times New Roman" w:cs="Times New Roman"/>
          <w:noProof/>
          <w:kern w:val="0"/>
          <w:szCs w:val="20"/>
          <w:vertAlign w:val="superscript"/>
        </w:rPr>
        <w:t>3</w:t>
      </w:r>
      <w:r>
        <w:rPr>
          <w:rFonts w:ascii="Times New Roman" w:hAnsi="Times New Roman" w:cs="Times New Roman"/>
          <w:noProof/>
          <w:kern w:val="0"/>
          <w:szCs w:val="20"/>
        </w:rPr>
        <w:t>~1.</w:t>
      </w:r>
      <w:r w:rsidR="00414DDE">
        <w:rPr>
          <w:rFonts w:ascii="Times New Roman" w:hAnsi="Times New Roman" w:cs="Times New Roman" w:hint="eastAsia"/>
          <w:noProof/>
          <w:kern w:val="0"/>
          <w:szCs w:val="20"/>
        </w:rPr>
        <w:t>10</w:t>
      </w:r>
      <w:r w:rsidR="00414DDE">
        <w:rPr>
          <w:rFonts w:ascii="Times New Roman" w:hAnsi="Times New Roman" w:cs="Times New Roman"/>
          <w:noProof/>
          <w:kern w:val="0"/>
          <w:szCs w:val="20"/>
        </w:rPr>
        <w:t>g</w:t>
      </w:r>
      <w:r>
        <w:rPr>
          <w:rFonts w:ascii="Times New Roman" w:hAnsi="Times New Roman" w:cs="Times New Roman"/>
          <w:noProof/>
          <w:kern w:val="0"/>
          <w:szCs w:val="20"/>
        </w:rPr>
        <w:t>/cm</w:t>
      </w:r>
      <w:r>
        <w:rPr>
          <w:rFonts w:ascii="Times New Roman" w:hAnsi="Times New Roman" w:cs="Times New Roman"/>
          <w:noProof/>
          <w:kern w:val="0"/>
          <w:szCs w:val="20"/>
          <w:vertAlign w:val="superscript"/>
        </w:rPr>
        <w:t>3</w:t>
      </w:r>
      <w:r>
        <w:rPr>
          <w:rFonts w:ascii="Times New Roman" w:hAnsi="Times New Roman" w:cs="Times New Roman" w:hint="eastAsia"/>
          <w:noProof/>
          <w:kern w:val="0"/>
          <w:szCs w:val="20"/>
        </w:rPr>
        <w:t>，</w:t>
      </w:r>
      <w:r w:rsidR="007B2D94">
        <w:rPr>
          <w:rFonts w:ascii="Times New Roman" w:hAnsi="Times New Roman" w:cs="Times New Roman" w:hint="eastAsia"/>
          <w:noProof/>
          <w:kern w:val="0"/>
          <w:szCs w:val="20"/>
        </w:rPr>
        <w:t>API</w:t>
      </w:r>
      <w:r>
        <w:rPr>
          <w:rFonts w:ascii="Times New Roman" w:hAnsi="Times New Roman" w:cs="Times New Roman" w:hint="eastAsia"/>
          <w:noProof/>
          <w:kern w:val="0"/>
          <w:szCs w:val="20"/>
        </w:rPr>
        <w:t>滤失量</w:t>
      </w:r>
      <w:r>
        <w:rPr>
          <w:rFonts w:ascii="Times New Roman" w:hAnsi="Times New Roman" w:cs="Times New Roman"/>
          <w:noProof/>
          <w:kern w:val="0"/>
          <w:szCs w:val="20"/>
        </w:rPr>
        <w:t>6 mL/30 min</w:t>
      </w:r>
      <w:r>
        <w:rPr>
          <w:rFonts w:ascii="Cambria Math" w:hAnsi="Cambria Math" w:cs="Cambria Math" w:hint="eastAsia"/>
          <w:noProof/>
          <w:kern w:val="0"/>
          <w:szCs w:val="20"/>
        </w:rPr>
        <w:t>∼</w:t>
      </w:r>
      <w:r>
        <w:rPr>
          <w:rFonts w:ascii="Times New Roman" w:hAnsi="Times New Roman" w:cs="Times New Roman"/>
          <w:noProof/>
          <w:kern w:val="0"/>
          <w:szCs w:val="20"/>
        </w:rPr>
        <w:t>8 mL/30 min</w:t>
      </w:r>
      <w:r>
        <w:rPr>
          <w:rFonts w:ascii="Times New Roman" w:hAnsi="Times New Roman" w:cs="Times New Roman" w:hint="eastAsia"/>
          <w:noProof/>
          <w:kern w:val="0"/>
          <w:szCs w:val="20"/>
        </w:rPr>
        <w:t>，含砂量≤</w:t>
      </w:r>
      <w:r>
        <w:rPr>
          <w:rFonts w:ascii="Times New Roman" w:hAnsi="Times New Roman" w:cs="Times New Roman"/>
          <w:noProof/>
          <w:kern w:val="0"/>
          <w:szCs w:val="20"/>
        </w:rPr>
        <w:t>1%</w:t>
      </w:r>
      <w:r>
        <w:rPr>
          <w:rFonts w:ascii="Times New Roman" w:hAnsi="Times New Roman" w:cs="Times New Roman" w:hint="eastAsia"/>
          <w:noProof/>
          <w:kern w:val="0"/>
          <w:szCs w:val="20"/>
        </w:rPr>
        <w:t>，</w:t>
      </w:r>
      <w:r>
        <w:rPr>
          <w:rFonts w:ascii="Times New Roman" w:hAnsi="Times New Roman" w:cs="Times New Roman"/>
          <w:noProof/>
          <w:kern w:val="0"/>
          <w:szCs w:val="20"/>
        </w:rPr>
        <w:t>pH</w:t>
      </w:r>
      <w:r>
        <w:rPr>
          <w:rFonts w:ascii="Times New Roman" w:hAnsi="Times New Roman" w:cs="Times New Roman" w:hint="eastAsia"/>
          <w:noProof/>
          <w:kern w:val="0"/>
          <w:szCs w:val="20"/>
        </w:rPr>
        <w:t>值</w:t>
      </w:r>
      <w:r>
        <w:rPr>
          <w:rFonts w:ascii="Times New Roman" w:hAnsi="Times New Roman" w:cs="Times New Roman"/>
          <w:noProof/>
          <w:kern w:val="0"/>
          <w:szCs w:val="20"/>
        </w:rPr>
        <w:t>8~10</w:t>
      </w:r>
      <w:r>
        <w:rPr>
          <w:rFonts w:ascii="Times New Roman" w:hAnsi="Times New Roman" w:cs="Times New Roman" w:hint="eastAsia"/>
          <w:noProof/>
          <w:kern w:val="0"/>
          <w:szCs w:val="20"/>
        </w:rPr>
        <w:t>。</w:t>
      </w:r>
    </w:p>
    <w:p w14:paraId="7C712E85" w14:textId="7A4770BF" w:rsidR="00AF12D0" w:rsidRDefault="00263305" w:rsidP="00767940">
      <w:pPr>
        <w:pStyle w:val="afe"/>
        <w:spacing w:before="156" w:after="156"/>
        <w:outlineLvl w:val="9"/>
        <w:rPr>
          <w:rFonts w:ascii="Times New Roman"/>
          <w:b/>
          <w:bCs/>
          <w:kern w:val="2"/>
          <w:sz w:val="32"/>
          <w:szCs w:val="21"/>
        </w:rPr>
      </w:pPr>
      <w:bookmarkStart w:id="109" w:name="_Toc178087274"/>
      <w:r>
        <w:rPr>
          <w:rFonts w:ascii="Times New Roman" w:hint="eastAsia"/>
        </w:rPr>
        <w:t>A</w:t>
      </w:r>
      <w:r w:rsidR="00AF12D0">
        <w:rPr>
          <w:rFonts w:ascii="Times New Roman"/>
        </w:rPr>
        <w:t xml:space="preserve">.2 </w:t>
      </w:r>
      <w:r w:rsidR="00AF12D0">
        <w:rPr>
          <w:rFonts w:ascii="Times New Roman" w:hint="eastAsia"/>
        </w:rPr>
        <w:t>矿层</w:t>
      </w:r>
      <w:bookmarkEnd w:id="109"/>
    </w:p>
    <w:p w14:paraId="1D129576" w14:textId="2CE60B4A" w:rsidR="00AF12D0" w:rsidRDefault="00263305" w:rsidP="00D1199A">
      <w:pPr>
        <w:rPr>
          <w:rFonts w:ascii="Times New Roman" w:hAnsi="Times New Roman" w:cs="Times New Roman"/>
          <w:noProof/>
          <w:kern w:val="0"/>
          <w:szCs w:val="20"/>
        </w:rPr>
      </w:pPr>
      <w:r>
        <w:rPr>
          <w:rFonts w:ascii="Times New Roman" w:hAnsi="Times New Roman" w:cs="Times New Roman" w:hint="eastAsia"/>
          <w:noProof/>
          <w:kern w:val="0"/>
          <w:szCs w:val="20"/>
        </w:rPr>
        <w:t>A</w:t>
      </w:r>
      <w:r w:rsidR="00AF12D0">
        <w:rPr>
          <w:rFonts w:ascii="Times New Roman" w:hAnsi="Times New Roman" w:cs="Times New Roman"/>
          <w:noProof/>
          <w:kern w:val="0"/>
          <w:szCs w:val="20"/>
        </w:rPr>
        <w:t xml:space="preserve">.2.1 </w:t>
      </w:r>
      <w:r w:rsidR="00AF12D0">
        <w:rPr>
          <w:rFonts w:ascii="Times New Roman" w:hAnsi="Times New Roman" w:cs="Times New Roman" w:hint="eastAsia"/>
          <w:noProof/>
          <w:kern w:val="0"/>
          <w:szCs w:val="20"/>
        </w:rPr>
        <w:t>钾盐矿</w:t>
      </w:r>
    </w:p>
    <w:p w14:paraId="6CFC8E21" w14:textId="69482EA5" w:rsidR="00AF12D0" w:rsidRPr="00231BB7" w:rsidRDefault="00263305" w:rsidP="00D1199A">
      <w:pPr>
        <w:rPr>
          <w:rFonts w:ascii="Times New Roman" w:hAnsi="Times New Roman" w:cs="Times New Roman"/>
          <w:noProof/>
          <w:color w:val="000000"/>
          <w:kern w:val="0"/>
          <w:szCs w:val="20"/>
        </w:rPr>
      </w:pPr>
      <w:r>
        <w:rPr>
          <w:rFonts w:ascii="Times New Roman" w:hAnsi="Times New Roman" w:cs="Times New Roman" w:hint="eastAsia"/>
          <w:noProof/>
          <w:color w:val="000000"/>
          <w:kern w:val="0"/>
          <w:szCs w:val="20"/>
        </w:rPr>
        <w:t>A</w:t>
      </w:r>
      <w:r w:rsidR="00AF12D0">
        <w:rPr>
          <w:rFonts w:ascii="Times New Roman" w:hAnsi="Times New Roman" w:cs="Times New Roman"/>
          <w:noProof/>
          <w:color w:val="000000"/>
          <w:kern w:val="0"/>
          <w:szCs w:val="20"/>
        </w:rPr>
        <w:t xml:space="preserve">.2.1.1 </w:t>
      </w:r>
      <w:r w:rsidR="00AF12D0">
        <w:rPr>
          <w:rFonts w:ascii="Times New Roman" w:hAnsi="Times New Roman" w:cs="Times New Roman" w:hint="eastAsia"/>
          <w:noProof/>
          <w:color w:val="000000"/>
          <w:kern w:val="0"/>
          <w:szCs w:val="20"/>
        </w:rPr>
        <w:t>卤水冲</w:t>
      </w:r>
      <w:r w:rsidR="00AF12D0" w:rsidRPr="00231BB7">
        <w:rPr>
          <w:rFonts w:ascii="Times New Roman" w:hAnsi="Times New Roman" w:cs="Times New Roman" w:hint="eastAsia"/>
          <w:noProof/>
          <w:color w:val="000000"/>
          <w:kern w:val="0"/>
          <w:szCs w:val="20"/>
        </w:rPr>
        <w:t>洗液的配方和性能指标如下：</w:t>
      </w:r>
    </w:p>
    <w:p w14:paraId="2FE58605" w14:textId="3EE03411" w:rsidR="00AF12D0" w:rsidRDefault="00AF12D0" w:rsidP="00D1199A">
      <w:pPr>
        <w:ind w:firstLineChars="200" w:firstLine="420"/>
        <w:rPr>
          <w:rFonts w:ascii="Times New Roman" w:hAnsi="Times New Roman" w:cs="Times New Roman"/>
          <w:noProof/>
          <w:kern w:val="0"/>
          <w:szCs w:val="20"/>
        </w:rPr>
      </w:pPr>
      <w:r w:rsidRPr="00231BB7">
        <w:rPr>
          <w:rFonts w:ascii="Times New Roman" w:hAnsi="Times New Roman" w:cs="Times New Roman"/>
          <w:noProof/>
          <w:kern w:val="0"/>
          <w:szCs w:val="20"/>
        </w:rPr>
        <w:t>a</w:t>
      </w:r>
      <w:r w:rsidRPr="00231BB7">
        <w:rPr>
          <w:rFonts w:ascii="Times New Roman" w:hAnsi="Times New Roman" w:cs="Times New Roman"/>
          <w:noProof/>
          <w:kern w:val="0"/>
          <w:szCs w:val="20"/>
        </w:rPr>
        <w:t>）</w:t>
      </w:r>
      <w:r w:rsidRPr="00231BB7">
        <w:rPr>
          <w:rFonts w:ascii="Times New Roman" w:hAnsi="Times New Roman" w:cs="Times New Roman" w:hint="eastAsia"/>
          <w:noProof/>
          <w:kern w:val="0"/>
          <w:szCs w:val="20"/>
        </w:rPr>
        <w:t>配方：采用当地近饱和的卤水作为配浆</w:t>
      </w:r>
      <w:r w:rsidR="00713955" w:rsidRPr="00231BB7">
        <w:rPr>
          <w:rFonts w:ascii="Times New Roman" w:hAnsi="Times New Roman" w:cs="Times New Roman" w:hint="eastAsia"/>
          <w:noProof/>
          <w:kern w:val="0"/>
          <w:szCs w:val="20"/>
        </w:rPr>
        <w:t>用卤水</w:t>
      </w:r>
      <w:r w:rsidRPr="00231BB7">
        <w:rPr>
          <w:rFonts w:ascii="Times New Roman" w:hAnsi="Times New Roman" w:cs="Times New Roman" w:hint="eastAsia"/>
          <w:noProof/>
          <w:kern w:val="0"/>
          <w:szCs w:val="20"/>
        </w:rPr>
        <w:t>基液</w:t>
      </w:r>
      <w:r w:rsidRPr="007B2D94">
        <w:rPr>
          <w:rFonts w:ascii="Times New Roman" w:hAnsi="Times New Roman" w:cs="Times New Roman" w:hint="eastAsia"/>
          <w:noProof/>
          <w:color w:val="000000" w:themeColor="text1"/>
          <w:kern w:val="0"/>
          <w:szCs w:val="20"/>
        </w:rPr>
        <w:t>，利用卤水的同离子效应作用抑制矿层溶解。配</w:t>
      </w:r>
      <w:r w:rsidR="00240CD1">
        <w:rPr>
          <w:rFonts w:ascii="Times New Roman" w:hAnsi="Times New Roman" w:cs="Times New Roman" w:hint="eastAsia"/>
          <w:noProof/>
          <w:color w:val="000000" w:themeColor="text1"/>
          <w:kern w:val="0"/>
          <w:szCs w:val="20"/>
        </w:rPr>
        <w:t>方</w:t>
      </w:r>
      <w:r w:rsidRPr="007B2D94">
        <w:rPr>
          <w:rFonts w:ascii="Times New Roman" w:hAnsi="Times New Roman" w:cs="Times New Roman" w:hint="eastAsia"/>
          <w:noProof/>
          <w:color w:val="000000" w:themeColor="text1"/>
          <w:kern w:val="0"/>
          <w:szCs w:val="20"/>
        </w:rPr>
        <w:t>为</w:t>
      </w:r>
      <w:r w:rsidRPr="007B2D94">
        <w:rPr>
          <w:rFonts w:ascii="Times New Roman" w:hAnsi="Times New Roman" w:cs="Times New Roman"/>
          <w:noProof/>
          <w:color w:val="000000" w:themeColor="text1"/>
          <w:kern w:val="0"/>
          <w:szCs w:val="20"/>
        </w:rPr>
        <w:t>1 m</w:t>
      </w:r>
      <w:r w:rsidRPr="007B2D94">
        <w:rPr>
          <w:rFonts w:ascii="Times New Roman" w:hAnsi="Times New Roman" w:cs="Times New Roman"/>
          <w:noProof/>
          <w:color w:val="000000" w:themeColor="text1"/>
          <w:kern w:val="0"/>
          <w:szCs w:val="20"/>
          <w:vertAlign w:val="superscript"/>
        </w:rPr>
        <w:t>3</w:t>
      </w:r>
      <w:r w:rsidRPr="007B2D94">
        <w:rPr>
          <w:rFonts w:ascii="Times New Roman" w:hAnsi="Times New Roman" w:cs="Times New Roman" w:hint="eastAsia"/>
          <w:noProof/>
          <w:color w:val="000000" w:themeColor="text1"/>
          <w:kern w:val="0"/>
          <w:szCs w:val="20"/>
        </w:rPr>
        <w:t xml:space="preserve"> </w:t>
      </w:r>
      <w:r w:rsidRPr="007B2D94">
        <w:rPr>
          <w:rFonts w:ascii="Times New Roman" w:hAnsi="Times New Roman" w:cs="Times New Roman" w:hint="eastAsia"/>
          <w:noProof/>
          <w:color w:val="000000" w:themeColor="text1"/>
          <w:kern w:val="0"/>
          <w:szCs w:val="20"/>
        </w:rPr>
        <w:t>卤水</w:t>
      </w:r>
      <w:r w:rsidRPr="007B2D94">
        <w:rPr>
          <w:rFonts w:ascii="Times New Roman" w:hAnsi="Times New Roman" w:cs="Times New Roman"/>
          <w:noProof/>
          <w:color w:val="000000" w:themeColor="text1"/>
          <w:kern w:val="0"/>
          <w:szCs w:val="20"/>
        </w:rPr>
        <w:t>+20 kg</w:t>
      </w:r>
      <w:r w:rsidRPr="007B2D94">
        <w:rPr>
          <w:rFonts w:ascii="Cambria Math" w:hAnsi="Cambria Math" w:cs="Cambria Math" w:hint="eastAsia"/>
          <w:noProof/>
          <w:color w:val="000000" w:themeColor="text1"/>
          <w:kern w:val="0"/>
          <w:szCs w:val="20"/>
        </w:rPr>
        <w:t>∼</w:t>
      </w:r>
      <w:r w:rsidRPr="007B2D94">
        <w:rPr>
          <w:rFonts w:ascii="Times New Roman" w:hAnsi="Times New Roman" w:cs="Times New Roman"/>
          <w:noProof/>
          <w:color w:val="000000" w:themeColor="text1"/>
          <w:kern w:val="0"/>
          <w:szCs w:val="20"/>
        </w:rPr>
        <w:t>50 kg</w:t>
      </w:r>
      <w:r w:rsidR="00E351FE">
        <w:rPr>
          <w:rFonts w:ascii="Times New Roman" w:hAnsi="Times New Roman" w:cs="Times New Roman" w:hint="eastAsia"/>
          <w:noProof/>
          <w:color w:val="000000" w:themeColor="text1"/>
          <w:kern w:val="0"/>
          <w:szCs w:val="20"/>
        </w:rPr>
        <w:t xml:space="preserve"> </w:t>
      </w:r>
      <w:r w:rsidRPr="007B2D94">
        <w:rPr>
          <w:rFonts w:ascii="Times New Roman" w:hAnsi="Times New Roman" w:cs="Times New Roman"/>
          <w:noProof/>
          <w:color w:val="000000" w:themeColor="text1"/>
          <w:kern w:val="0"/>
          <w:szCs w:val="20"/>
        </w:rPr>
        <w:t>多功能剂</w:t>
      </w:r>
      <w:r w:rsidRPr="007B2D94">
        <w:rPr>
          <w:rFonts w:ascii="Times New Roman" w:hAnsi="Times New Roman" w:cs="Times New Roman"/>
          <w:noProof/>
          <w:color w:val="000000" w:themeColor="text1"/>
          <w:kern w:val="0"/>
          <w:szCs w:val="20"/>
        </w:rPr>
        <w:t>+8 kg</w:t>
      </w:r>
      <w:r w:rsidRPr="007B2D94">
        <w:rPr>
          <w:rFonts w:ascii="Cambria Math" w:hAnsi="Cambria Math" w:cs="Cambria Math" w:hint="eastAsia"/>
          <w:noProof/>
          <w:color w:val="000000" w:themeColor="text1"/>
          <w:kern w:val="0"/>
          <w:szCs w:val="20"/>
        </w:rPr>
        <w:t>∼</w:t>
      </w:r>
      <w:r w:rsidRPr="007B2D94">
        <w:rPr>
          <w:rFonts w:ascii="Times New Roman" w:hAnsi="Times New Roman" w:cs="Times New Roman"/>
          <w:noProof/>
          <w:color w:val="000000" w:themeColor="text1"/>
          <w:kern w:val="0"/>
          <w:szCs w:val="20"/>
        </w:rPr>
        <w:t>1</w:t>
      </w:r>
      <w:r>
        <w:rPr>
          <w:rFonts w:ascii="Times New Roman" w:hAnsi="Times New Roman" w:cs="Times New Roman"/>
          <w:noProof/>
          <w:kern w:val="0"/>
          <w:szCs w:val="20"/>
        </w:rPr>
        <w:t>5 kg</w:t>
      </w:r>
      <w:r>
        <w:rPr>
          <w:rFonts w:ascii="Times New Roman" w:hAnsi="Times New Roman" w:cs="Times New Roman" w:hint="eastAsia"/>
          <w:noProof/>
          <w:kern w:val="0"/>
          <w:szCs w:val="20"/>
        </w:rPr>
        <w:t xml:space="preserve"> </w:t>
      </w:r>
      <w:r>
        <w:rPr>
          <w:rFonts w:ascii="Times New Roman" w:hAnsi="Times New Roman" w:cs="Times New Roman"/>
          <w:noProof/>
          <w:kern w:val="0"/>
          <w:szCs w:val="20"/>
        </w:rPr>
        <w:t>共聚物</w:t>
      </w:r>
      <w:r>
        <w:rPr>
          <w:rFonts w:ascii="Times New Roman" w:hAnsi="Times New Roman" w:cs="Times New Roman"/>
          <w:noProof/>
          <w:kern w:val="0"/>
          <w:szCs w:val="20"/>
        </w:rPr>
        <w:t>+10 kg</w:t>
      </w:r>
      <w:r>
        <w:rPr>
          <w:rFonts w:ascii="Cambria Math" w:hAnsi="Cambria Math" w:cs="Cambria Math" w:hint="eastAsia"/>
          <w:noProof/>
          <w:kern w:val="0"/>
          <w:szCs w:val="20"/>
        </w:rPr>
        <w:t>∼</w:t>
      </w:r>
      <w:r>
        <w:rPr>
          <w:rFonts w:ascii="Times New Roman" w:hAnsi="Times New Roman" w:cs="Times New Roman"/>
          <w:noProof/>
          <w:kern w:val="0"/>
          <w:szCs w:val="20"/>
        </w:rPr>
        <w:t>20 kg</w:t>
      </w:r>
      <w:r>
        <w:rPr>
          <w:rFonts w:ascii="Times New Roman" w:hAnsi="Times New Roman" w:cs="Times New Roman" w:hint="eastAsia"/>
          <w:noProof/>
          <w:kern w:val="0"/>
          <w:szCs w:val="20"/>
        </w:rPr>
        <w:t xml:space="preserve"> </w:t>
      </w:r>
      <w:r>
        <w:rPr>
          <w:rFonts w:ascii="Times New Roman" w:hAnsi="Times New Roman" w:cs="Times New Roman"/>
          <w:noProof/>
          <w:kern w:val="0"/>
          <w:szCs w:val="20"/>
        </w:rPr>
        <w:t>聚丙烯腈钠盐</w:t>
      </w:r>
      <w:r>
        <w:rPr>
          <w:rFonts w:ascii="Times New Roman" w:hAnsi="Times New Roman" w:cs="Times New Roman" w:hint="eastAsia"/>
          <w:noProof/>
          <w:kern w:val="0"/>
          <w:szCs w:val="20"/>
        </w:rPr>
        <w:t>；</w:t>
      </w:r>
    </w:p>
    <w:p w14:paraId="13533560" w14:textId="28DE9016" w:rsidR="00AF12D0" w:rsidRDefault="00AF12D0" w:rsidP="00D1199A">
      <w:pPr>
        <w:ind w:firstLineChars="200" w:firstLine="420"/>
        <w:rPr>
          <w:rFonts w:ascii="Times New Roman" w:hAnsi="Times New Roman" w:cs="Times New Roman"/>
          <w:noProof/>
          <w:kern w:val="0"/>
          <w:szCs w:val="20"/>
        </w:rPr>
      </w:pPr>
      <w:r>
        <w:rPr>
          <w:rFonts w:ascii="Times New Roman" w:hAnsi="Times New Roman" w:cs="Times New Roman"/>
          <w:noProof/>
          <w:kern w:val="0"/>
          <w:szCs w:val="20"/>
        </w:rPr>
        <w:t>b</w:t>
      </w:r>
      <w:r>
        <w:rPr>
          <w:rFonts w:ascii="Times New Roman" w:hAnsi="Times New Roman" w:cs="Times New Roman"/>
          <w:noProof/>
          <w:kern w:val="0"/>
          <w:szCs w:val="20"/>
        </w:rPr>
        <w:t>）</w:t>
      </w:r>
      <w:r>
        <w:rPr>
          <w:rFonts w:ascii="Times New Roman" w:hAnsi="Times New Roman" w:cs="Times New Roman" w:hint="eastAsia"/>
          <w:noProof/>
          <w:kern w:val="0"/>
          <w:szCs w:val="20"/>
        </w:rPr>
        <w:t>性能指标：</w:t>
      </w:r>
      <w:r w:rsidR="007B2D94">
        <w:rPr>
          <w:rFonts w:ascii="Times New Roman" w:hAnsi="Times New Roman" w:cs="Times New Roman" w:hint="eastAsia"/>
          <w:noProof/>
          <w:kern w:val="0"/>
          <w:szCs w:val="20"/>
        </w:rPr>
        <w:t>苏氏</w:t>
      </w:r>
      <w:r>
        <w:rPr>
          <w:rFonts w:ascii="Times New Roman" w:hAnsi="Times New Roman" w:cs="Times New Roman" w:hint="eastAsia"/>
          <w:noProof/>
          <w:kern w:val="0"/>
          <w:szCs w:val="20"/>
        </w:rPr>
        <w:t>漏斗黏度</w:t>
      </w:r>
      <w:r>
        <w:rPr>
          <w:rFonts w:ascii="Times New Roman" w:hAnsi="Times New Roman" w:cs="Times New Roman"/>
          <w:noProof/>
          <w:kern w:val="0"/>
          <w:szCs w:val="20"/>
        </w:rPr>
        <w:t>30 s~40 s</w:t>
      </w:r>
      <w:r>
        <w:rPr>
          <w:rFonts w:ascii="Times New Roman" w:hAnsi="Times New Roman" w:cs="Times New Roman" w:hint="eastAsia"/>
          <w:noProof/>
          <w:kern w:val="0"/>
          <w:szCs w:val="20"/>
        </w:rPr>
        <w:t>，密度为</w:t>
      </w:r>
      <w:r>
        <w:rPr>
          <w:rFonts w:ascii="Times New Roman" w:hAnsi="Times New Roman" w:cs="Times New Roman"/>
          <w:noProof/>
          <w:kern w:val="0"/>
          <w:szCs w:val="20"/>
        </w:rPr>
        <w:t>1.20 g/cm</w:t>
      </w:r>
      <w:r>
        <w:rPr>
          <w:rFonts w:ascii="Times New Roman" w:hAnsi="Times New Roman" w:cs="Times New Roman"/>
          <w:noProof/>
          <w:kern w:val="0"/>
          <w:szCs w:val="20"/>
          <w:vertAlign w:val="superscript"/>
        </w:rPr>
        <w:t>3</w:t>
      </w:r>
      <w:r>
        <w:rPr>
          <w:rFonts w:ascii="Times New Roman" w:hAnsi="Times New Roman" w:cs="Times New Roman"/>
          <w:noProof/>
          <w:kern w:val="0"/>
          <w:szCs w:val="20"/>
        </w:rPr>
        <w:t>~1.30 g/cm</w:t>
      </w:r>
      <w:r>
        <w:rPr>
          <w:rFonts w:ascii="Times New Roman" w:hAnsi="Times New Roman" w:cs="Times New Roman"/>
          <w:noProof/>
          <w:kern w:val="0"/>
          <w:szCs w:val="20"/>
          <w:vertAlign w:val="superscript"/>
        </w:rPr>
        <w:t>3</w:t>
      </w:r>
      <w:r>
        <w:rPr>
          <w:rFonts w:ascii="Times New Roman" w:hAnsi="Times New Roman" w:cs="Times New Roman" w:hint="eastAsia"/>
          <w:noProof/>
          <w:kern w:val="0"/>
          <w:szCs w:val="20"/>
        </w:rPr>
        <w:t>，</w:t>
      </w:r>
      <w:r w:rsidR="007B2D94">
        <w:rPr>
          <w:rFonts w:ascii="Times New Roman" w:hAnsi="Times New Roman" w:cs="Times New Roman" w:hint="eastAsia"/>
          <w:noProof/>
          <w:kern w:val="0"/>
          <w:szCs w:val="20"/>
        </w:rPr>
        <w:t>API</w:t>
      </w:r>
      <w:r>
        <w:rPr>
          <w:rFonts w:ascii="Times New Roman" w:hAnsi="Times New Roman" w:cs="Times New Roman" w:hint="eastAsia"/>
          <w:noProof/>
          <w:kern w:val="0"/>
          <w:szCs w:val="20"/>
        </w:rPr>
        <w:t>滤失量</w:t>
      </w:r>
      <w:r>
        <w:rPr>
          <w:rFonts w:ascii="Times New Roman" w:hAnsi="Times New Roman" w:cs="Times New Roman"/>
          <w:noProof/>
          <w:kern w:val="0"/>
          <w:szCs w:val="20"/>
        </w:rPr>
        <w:t>5 mL/30 min</w:t>
      </w:r>
      <w:r>
        <w:rPr>
          <w:rFonts w:ascii="Cambria Math" w:hAnsi="Cambria Math" w:cs="Cambria Math" w:hint="eastAsia"/>
          <w:noProof/>
          <w:kern w:val="0"/>
          <w:szCs w:val="20"/>
        </w:rPr>
        <w:t>∼</w:t>
      </w:r>
      <w:r>
        <w:rPr>
          <w:rFonts w:ascii="Times New Roman" w:hAnsi="Times New Roman" w:cs="Times New Roman"/>
          <w:noProof/>
          <w:kern w:val="0"/>
          <w:szCs w:val="20"/>
        </w:rPr>
        <w:t>8 mL/30 min</w:t>
      </w:r>
      <w:r>
        <w:rPr>
          <w:rFonts w:ascii="Times New Roman" w:hAnsi="Times New Roman" w:cs="Times New Roman" w:hint="eastAsia"/>
          <w:noProof/>
          <w:kern w:val="0"/>
          <w:szCs w:val="20"/>
        </w:rPr>
        <w:t>，含砂量≤</w:t>
      </w:r>
      <w:r>
        <w:rPr>
          <w:rFonts w:ascii="Times New Roman" w:hAnsi="Times New Roman" w:cs="Times New Roman"/>
          <w:noProof/>
          <w:kern w:val="0"/>
          <w:szCs w:val="20"/>
        </w:rPr>
        <w:t>0.5%</w:t>
      </w:r>
      <w:r>
        <w:rPr>
          <w:rFonts w:ascii="Times New Roman" w:hAnsi="Times New Roman" w:cs="Times New Roman" w:hint="eastAsia"/>
          <w:noProof/>
          <w:kern w:val="0"/>
          <w:szCs w:val="20"/>
        </w:rPr>
        <w:t>，</w:t>
      </w:r>
      <w:r>
        <w:rPr>
          <w:rFonts w:ascii="Times New Roman" w:hAnsi="Times New Roman" w:cs="Times New Roman"/>
          <w:noProof/>
          <w:kern w:val="0"/>
          <w:szCs w:val="20"/>
        </w:rPr>
        <w:t>pH</w:t>
      </w:r>
      <w:r>
        <w:rPr>
          <w:rFonts w:ascii="Times New Roman" w:hAnsi="Times New Roman" w:cs="Times New Roman" w:hint="eastAsia"/>
          <w:noProof/>
          <w:kern w:val="0"/>
          <w:szCs w:val="20"/>
        </w:rPr>
        <w:t>值</w:t>
      </w:r>
      <w:r>
        <w:rPr>
          <w:rFonts w:ascii="Times New Roman" w:hAnsi="Times New Roman" w:cs="Times New Roman"/>
          <w:noProof/>
          <w:kern w:val="0"/>
          <w:szCs w:val="20"/>
        </w:rPr>
        <w:t>8</w:t>
      </w:r>
      <w:r>
        <w:rPr>
          <w:rFonts w:ascii="Cambria Math" w:hAnsi="Cambria Math" w:cs="Cambria Math" w:hint="eastAsia"/>
          <w:noProof/>
          <w:kern w:val="0"/>
          <w:szCs w:val="20"/>
        </w:rPr>
        <w:t>∼</w:t>
      </w:r>
      <w:r>
        <w:rPr>
          <w:rFonts w:ascii="Times New Roman" w:hAnsi="Times New Roman" w:cs="Times New Roman"/>
          <w:noProof/>
          <w:kern w:val="0"/>
          <w:szCs w:val="20"/>
        </w:rPr>
        <w:t>10</w:t>
      </w:r>
      <w:r>
        <w:rPr>
          <w:rFonts w:ascii="Times New Roman" w:hAnsi="Times New Roman" w:cs="Times New Roman" w:hint="eastAsia"/>
          <w:noProof/>
          <w:kern w:val="0"/>
          <w:szCs w:val="20"/>
        </w:rPr>
        <w:t>。</w:t>
      </w:r>
    </w:p>
    <w:p w14:paraId="7A336941" w14:textId="5BB8DD40" w:rsidR="00AF12D0" w:rsidRDefault="00263305" w:rsidP="00D1199A">
      <w:pPr>
        <w:rPr>
          <w:rFonts w:ascii="Times New Roman" w:hAnsi="Times New Roman" w:cs="Times New Roman"/>
          <w:noProof/>
          <w:kern w:val="0"/>
          <w:szCs w:val="20"/>
        </w:rPr>
      </w:pPr>
      <w:r>
        <w:rPr>
          <w:rFonts w:ascii="Times New Roman" w:hAnsi="Times New Roman" w:cs="Times New Roman" w:hint="eastAsia"/>
          <w:noProof/>
          <w:kern w:val="0"/>
          <w:szCs w:val="20"/>
        </w:rPr>
        <w:t>A</w:t>
      </w:r>
      <w:r w:rsidR="00AF12D0">
        <w:rPr>
          <w:rFonts w:ascii="Times New Roman" w:hAnsi="Times New Roman" w:cs="Times New Roman"/>
          <w:noProof/>
          <w:kern w:val="0"/>
          <w:szCs w:val="20"/>
        </w:rPr>
        <w:t xml:space="preserve">.2.1.2 </w:t>
      </w:r>
      <w:r w:rsidR="00AF12D0">
        <w:rPr>
          <w:rFonts w:ascii="Times New Roman" w:hAnsi="Times New Roman" w:cs="Times New Roman" w:hint="eastAsia"/>
          <w:noProof/>
          <w:kern w:val="0"/>
          <w:szCs w:val="20"/>
        </w:rPr>
        <w:t>钙镁基冲洗液配方和性能指标如下：</w:t>
      </w:r>
      <w:r w:rsidR="00AF12D0">
        <w:rPr>
          <w:rFonts w:ascii="Times New Roman" w:hAnsi="Times New Roman" w:cs="Times New Roman"/>
          <w:noProof/>
          <w:kern w:val="0"/>
          <w:szCs w:val="20"/>
        </w:rPr>
        <w:t xml:space="preserve"> </w:t>
      </w:r>
    </w:p>
    <w:p w14:paraId="2159EA76" w14:textId="3A3A4A04" w:rsidR="00AF12D0" w:rsidRDefault="00AF12D0" w:rsidP="00D1199A">
      <w:pPr>
        <w:ind w:firstLine="482"/>
        <w:rPr>
          <w:rFonts w:ascii="Times New Roman" w:hAnsi="Times New Roman" w:cs="Times New Roman"/>
          <w:noProof/>
          <w:kern w:val="0"/>
          <w:szCs w:val="20"/>
        </w:rPr>
      </w:pPr>
      <w:r>
        <w:rPr>
          <w:rFonts w:ascii="Times New Roman" w:hAnsi="Times New Roman" w:cs="Times New Roman"/>
          <w:noProof/>
          <w:kern w:val="0"/>
          <w:szCs w:val="20"/>
        </w:rPr>
        <w:t>a</w:t>
      </w:r>
      <w:r>
        <w:rPr>
          <w:rFonts w:ascii="Times New Roman" w:hAnsi="Times New Roman" w:cs="Times New Roman"/>
          <w:noProof/>
          <w:kern w:val="0"/>
          <w:szCs w:val="20"/>
        </w:rPr>
        <w:t>）</w:t>
      </w:r>
      <w:r>
        <w:rPr>
          <w:rFonts w:ascii="Times New Roman" w:hAnsi="Times New Roman" w:cs="Times New Roman" w:hint="eastAsia"/>
          <w:noProof/>
          <w:kern w:val="0"/>
          <w:szCs w:val="20"/>
        </w:rPr>
        <w:t>配方：</w:t>
      </w:r>
      <w:r>
        <w:rPr>
          <w:rFonts w:ascii="Times New Roman" w:hAnsi="Times New Roman" w:cs="Times New Roman"/>
          <w:noProof/>
          <w:kern w:val="0"/>
          <w:szCs w:val="20"/>
        </w:rPr>
        <w:t>1 m</w:t>
      </w:r>
      <w:r>
        <w:rPr>
          <w:rFonts w:ascii="Times New Roman" w:hAnsi="Times New Roman" w:cs="Times New Roman"/>
          <w:noProof/>
          <w:kern w:val="0"/>
          <w:szCs w:val="20"/>
          <w:vertAlign w:val="superscript"/>
        </w:rPr>
        <w:t>3</w:t>
      </w:r>
      <w:r>
        <w:rPr>
          <w:rFonts w:ascii="Times New Roman" w:hAnsi="Times New Roman" w:cs="Times New Roman" w:hint="eastAsia"/>
          <w:noProof/>
          <w:kern w:val="0"/>
          <w:szCs w:val="20"/>
        </w:rPr>
        <w:t xml:space="preserve"> </w:t>
      </w:r>
      <w:r>
        <w:rPr>
          <w:rFonts w:ascii="Times New Roman" w:hAnsi="Times New Roman" w:cs="Times New Roman" w:hint="eastAsia"/>
          <w:noProof/>
          <w:kern w:val="0"/>
          <w:szCs w:val="20"/>
        </w:rPr>
        <w:t>水</w:t>
      </w:r>
      <w:r>
        <w:rPr>
          <w:rFonts w:ascii="Times New Roman" w:hAnsi="Times New Roman" w:cs="Times New Roman"/>
          <w:noProof/>
          <w:kern w:val="0"/>
          <w:szCs w:val="20"/>
        </w:rPr>
        <w:t>+300 kg</w:t>
      </w:r>
      <w:r>
        <w:rPr>
          <w:rFonts w:ascii="Times New Roman" w:hAnsi="Times New Roman" w:cs="Times New Roman" w:hint="eastAsia"/>
          <w:noProof/>
          <w:kern w:val="0"/>
          <w:szCs w:val="20"/>
        </w:rPr>
        <w:t xml:space="preserve"> </w:t>
      </w:r>
      <w:r>
        <w:rPr>
          <w:rFonts w:ascii="Times New Roman" w:hAnsi="Times New Roman" w:cs="Times New Roman"/>
          <w:noProof/>
          <w:kern w:val="0"/>
          <w:szCs w:val="20"/>
        </w:rPr>
        <w:t>MgCl</w:t>
      </w:r>
      <w:r>
        <w:rPr>
          <w:rFonts w:ascii="Times New Roman" w:hAnsi="Times New Roman" w:cs="Times New Roman"/>
          <w:noProof/>
          <w:kern w:val="0"/>
          <w:szCs w:val="20"/>
          <w:vertAlign w:val="subscript"/>
        </w:rPr>
        <w:t>2</w:t>
      </w:r>
      <w:r>
        <w:rPr>
          <w:rFonts w:ascii="Times New Roman" w:hAnsi="Times New Roman" w:cs="Times New Roman"/>
          <w:noProof/>
          <w:kern w:val="0"/>
          <w:szCs w:val="20"/>
        </w:rPr>
        <w:t>+200 kg</w:t>
      </w:r>
      <w:r>
        <w:rPr>
          <w:rFonts w:ascii="Cambria Math" w:hAnsi="Cambria Math" w:cs="Cambria Math" w:hint="eastAsia"/>
          <w:noProof/>
          <w:kern w:val="0"/>
          <w:szCs w:val="20"/>
        </w:rPr>
        <w:t>∼</w:t>
      </w:r>
      <w:r>
        <w:rPr>
          <w:rFonts w:ascii="Times New Roman" w:hAnsi="Times New Roman" w:cs="Times New Roman"/>
          <w:noProof/>
          <w:kern w:val="0"/>
          <w:szCs w:val="20"/>
        </w:rPr>
        <w:t>300 kg</w:t>
      </w:r>
      <w:r>
        <w:rPr>
          <w:rFonts w:ascii="Times New Roman" w:hAnsi="Times New Roman" w:cs="Times New Roman" w:hint="eastAsia"/>
          <w:noProof/>
          <w:kern w:val="0"/>
          <w:szCs w:val="20"/>
        </w:rPr>
        <w:t xml:space="preserve"> </w:t>
      </w:r>
      <w:r>
        <w:rPr>
          <w:rFonts w:ascii="Times New Roman" w:hAnsi="Times New Roman" w:cs="Times New Roman"/>
          <w:noProof/>
          <w:kern w:val="0"/>
          <w:szCs w:val="20"/>
        </w:rPr>
        <w:t>CaCl</w:t>
      </w:r>
      <w:r>
        <w:rPr>
          <w:rFonts w:ascii="Times New Roman" w:hAnsi="Times New Roman" w:cs="Times New Roman"/>
          <w:noProof/>
          <w:kern w:val="0"/>
          <w:szCs w:val="20"/>
          <w:vertAlign w:val="subscript"/>
        </w:rPr>
        <w:t>2</w:t>
      </w:r>
      <w:r>
        <w:rPr>
          <w:rFonts w:ascii="Times New Roman" w:hAnsi="Times New Roman" w:cs="Times New Roman"/>
          <w:noProof/>
          <w:kern w:val="0"/>
          <w:szCs w:val="20"/>
        </w:rPr>
        <w:t>+10 kg</w:t>
      </w:r>
      <w:r>
        <w:rPr>
          <w:rFonts w:ascii="Cambria Math" w:hAnsi="Cambria Math" w:cs="Cambria Math" w:hint="eastAsia"/>
          <w:noProof/>
          <w:kern w:val="0"/>
          <w:szCs w:val="20"/>
        </w:rPr>
        <w:t>∼</w:t>
      </w:r>
      <w:r>
        <w:rPr>
          <w:rFonts w:ascii="Times New Roman" w:hAnsi="Times New Roman" w:cs="Times New Roman"/>
          <w:noProof/>
          <w:kern w:val="0"/>
          <w:szCs w:val="20"/>
        </w:rPr>
        <w:t>15 kg</w:t>
      </w:r>
      <w:r>
        <w:rPr>
          <w:rFonts w:ascii="Times New Roman" w:hAnsi="Times New Roman" w:cs="Times New Roman" w:hint="eastAsia"/>
          <w:noProof/>
          <w:kern w:val="0"/>
          <w:szCs w:val="20"/>
        </w:rPr>
        <w:t xml:space="preserve"> </w:t>
      </w:r>
      <w:r>
        <w:rPr>
          <w:rFonts w:ascii="Times New Roman" w:hAnsi="Times New Roman" w:cs="Times New Roman" w:hint="eastAsia"/>
          <w:noProof/>
          <w:kern w:val="0"/>
          <w:szCs w:val="20"/>
        </w:rPr>
        <w:t>锁水抑制剂</w:t>
      </w:r>
      <w:r>
        <w:rPr>
          <w:rFonts w:ascii="Times New Roman" w:hAnsi="Times New Roman" w:cs="Times New Roman"/>
          <w:noProof/>
          <w:kern w:val="0"/>
          <w:szCs w:val="20"/>
        </w:rPr>
        <w:t>+20 kg</w:t>
      </w:r>
      <w:r>
        <w:rPr>
          <w:rFonts w:ascii="Cambria Math" w:hAnsi="Cambria Math" w:cs="Cambria Math" w:hint="eastAsia"/>
          <w:noProof/>
          <w:kern w:val="0"/>
          <w:szCs w:val="20"/>
        </w:rPr>
        <w:t>∼</w:t>
      </w:r>
      <w:r>
        <w:rPr>
          <w:rFonts w:ascii="Times New Roman" w:hAnsi="Times New Roman" w:cs="Times New Roman"/>
          <w:noProof/>
          <w:kern w:val="0"/>
          <w:szCs w:val="20"/>
        </w:rPr>
        <w:t xml:space="preserve">30 kg </w:t>
      </w:r>
      <w:r>
        <w:rPr>
          <w:rFonts w:ascii="Times New Roman" w:hAnsi="Times New Roman" w:cs="Times New Roman" w:hint="eastAsia"/>
          <w:noProof/>
          <w:kern w:val="0"/>
          <w:szCs w:val="20"/>
        </w:rPr>
        <w:t>钠基膨润土</w:t>
      </w:r>
      <w:r>
        <w:rPr>
          <w:rFonts w:ascii="Times New Roman" w:hAnsi="Times New Roman" w:cs="Times New Roman"/>
          <w:noProof/>
          <w:kern w:val="0"/>
          <w:szCs w:val="20"/>
        </w:rPr>
        <w:t>+13 kg</w:t>
      </w:r>
      <w:r>
        <w:rPr>
          <w:rFonts w:ascii="Cambria Math" w:hAnsi="Cambria Math" w:cs="Cambria Math" w:hint="eastAsia"/>
          <w:noProof/>
          <w:kern w:val="0"/>
          <w:szCs w:val="20"/>
        </w:rPr>
        <w:t>∼</w:t>
      </w:r>
      <w:r>
        <w:rPr>
          <w:rFonts w:ascii="Times New Roman" w:hAnsi="Times New Roman" w:cs="Times New Roman"/>
          <w:noProof/>
          <w:kern w:val="0"/>
          <w:szCs w:val="20"/>
        </w:rPr>
        <w:t>16 kg</w:t>
      </w:r>
      <w:r>
        <w:rPr>
          <w:rFonts w:ascii="Times New Roman" w:hAnsi="Times New Roman" w:cs="Times New Roman" w:hint="eastAsia"/>
          <w:noProof/>
          <w:kern w:val="0"/>
          <w:szCs w:val="20"/>
        </w:rPr>
        <w:t xml:space="preserve"> </w:t>
      </w:r>
      <w:r>
        <w:rPr>
          <w:rFonts w:ascii="Times New Roman" w:hAnsi="Times New Roman" w:cs="Times New Roman" w:hint="eastAsia"/>
          <w:noProof/>
          <w:kern w:val="0"/>
          <w:szCs w:val="20"/>
        </w:rPr>
        <w:t>接枝淀粉</w:t>
      </w:r>
      <w:r>
        <w:rPr>
          <w:rFonts w:ascii="Times New Roman" w:hAnsi="Times New Roman" w:cs="Times New Roman"/>
          <w:noProof/>
          <w:kern w:val="0"/>
          <w:szCs w:val="20"/>
        </w:rPr>
        <w:t>+4 kg</w:t>
      </w:r>
      <w:r>
        <w:rPr>
          <w:rFonts w:ascii="Cambria Math" w:hAnsi="Cambria Math" w:cs="Cambria Math" w:hint="eastAsia"/>
          <w:noProof/>
          <w:kern w:val="0"/>
          <w:szCs w:val="20"/>
        </w:rPr>
        <w:t>∼</w:t>
      </w:r>
      <w:r>
        <w:rPr>
          <w:rFonts w:ascii="Times New Roman" w:hAnsi="Times New Roman" w:cs="Times New Roman"/>
          <w:noProof/>
          <w:kern w:val="0"/>
          <w:szCs w:val="20"/>
        </w:rPr>
        <w:t>7 kg</w:t>
      </w:r>
      <w:r>
        <w:rPr>
          <w:rFonts w:ascii="Times New Roman" w:hAnsi="Times New Roman" w:cs="Times New Roman" w:hint="eastAsia"/>
          <w:noProof/>
          <w:kern w:val="0"/>
          <w:szCs w:val="20"/>
        </w:rPr>
        <w:t xml:space="preserve"> </w:t>
      </w:r>
      <w:r>
        <w:rPr>
          <w:rFonts w:ascii="Times New Roman" w:hAnsi="Times New Roman" w:cs="Times New Roman" w:hint="eastAsia"/>
          <w:noProof/>
          <w:kern w:val="0"/>
          <w:szCs w:val="20"/>
        </w:rPr>
        <w:t>共聚物</w:t>
      </w:r>
      <w:r>
        <w:rPr>
          <w:rFonts w:ascii="Times New Roman" w:hAnsi="Times New Roman" w:cs="Times New Roman"/>
          <w:noProof/>
          <w:kern w:val="0"/>
          <w:szCs w:val="20"/>
        </w:rPr>
        <w:t>+3 kg</w:t>
      </w:r>
      <w:r>
        <w:rPr>
          <w:rFonts w:ascii="Cambria Math" w:hAnsi="Cambria Math" w:cs="Cambria Math" w:hint="eastAsia"/>
          <w:noProof/>
          <w:kern w:val="0"/>
          <w:szCs w:val="20"/>
        </w:rPr>
        <w:t>∼</w:t>
      </w:r>
      <w:r>
        <w:rPr>
          <w:rFonts w:ascii="Times New Roman" w:hAnsi="Times New Roman" w:cs="Times New Roman"/>
          <w:noProof/>
          <w:kern w:val="0"/>
          <w:szCs w:val="20"/>
        </w:rPr>
        <w:t>5 kg</w:t>
      </w:r>
      <w:r w:rsidR="00E351FE">
        <w:rPr>
          <w:rFonts w:ascii="Times New Roman" w:hAnsi="Times New Roman" w:cs="Times New Roman" w:hint="eastAsia"/>
          <w:noProof/>
          <w:kern w:val="0"/>
          <w:szCs w:val="20"/>
        </w:rPr>
        <w:t xml:space="preserve"> </w:t>
      </w:r>
      <w:r>
        <w:rPr>
          <w:rFonts w:ascii="Times New Roman" w:hAnsi="Times New Roman" w:cs="Times New Roman" w:hint="eastAsia"/>
          <w:noProof/>
          <w:kern w:val="0"/>
          <w:szCs w:val="20"/>
        </w:rPr>
        <w:t>包被剂；</w:t>
      </w:r>
    </w:p>
    <w:p w14:paraId="1184707C" w14:textId="2A8935B8" w:rsidR="00AF12D0" w:rsidRDefault="00AF12D0" w:rsidP="00D1199A">
      <w:pPr>
        <w:ind w:firstLine="482"/>
        <w:rPr>
          <w:rFonts w:ascii="Times New Roman" w:hAnsi="Times New Roman" w:cs="Times New Roman"/>
          <w:noProof/>
          <w:kern w:val="0"/>
          <w:szCs w:val="20"/>
        </w:rPr>
      </w:pPr>
      <w:r>
        <w:rPr>
          <w:rFonts w:ascii="Times New Roman" w:hAnsi="Times New Roman" w:cs="Times New Roman"/>
          <w:noProof/>
          <w:kern w:val="0"/>
          <w:szCs w:val="20"/>
        </w:rPr>
        <w:t>b</w:t>
      </w:r>
      <w:r>
        <w:rPr>
          <w:rFonts w:ascii="Times New Roman" w:hAnsi="Times New Roman" w:cs="Times New Roman"/>
          <w:noProof/>
          <w:kern w:val="0"/>
          <w:szCs w:val="20"/>
        </w:rPr>
        <w:t>）</w:t>
      </w:r>
      <w:r>
        <w:rPr>
          <w:rFonts w:ascii="Times New Roman" w:hAnsi="Times New Roman" w:cs="Times New Roman" w:hint="eastAsia"/>
          <w:noProof/>
          <w:kern w:val="0"/>
          <w:szCs w:val="20"/>
        </w:rPr>
        <w:t>性能指标：</w:t>
      </w:r>
      <w:r w:rsidR="007B2D94">
        <w:rPr>
          <w:rFonts w:ascii="Times New Roman" w:hAnsi="Times New Roman" w:cs="Times New Roman" w:hint="eastAsia"/>
          <w:noProof/>
          <w:kern w:val="0"/>
          <w:szCs w:val="20"/>
        </w:rPr>
        <w:t>苏氏</w:t>
      </w:r>
      <w:r>
        <w:rPr>
          <w:rFonts w:ascii="Times New Roman" w:hAnsi="Times New Roman" w:cs="Times New Roman" w:hint="eastAsia"/>
          <w:noProof/>
          <w:kern w:val="0"/>
          <w:szCs w:val="20"/>
        </w:rPr>
        <w:t>漏斗黏度</w:t>
      </w:r>
      <w:r>
        <w:rPr>
          <w:rFonts w:ascii="Times New Roman" w:hAnsi="Times New Roman" w:cs="Times New Roman"/>
          <w:noProof/>
          <w:kern w:val="0"/>
          <w:szCs w:val="20"/>
        </w:rPr>
        <w:t>30 s~40 s</w:t>
      </w:r>
      <w:r>
        <w:rPr>
          <w:rFonts w:ascii="Times New Roman" w:hAnsi="Times New Roman" w:cs="Times New Roman" w:hint="eastAsia"/>
          <w:noProof/>
          <w:kern w:val="0"/>
          <w:szCs w:val="20"/>
        </w:rPr>
        <w:t>，密度为</w:t>
      </w:r>
      <w:r>
        <w:rPr>
          <w:rFonts w:ascii="Times New Roman" w:hAnsi="Times New Roman" w:cs="Times New Roman"/>
          <w:noProof/>
          <w:kern w:val="0"/>
          <w:szCs w:val="20"/>
        </w:rPr>
        <w:t>1.20 ~1.35 g/cm</w:t>
      </w:r>
      <w:r>
        <w:rPr>
          <w:rFonts w:ascii="Times New Roman" w:hAnsi="Times New Roman" w:cs="Times New Roman"/>
          <w:noProof/>
          <w:kern w:val="0"/>
          <w:szCs w:val="20"/>
          <w:vertAlign w:val="superscript"/>
        </w:rPr>
        <w:t>3</w:t>
      </w:r>
      <w:r>
        <w:rPr>
          <w:rFonts w:ascii="Times New Roman" w:hAnsi="Times New Roman" w:cs="Times New Roman" w:hint="eastAsia"/>
          <w:noProof/>
          <w:kern w:val="0"/>
          <w:szCs w:val="20"/>
        </w:rPr>
        <w:t>，</w:t>
      </w:r>
      <w:r w:rsidR="007B2D94">
        <w:rPr>
          <w:rFonts w:ascii="Times New Roman" w:hAnsi="Times New Roman" w:cs="Times New Roman" w:hint="eastAsia"/>
          <w:noProof/>
          <w:kern w:val="0"/>
          <w:szCs w:val="20"/>
        </w:rPr>
        <w:t>API</w:t>
      </w:r>
      <w:r>
        <w:rPr>
          <w:rFonts w:ascii="Times New Roman" w:hAnsi="Times New Roman" w:cs="Times New Roman" w:hint="eastAsia"/>
          <w:noProof/>
          <w:kern w:val="0"/>
          <w:szCs w:val="20"/>
        </w:rPr>
        <w:t>滤失量</w:t>
      </w:r>
      <w:r>
        <w:rPr>
          <w:rFonts w:ascii="Times New Roman" w:hAnsi="Times New Roman" w:cs="Times New Roman"/>
          <w:noProof/>
          <w:kern w:val="0"/>
          <w:szCs w:val="20"/>
        </w:rPr>
        <w:t>5 mL/30 min</w:t>
      </w:r>
      <w:r>
        <w:rPr>
          <w:rFonts w:ascii="Cambria Math" w:hAnsi="Cambria Math" w:cs="Cambria Math" w:hint="eastAsia"/>
          <w:noProof/>
          <w:kern w:val="0"/>
          <w:szCs w:val="20"/>
        </w:rPr>
        <w:t>∼</w:t>
      </w:r>
      <w:r>
        <w:rPr>
          <w:rFonts w:ascii="Times New Roman" w:hAnsi="Times New Roman" w:cs="Times New Roman"/>
          <w:noProof/>
          <w:kern w:val="0"/>
          <w:szCs w:val="20"/>
        </w:rPr>
        <w:t>8 mL/30 min</w:t>
      </w:r>
      <w:r>
        <w:rPr>
          <w:rFonts w:ascii="Times New Roman" w:hAnsi="Times New Roman" w:cs="Times New Roman" w:hint="eastAsia"/>
          <w:noProof/>
          <w:kern w:val="0"/>
          <w:szCs w:val="20"/>
        </w:rPr>
        <w:t>，含砂量≤</w:t>
      </w:r>
      <w:r>
        <w:rPr>
          <w:rFonts w:ascii="Times New Roman" w:hAnsi="Times New Roman" w:cs="Times New Roman"/>
          <w:noProof/>
          <w:kern w:val="0"/>
          <w:szCs w:val="20"/>
        </w:rPr>
        <w:t>0.5%</w:t>
      </w:r>
      <w:r>
        <w:rPr>
          <w:rFonts w:ascii="Times New Roman" w:hAnsi="Times New Roman" w:cs="Times New Roman" w:hint="eastAsia"/>
          <w:noProof/>
          <w:kern w:val="0"/>
          <w:szCs w:val="20"/>
        </w:rPr>
        <w:t>，</w:t>
      </w:r>
      <w:r>
        <w:rPr>
          <w:rFonts w:ascii="Times New Roman" w:hAnsi="Times New Roman" w:cs="Times New Roman"/>
          <w:noProof/>
          <w:kern w:val="0"/>
          <w:szCs w:val="20"/>
        </w:rPr>
        <w:t>pH</w:t>
      </w:r>
      <w:r>
        <w:rPr>
          <w:rFonts w:ascii="Times New Roman" w:hAnsi="Times New Roman" w:cs="Times New Roman" w:hint="eastAsia"/>
          <w:noProof/>
          <w:kern w:val="0"/>
          <w:szCs w:val="20"/>
        </w:rPr>
        <w:t>值</w:t>
      </w:r>
      <w:bookmarkStart w:id="110" w:name="OLE_LINK8"/>
      <w:r w:rsidR="00554D43">
        <w:rPr>
          <w:rFonts w:ascii="Times New Roman" w:hAnsi="Times New Roman" w:cs="Times New Roman" w:hint="eastAsia"/>
          <w:noProof/>
          <w:kern w:val="0"/>
          <w:szCs w:val="20"/>
        </w:rPr>
        <w:t>6</w:t>
      </w:r>
      <w:r>
        <w:rPr>
          <w:rFonts w:ascii="Cambria Math" w:hAnsi="Cambria Math" w:cs="Cambria Math" w:hint="eastAsia"/>
          <w:noProof/>
          <w:kern w:val="0"/>
          <w:szCs w:val="20"/>
        </w:rPr>
        <w:t>∼</w:t>
      </w:r>
      <w:r w:rsidR="00554D43">
        <w:rPr>
          <w:rFonts w:ascii="Times New Roman" w:hAnsi="Times New Roman" w:cs="Times New Roman" w:hint="eastAsia"/>
          <w:noProof/>
          <w:kern w:val="0"/>
          <w:szCs w:val="20"/>
        </w:rPr>
        <w:t>7</w:t>
      </w:r>
      <w:bookmarkEnd w:id="110"/>
      <w:r>
        <w:rPr>
          <w:rFonts w:ascii="Times New Roman" w:hAnsi="Times New Roman" w:cs="Times New Roman" w:hint="eastAsia"/>
          <w:noProof/>
          <w:kern w:val="0"/>
          <w:szCs w:val="20"/>
        </w:rPr>
        <w:t>。</w:t>
      </w:r>
    </w:p>
    <w:p w14:paraId="20DC00B1" w14:textId="6DC8CE78" w:rsidR="00AF12D0" w:rsidRDefault="00263305" w:rsidP="00D1199A">
      <w:pPr>
        <w:rPr>
          <w:rFonts w:ascii="Times New Roman" w:hAnsi="Times New Roman" w:cs="Times New Roman"/>
          <w:noProof/>
          <w:kern w:val="0"/>
          <w:szCs w:val="20"/>
        </w:rPr>
      </w:pPr>
      <w:r>
        <w:rPr>
          <w:rFonts w:ascii="Times New Roman" w:hAnsi="Times New Roman" w:cs="Times New Roman" w:hint="eastAsia"/>
          <w:noProof/>
          <w:kern w:val="0"/>
          <w:szCs w:val="20"/>
        </w:rPr>
        <w:lastRenderedPageBreak/>
        <w:t>A</w:t>
      </w:r>
      <w:r w:rsidR="00AF12D0">
        <w:rPr>
          <w:rFonts w:ascii="Times New Roman" w:hAnsi="Times New Roman" w:cs="Times New Roman"/>
          <w:noProof/>
          <w:kern w:val="0"/>
          <w:szCs w:val="20"/>
        </w:rPr>
        <w:t>.2.1.</w:t>
      </w:r>
      <w:r w:rsidR="00AF12D0">
        <w:rPr>
          <w:rFonts w:ascii="Times New Roman" w:hAnsi="Times New Roman" w:cs="Times New Roman" w:hint="eastAsia"/>
          <w:noProof/>
          <w:kern w:val="0"/>
          <w:szCs w:val="20"/>
        </w:rPr>
        <w:t>3</w:t>
      </w:r>
      <w:r w:rsidR="00AF12D0">
        <w:rPr>
          <w:rFonts w:ascii="Times New Roman" w:hAnsi="Times New Roman" w:cs="Times New Roman"/>
          <w:noProof/>
          <w:kern w:val="0"/>
          <w:szCs w:val="20"/>
        </w:rPr>
        <w:t xml:space="preserve"> </w:t>
      </w:r>
      <w:r w:rsidR="00AF12D0">
        <w:rPr>
          <w:rFonts w:ascii="Times New Roman" w:hAnsi="Times New Roman" w:cs="Times New Roman" w:hint="eastAsia"/>
          <w:noProof/>
          <w:kern w:val="0"/>
          <w:szCs w:val="20"/>
        </w:rPr>
        <w:t>四盐盐水冲洗液配方和性能指标如下：</w:t>
      </w:r>
    </w:p>
    <w:p w14:paraId="07FFBD8B" w14:textId="53C35298" w:rsidR="00240CD1" w:rsidRPr="00E351FE" w:rsidRDefault="00AF12D0" w:rsidP="00240CD1">
      <w:pPr>
        <w:ind w:firstLine="482"/>
        <w:rPr>
          <w:rFonts w:ascii="Times New Roman" w:hAnsi="Times New Roman" w:cs="Times New Roman"/>
          <w:noProof/>
          <w:kern w:val="0"/>
          <w:szCs w:val="20"/>
        </w:rPr>
      </w:pPr>
      <w:r>
        <w:rPr>
          <w:rFonts w:ascii="Times New Roman" w:hAnsi="Times New Roman" w:cs="Times New Roman"/>
          <w:noProof/>
          <w:kern w:val="0"/>
          <w:szCs w:val="20"/>
        </w:rPr>
        <w:t>a</w:t>
      </w:r>
      <w:r>
        <w:rPr>
          <w:rFonts w:ascii="Times New Roman" w:hAnsi="Times New Roman" w:cs="Times New Roman"/>
          <w:noProof/>
          <w:kern w:val="0"/>
          <w:szCs w:val="20"/>
        </w:rPr>
        <w:t>）</w:t>
      </w:r>
      <w:r>
        <w:rPr>
          <w:rFonts w:ascii="Times New Roman" w:hAnsi="Times New Roman" w:cs="Times New Roman" w:hint="eastAsia"/>
          <w:noProof/>
          <w:kern w:val="0"/>
          <w:szCs w:val="20"/>
        </w:rPr>
        <w:t>配方：</w:t>
      </w:r>
      <w:r w:rsidR="00240CD1" w:rsidRPr="00E351FE">
        <w:rPr>
          <w:rFonts w:ascii="Times New Roman" w:hAnsi="Times New Roman" w:cs="Times New Roman" w:hint="eastAsia"/>
          <w:noProof/>
          <w:kern w:val="0"/>
          <w:szCs w:val="20"/>
        </w:rPr>
        <w:t>配方：</w:t>
      </w:r>
      <w:r w:rsidR="00240CD1" w:rsidRPr="00E351FE">
        <w:rPr>
          <w:rFonts w:ascii="Times New Roman" w:hAnsi="Times New Roman" w:cs="Times New Roman"/>
          <w:noProof/>
          <w:kern w:val="0"/>
          <w:szCs w:val="20"/>
        </w:rPr>
        <w:t>1 m</w:t>
      </w:r>
      <w:r w:rsidR="00240CD1" w:rsidRPr="00E351FE">
        <w:rPr>
          <w:rFonts w:ascii="Times New Roman" w:hAnsi="Times New Roman" w:cs="Times New Roman"/>
          <w:noProof/>
          <w:kern w:val="0"/>
          <w:szCs w:val="20"/>
          <w:vertAlign w:val="superscript"/>
        </w:rPr>
        <w:t>3</w:t>
      </w:r>
      <w:r w:rsidR="00240CD1" w:rsidRPr="00E351FE">
        <w:rPr>
          <w:rFonts w:ascii="Times New Roman" w:hAnsi="Times New Roman" w:cs="Times New Roman"/>
          <w:noProof/>
          <w:kern w:val="0"/>
          <w:szCs w:val="20"/>
        </w:rPr>
        <w:t xml:space="preserve"> </w:t>
      </w:r>
      <w:r w:rsidR="00240CD1" w:rsidRPr="00E351FE">
        <w:rPr>
          <w:rFonts w:ascii="Times New Roman" w:hAnsi="Times New Roman" w:cs="Times New Roman" w:hint="eastAsia"/>
          <w:noProof/>
          <w:kern w:val="0"/>
          <w:szCs w:val="20"/>
        </w:rPr>
        <w:t>水</w:t>
      </w:r>
      <w:r w:rsidR="00240CD1" w:rsidRPr="00E351FE">
        <w:rPr>
          <w:rFonts w:ascii="Times New Roman" w:hAnsi="Times New Roman" w:cs="Times New Roman"/>
          <w:noProof/>
          <w:kern w:val="0"/>
          <w:szCs w:val="20"/>
        </w:rPr>
        <w:t>+20</w:t>
      </w:r>
      <w:r w:rsidR="002346F7">
        <w:rPr>
          <w:rFonts w:ascii="Times New Roman" w:hAnsi="Times New Roman" w:cs="Times New Roman" w:hint="eastAsia"/>
          <w:noProof/>
          <w:kern w:val="0"/>
          <w:szCs w:val="20"/>
        </w:rPr>
        <w:t xml:space="preserve"> kg</w:t>
      </w:r>
      <w:r w:rsidR="00240CD1" w:rsidRPr="00E415BF">
        <w:rPr>
          <w:rFonts w:ascii="Cambria Math" w:hAnsi="Cambria Math" w:cs="Cambria Math"/>
          <w:noProof/>
          <w:kern w:val="0"/>
          <w:szCs w:val="20"/>
        </w:rPr>
        <w:t>∼</w:t>
      </w:r>
      <w:r w:rsidR="00240CD1" w:rsidRPr="00E415BF">
        <w:rPr>
          <w:rFonts w:ascii="Times New Roman" w:hAnsi="Times New Roman" w:cs="Times New Roman"/>
          <w:noProof/>
          <w:kern w:val="0"/>
          <w:szCs w:val="20"/>
        </w:rPr>
        <w:t>30</w:t>
      </w:r>
      <w:r w:rsidR="002346F7">
        <w:rPr>
          <w:rFonts w:ascii="Times New Roman" w:hAnsi="Times New Roman" w:cs="Times New Roman" w:hint="eastAsia"/>
          <w:noProof/>
          <w:kern w:val="0"/>
          <w:szCs w:val="20"/>
        </w:rPr>
        <w:t xml:space="preserve"> </w:t>
      </w:r>
      <w:r w:rsidR="00240CD1" w:rsidRPr="00E415BF">
        <w:rPr>
          <w:rFonts w:ascii="Times New Roman" w:hAnsi="Times New Roman" w:cs="Times New Roman"/>
          <w:noProof/>
          <w:kern w:val="0"/>
          <w:szCs w:val="20"/>
        </w:rPr>
        <w:t>kg</w:t>
      </w:r>
      <w:r w:rsidR="002346F7">
        <w:rPr>
          <w:rFonts w:ascii="Times New Roman" w:hAnsi="Times New Roman" w:cs="Times New Roman" w:hint="eastAsia"/>
          <w:noProof/>
          <w:kern w:val="0"/>
          <w:szCs w:val="20"/>
        </w:rPr>
        <w:t xml:space="preserve"> </w:t>
      </w:r>
      <w:r w:rsidR="00240CD1" w:rsidRPr="00E351FE">
        <w:rPr>
          <w:rFonts w:ascii="Cambria Math" w:hAnsi="Cambria Math" w:cs="Cambria Math" w:hint="eastAsia"/>
          <w:noProof/>
          <w:kern w:val="0"/>
          <w:szCs w:val="20"/>
        </w:rPr>
        <w:t>海泡石</w:t>
      </w:r>
      <w:r w:rsidR="00240CD1" w:rsidRPr="00E351FE">
        <w:rPr>
          <w:rFonts w:ascii="Cambria Math" w:hAnsi="Cambria Math" w:cs="Cambria Math"/>
          <w:noProof/>
          <w:kern w:val="0"/>
          <w:szCs w:val="20"/>
        </w:rPr>
        <w:t>+</w:t>
      </w:r>
      <w:r w:rsidR="00240CD1" w:rsidRPr="00E351FE">
        <w:rPr>
          <w:rFonts w:ascii="Times New Roman" w:hAnsi="Times New Roman" w:cs="Times New Roman"/>
          <w:noProof/>
          <w:kern w:val="0"/>
          <w:szCs w:val="20"/>
        </w:rPr>
        <w:t>10</w:t>
      </w:r>
      <w:r w:rsidR="00E415BF">
        <w:rPr>
          <w:rFonts w:ascii="Times New Roman" w:hAnsi="Times New Roman" w:cs="Times New Roman" w:hint="eastAsia"/>
          <w:noProof/>
          <w:kern w:val="0"/>
          <w:szCs w:val="20"/>
        </w:rPr>
        <w:t xml:space="preserve"> kg</w:t>
      </w:r>
      <w:r w:rsidR="00240CD1" w:rsidRPr="00E351FE">
        <w:rPr>
          <w:rFonts w:ascii="Cambria Math" w:hAnsi="Cambria Math" w:cs="Cambria Math"/>
          <w:noProof/>
          <w:kern w:val="0"/>
          <w:szCs w:val="20"/>
        </w:rPr>
        <w:t>∼</w:t>
      </w:r>
      <w:r w:rsidR="00240CD1" w:rsidRPr="00E351FE">
        <w:rPr>
          <w:rFonts w:ascii="Times New Roman" w:hAnsi="Times New Roman" w:cs="Times New Roman"/>
          <w:noProof/>
          <w:kern w:val="0"/>
          <w:szCs w:val="20"/>
        </w:rPr>
        <w:t>20</w:t>
      </w:r>
      <w:bookmarkStart w:id="111" w:name="OLE_LINK5"/>
      <w:r w:rsidR="00240CD1" w:rsidRPr="00E351FE">
        <w:rPr>
          <w:rFonts w:ascii="Times New Roman" w:hAnsi="Times New Roman" w:cs="Times New Roman"/>
          <w:noProof/>
          <w:kern w:val="0"/>
          <w:szCs w:val="20"/>
        </w:rPr>
        <w:t>kg</w:t>
      </w:r>
      <w:bookmarkEnd w:id="111"/>
      <w:r w:rsidR="00E351FE">
        <w:rPr>
          <w:rFonts w:ascii="Cambria Math" w:hAnsi="Cambria Math" w:cs="Cambria Math" w:hint="eastAsia"/>
          <w:noProof/>
          <w:kern w:val="0"/>
          <w:szCs w:val="20"/>
        </w:rPr>
        <w:t xml:space="preserve"> </w:t>
      </w:r>
      <w:r w:rsidR="00240CD1" w:rsidRPr="00E351FE">
        <w:rPr>
          <w:rFonts w:ascii="Cambria Math" w:hAnsi="Cambria Math" w:cs="Cambria Math" w:hint="eastAsia"/>
          <w:noProof/>
          <w:kern w:val="0"/>
          <w:szCs w:val="20"/>
        </w:rPr>
        <w:t>稻壳粉</w:t>
      </w:r>
      <w:r w:rsidR="00240CD1" w:rsidRPr="00E351FE">
        <w:rPr>
          <w:rFonts w:ascii="Cambria Math" w:hAnsi="Cambria Math" w:cs="Cambria Math"/>
          <w:noProof/>
          <w:kern w:val="0"/>
          <w:szCs w:val="20"/>
        </w:rPr>
        <w:t>+</w:t>
      </w:r>
      <w:r w:rsidR="00240CD1" w:rsidRPr="00550C00">
        <w:rPr>
          <w:rFonts w:ascii="Times New Roman" w:hAnsi="Times New Roman" w:cs="Times New Roman"/>
          <w:noProof/>
          <w:kern w:val="0"/>
          <w:szCs w:val="20"/>
        </w:rPr>
        <w:t>20</w:t>
      </w:r>
      <w:r w:rsidR="002346F7" w:rsidRPr="00550C00">
        <w:rPr>
          <w:rFonts w:ascii="Times New Roman" w:hAnsi="Times New Roman" w:cs="Times New Roman"/>
          <w:noProof/>
          <w:kern w:val="0"/>
          <w:szCs w:val="20"/>
        </w:rPr>
        <w:t xml:space="preserve"> kg</w:t>
      </w:r>
      <w:r w:rsidR="00240CD1" w:rsidRPr="00550C00">
        <w:rPr>
          <w:rFonts w:ascii="Cambria Math" w:hAnsi="Cambria Math" w:cs="Cambria Math"/>
          <w:noProof/>
          <w:kern w:val="0"/>
          <w:szCs w:val="20"/>
        </w:rPr>
        <w:t>∼</w:t>
      </w:r>
      <w:r w:rsidR="00240CD1" w:rsidRPr="00550C00">
        <w:rPr>
          <w:rFonts w:ascii="Times New Roman" w:hAnsi="Times New Roman" w:cs="Times New Roman"/>
          <w:noProof/>
          <w:kern w:val="0"/>
          <w:szCs w:val="20"/>
        </w:rPr>
        <w:t>50</w:t>
      </w:r>
      <w:r w:rsidR="002346F7" w:rsidRPr="00550C00">
        <w:rPr>
          <w:rFonts w:ascii="Times New Roman" w:hAnsi="Times New Roman" w:cs="Times New Roman" w:hint="eastAsia"/>
          <w:noProof/>
          <w:kern w:val="0"/>
          <w:szCs w:val="20"/>
        </w:rPr>
        <w:t xml:space="preserve"> </w:t>
      </w:r>
      <w:r w:rsidR="00240CD1" w:rsidRPr="00550C00">
        <w:rPr>
          <w:rFonts w:ascii="Times New Roman" w:hAnsi="Times New Roman" w:cs="Times New Roman"/>
          <w:noProof/>
          <w:kern w:val="0"/>
          <w:szCs w:val="20"/>
        </w:rPr>
        <w:t>kg</w:t>
      </w:r>
      <w:r w:rsidR="00897366">
        <w:rPr>
          <w:rFonts w:ascii="Times New Roman" w:hAnsi="Times New Roman" w:cs="Times New Roman" w:hint="eastAsia"/>
          <w:noProof/>
          <w:kern w:val="0"/>
          <w:szCs w:val="20"/>
        </w:rPr>
        <w:t xml:space="preserve"> </w:t>
      </w:r>
      <w:r w:rsidR="00240CD1" w:rsidRPr="00E351FE">
        <w:rPr>
          <w:rFonts w:ascii="Cambria Math" w:hAnsi="Cambria Math" w:cs="Cambria Math" w:hint="eastAsia"/>
          <w:noProof/>
          <w:kern w:val="0"/>
          <w:szCs w:val="20"/>
        </w:rPr>
        <w:t>聚合物</w:t>
      </w:r>
      <w:r w:rsidR="00240CD1" w:rsidRPr="00E351FE">
        <w:rPr>
          <w:rFonts w:ascii="Cambria Math" w:hAnsi="Cambria Math" w:cs="Cambria Math"/>
          <w:noProof/>
          <w:kern w:val="0"/>
          <w:szCs w:val="20"/>
        </w:rPr>
        <w:t>+</w:t>
      </w:r>
      <w:r w:rsidR="00240CD1" w:rsidRPr="00E351FE">
        <w:rPr>
          <w:rFonts w:ascii="Times New Roman" w:hAnsi="Times New Roman" w:cs="Times New Roman"/>
          <w:noProof/>
          <w:kern w:val="0"/>
          <w:szCs w:val="20"/>
        </w:rPr>
        <w:t>40 kg</w:t>
      </w:r>
      <w:r w:rsidR="00240CD1" w:rsidRPr="00E351FE">
        <w:rPr>
          <w:rFonts w:ascii="Cambria Math" w:hAnsi="Cambria Math" w:cs="Cambria Math" w:hint="eastAsia"/>
          <w:noProof/>
          <w:kern w:val="0"/>
          <w:szCs w:val="20"/>
        </w:rPr>
        <w:t>∼</w:t>
      </w:r>
      <w:r w:rsidR="00240CD1" w:rsidRPr="00E351FE">
        <w:rPr>
          <w:rFonts w:ascii="Times New Roman" w:hAnsi="Times New Roman" w:cs="Times New Roman"/>
          <w:noProof/>
          <w:kern w:val="0"/>
          <w:szCs w:val="20"/>
        </w:rPr>
        <w:t>60 kg NaCl+80 kg</w:t>
      </w:r>
      <w:r w:rsidR="00240CD1" w:rsidRPr="00E351FE">
        <w:rPr>
          <w:rFonts w:ascii="Cambria Math" w:hAnsi="Cambria Math" w:cs="Cambria Math" w:hint="eastAsia"/>
          <w:noProof/>
          <w:kern w:val="0"/>
          <w:szCs w:val="20"/>
        </w:rPr>
        <w:t>∼</w:t>
      </w:r>
      <w:r w:rsidR="00240CD1" w:rsidRPr="00E351FE">
        <w:rPr>
          <w:rFonts w:ascii="Times New Roman" w:hAnsi="Times New Roman" w:cs="Times New Roman"/>
          <w:noProof/>
          <w:kern w:val="0"/>
          <w:szCs w:val="20"/>
        </w:rPr>
        <w:t>100 kg KCl+200</w:t>
      </w:r>
      <w:r w:rsidR="00240CD1" w:rsidRPr="00E351FE">
        <w:rPr>
          <w:rFonts w:ascii="Cambria Math" w:hAnsi="Cambria Math" w:cs="Cambria Math" w:hint="eastAsia"/>
          <w:noProof/>
          <w:kern w:val="0"/>
          <w:szCs w:val="20"/>
        </w:rPr>
        <w:t>∼</w:t>
      </w:r>
      <w:r w:rsidR="00240CD1" w:rsidRPr="00E351FE">
        <w:rPr>
          <w:rFonts w:ascii="Times New Roman" w:hAnsi="Times New Roman" w:cs="Times New Roman"/>
          <w:noProof/>
          <w:kern w:val="0"/>
          <w:szCs w:val="20"/>
        </w:rPr>
        <w:t>300 kg MgCl</w:t>
      </w:r>
      <w:r w:rsidR="00240CD1" w:rsidRPr="00E351FE">
        <w:rPr>
          <w:rFonts w:ascii="Times New Roman" w:hAnsi="Times New Roman" w:cs="Times New Roman"/>
          <w:noProof/>
          <w:kern w:val="0"/>
          <w:szCs w:val="20"/>
          <w:vertAlign w:val="subscript"/>
        </w:rPr>
        <w:t>2</w:t>
      </w:r>
      <w:r w:rsidR="00240CD1" w:rsidRPr="00E351FE">
        <w:rPr>
          <w:rFonts w:ascii="Times New Roman" w:hAnsi="Times New Roman" w:cs="Times New Roman"/>
          <w:noProof/>
          <w:kern w:val="0"/>
          <w:szCs w:val="20"/>
        </w:rPr>
        <w:t>+200 kg</w:t>
      </w:r>
      <w:r w:rsidR="00240CD1" w:rsidRPr="00E351FE">
        <w:rPr>
          <w:rFonts w:ascii="Cambria Math" w:hAnsi="Cambria Math" w:cs="Cambria Math" w:hint="eastAsia"/>
          <w:noProof/>
          <w:kern w:val="0"/>
          <w:szCs w:val="20"/>
        </w:rPr>
        <w:t>∼</w:t>
      </w:r>
      <w:r w:rsidR="00240CD1" w:rsidRPr="00E351FE">
        <w:rPr>
          <w:rFonts w:ascii="Times New Roman" w:hAnsi="Times New Roman" w:cs="Times New Roman"/>
          <w:noProof/>
          <w:kern w:val="0"/>
          <w:szCs w:val="20"/>
        </w:rPr>
        <w:t>250 kg CaCl</w:t>
      </w:r>
      <w:r w:rsidR="00240CD1" w:rsidRPr="00E351FE">
        <w:rPr>
          <w:rFonts w:ascii="Times New Roman" w:hAnsi="Times New Roman" w:cs="Times New Roman"/>
          <w:noProof/>
          <w:kern w:val="0"/>
          <w:szCs w:val="20"/>
          <w:vertAlign w:val="subscript"/>
        </w:rPr>
        <w:t>2</w:t>
      </w:r>
      <w:r w:rsidR="00240CD1" w:rsidRPr="00E351FE">
        <w:rPr>
          <w:rFonts w:ascii="Times New Roman" w:hAnsi="Times New Roman" w:cs="Times New Roman" w:hint="eastAsia"/>
          <w:noProof/>
          <w:kern w:val="0"/>
          <w:szCs w:val="20"/>
        </w:rPr>
        <w:t>；</w:t>
      </w:r>
    </w:p>
    <w:p w14:paraId="06FAB22C" w14:textId="33B47B87" w:rsidR="00AF12D0" w:rsidRDefault="00AF12D0" w:rsidP="00D1199A">
      <w:pPr>
        <w:ind w:firstLine="482"/>
        <w:rPr>
          <w:rFonts w:ascii="Times New Roman" w:hAnsi="Times New Roman" w:cs="Times New Roman"/>
          <w:noProof/>
          <w:kern w:val="0"/>
          <w:szCs w:val="20"/>
        </w:rPr>
      </w:pPr>
      <w:r>
        <w:rPr>
          <w:rFonts w:ascii="Times New Roman" w:hAnsi="Times New Roman" w:cs="Times New Roman"/>
          <w:noProof/>
          <w:color w:val="000000"/>
          <w:kern w:val="0"/>
          <w:szCs w:val="20"/>
        </w:rPr>
        <w:t>b</w:t>
      </w:r>
      <w:r>
        <w:rPr>
          <w:rFonts w:ascii="Times New Roman" w:hAnsi="Times New Roman" w:cs="Times New Roman"/>
          <w:noProof/>
          <w:color w:val="000000"/>
          <w:kern w:val="0"/>
          <w:szCs w:val="20"/>
        </w:rPr>
        <w:t>）</w:t>
      </w:r>
      <w:r>
        <w:rPr>
          <w:rFonts w:ascii="Times New Roman" w:hAnsi="Times New Roman" w:cs="Times New Roman" w:hint="eastAsia"/>
          <w:noProof/>
          <w:kern w:val="0"/>
          <w:szCs w:val="20"/>
        </w:rPr>
        <w:t>性能指标：</w:t>
      </w:r>
      <w:r w:rsidR="007B2D94">
        <w:rPr>
          <w:rFonts w:ascii="Times New Roman" w:hAnsi="Times New Roman" w:cs="Times New Roman" w:hint="eastAsia"/>
          <w:noProof/>
          <w:kern w:val="0"/>
          <w:szCs w:val="20"/>
        </w:rPr>
        <w:t>苏氏</w:t>
      </w:r>
      <w:r>
        <w:rPr>
          <w:rFonts w:ascii="Times New Roman" w:hAnsi="Times New Roman" w:cs="Times New Roman" w:hint="eastAsia"/>
          <w:noProof/>
          <w:kern w:val="0"/>
          <w:szCs w:val="20"/>
        </w:rPr>
        <w:t>漏斗黏度</w:t>
      </w:r>
      <w:r>
        <w:rPr>
          <w:rFonts w:ascii="Times New Roman" w:hAnsi="Times New Roman" w:cs="Times New Roman"/>
          <w:noProof/>
          <w:kern w:val="0"/>
          <w:szCs w:val="20"/>
        </w:rPr>
        <w:t>52 s~55 s</w:t>
      </w:r>
      <w:r>
        <w:rPr>
          <w:rFonts w:ascii="Times New Roman" w:hAnsi="Times New Roman" w:cs="Times New Roman" w:hint="eastAsia"/>
          <w:noProof/>
          <w:kern w:val="0"/>
          <w:szCs w:val="20"/>
        </w:rPr>
        <w:t>，密度</w:t>
      </w:r>
      <w:r>
        <w:rPr>
          <w:rFonts w:ascii="Times New Roman" w:hAnsi="Times New Roman" w:cs="Times New Roman"/>
          <w:noProof/>
          <w:kern w:val="0"/>
          <w:szCs w:val="20"/>
        </w:rPr>
        <w:t>1.25 g/cm</w:t>
      </w:r>
      <w:r>
        <w:rPr>
          <w:rFonts w:ascii="Times New Roman" w:hAnsi="Times New Roman" w:cs="Times New Roman"/>
          <w:noProof/>
          <w:kern w:val="0"/>
          <w:szCs w:val="20"/>
          <w:vertAlign w:val="superscript"/>
        </w:rPr>
        <w:t>3</w:t>
      </w:r>
      <w:r>
        <w:rPr>
          <w:rFonts w:ascii="Times New Roman" w:hAnsi="Times New Roman" w:cs="Times New Roman"/>
          <w:noProof/>
          <w:kern w:val="0"/>
          <w:szCs w:val="20"/>
        </w:rPr>
        <w:t>~1.40 g/cm</w:t>
      </w:r>
      <w:r>
        <w:rPr>
          <w:rFonts w:ascii="Times New Roman" w:hAnsi="Times New Roman" w:cs="Times New Roman"/>
          <w:noProof/>
          <w:kern w:val="0"/>
          <w:szCs w:val="20"/>
          <w:vertAlign w:val="superscript"/>
        </w:rPr>
        <w:t>3</w:t>
      </w:r>
      <w:r>
        <w:rPr>
          <w:rFonts w:ascii="Times New Roman" w:hAnsi="Times New Roman" w:cs="Times New Roman" w:hint="eastAsia"/>
          <w:noProof/>
          <w:kern w:val="0"/>
          <w:szCs w:val="20"/>
        </w:rPr>
        <w:t>，</w:t>
      </w:r>
      <w:r w:rsidR="007B2D94">
        <w:rPr>
          <w:rFonts w:ascii="Times New Roman" w:hAnsi="Times New Roman" w:cs="Times New Roman" w:hint="eastAsia"/>
          <w:noProof/>
          <w:kern w:val="0"/>
          <w:szCs w:val="20"/>
        </w:rPr>
        <w:t>API</w:t>
      </w:r>
      <w:r>
        <w:rPr>
          <w:rFonts w:ascii="Times New Roman" w:hAnsi="Times New Roman" w:cs="Times New Roman" w:hint="eastAsia"/>
          <w:noProof/>
          <w:kern w:val="0"/>
          <w:szCs w:val="20"/>
        </w:rPr>
        <w:t>滤失量</w:t>
      </w:r>
      <w:r>
        <w:rPr>
          <w:rFonts w:ascii="Times New Roman" w:hAnsi="Times New Roman" w:cs="Times New Roman"/>
          <w:noProof/>
          <w:kern w:val="0"/>
          <w:szCs w:val="20"/>
        </w:rPr>
        <w:t>10 mL/30 min ~15 mL /30min</w:t>
      </w:r>
      <w:r>
        <w:rPr>
          <w:rFonts w:ascii="Times New Roman" w:hAnsi="Times New Roman" w:cs="Times New Roman" w:hint="eastAsia"/>
          <w:noProof/>
          <w:kern w:val="0"/>
          <w:szCs w:val="20"/>
        </w:rPr>
        <w:t>，</w:t>
      </w:r>
      <w:r>
        <w:rPr>
          <w:rFonts w:ascii="Times New Roman" w:hAnsi="Times New Roman" w:cs="Times New Roman"/>
          <w:noProof/>
          <w:kern w:val="0"/>
          <w:szCs w:val="20"/>
        </w:rPr>
        <w:t>pH</w:t>
      </w:r>
      <w:r>
        <w:rPr>
          <w:rFonts w:ascii="Times New Roman" w:hAnsi="Times New Roman" w:cs="Times New Roman" w:hint="eastAsia"/>
          <w:noProof/>
          <w:kern w:val="0"/>
          <w:szCs w:val="20"/>
        </w:rPr>
        <w:t>值</w:t>
      </w:r>
      <w:r w:rsidR="000140FA">
        <w:rPr>
          <w:rFonts w:ascii="Times New Roman" w:hAnsi="Times New Roman" w:cs="Times New Roman" w:hint="eastAsia"/>
          <w:noProof/>
          <w:kern w:val="0"/>
          <w:szCs w:val="20"/>
        </w:rPr>
        <w:t>6</w:t>
      </w:r>
      <w:r>
        <w:rPr>
          <w:rFonts w:ascii="Times New Roman" w:hAnsi="Times New Roman" w:cs="Times New Roman"/>
          <w:noProof/>
          <w:kern w:val="0"/>
          <w:szCs w:val="20"/>
        </w:rPr>
        <w:t>~</w:t>
      </w:r>
      <w:r w:rsidR="000140FA">
        <w:rPr>
          <w:rFonts w:ascii="Times New Roman" w:hAnsi="Times New Roman" w:cs="Times New Roman" w:hint="eastAsia"/>
          <w:noProof/>
          <w:kern w:val="0"/>
          <w:szCs w:val="20"/>
        </w:rPr>
        <w:t>7.5</w:t>
      </w:r>
      <w:r>
        <w:rPr>
          <w:rFonts w:ascii="Times New Roman" w:hAnsi="Times New Roman" w:cs="Times New Roman" w:hint="eastAsia"/>
          <w:noProof/>
          <w:kern w:val="0"/>
          <w:szCs w:val="20"/>
        </w:rPr>
        <w:t>。</w:t>
      </w:r>
    </w:p>
    <w:p w14:paraId="5A91EC51" w14:textId="43B641D5" w:rsidR="00AF12D0" w:rsidRDefault="00263305" w:rsidP="00D1199A">
      <w:pPr>
        <w:rPr>
          <w:rFonts w:ascii="Times New Roman" w:hAnsi="Times New Roman" w:cs="Times New Roman"/>
          <w:noProof/>
          <w:kern w:val="0"/>
          <w:szCs w:val="20"/>
        </w:rPr>
      </w:pPr>
      <w:r>
        <w:rPr>
          <w:rFonts w:ascii="Times New Roman" w:hAnsi="Times New Roman" w:cs="Times New Roman" w:hint="eastAsia"/>
          <w:noProof/>
          <w:kern w:val="0"/>
          <w:szCs w:val="20"/>
        </w:rPr>
        <w:t>A</w:t>
      </w:r>
      <w:r w:rsidR="00AF12D0">
        <w:rPr>
          <w:rFonts w:ascii="Times New Roman" w:hAnsi="Times New Roman" w:cs="Times New Roman"/>
          <w:noProof/>
          <w:kern w:val="0"/>
          <w:szCs w:val="20"/>
        </w:rPr>
        <w:t>.2.1.</w:t>
      </w:r>
      <w:r w:rsidR="00AF12D0">
        <w:rPr>
          <w:rFonts w:ascii="Times New Roman" w:hAnsi="Times New Roman" w:cs="Times New Roman" w:hint="eastAsia"/>
          <w:noProof/>
          <w:kern w:val="0"/>
          <w:szCs w:val="20"/>
        </w:rPr>
        <w:t>4</w:t>
      </w:r>
      <w:r w:rsidR="00AF12D0">
        <w:rPr>
          <w:rFonts w:ascii="Times New Roman" w:hAnsi="Times New Roman" w:cs="Times New Roman" w:hint="eastAsia"/>
          <w:noProof/>
          <w:kern w:val="0"/>
          <w:szCs w:val="20"/>
        </w:rPr>
        <w:t>含光卤石矿物钾盐矿层，可使用甘油</w:t>
      </w:r>
      <w:r w:rsidR="00AF12D0">
        <w:rPr>
          <w:rFonts w:ascii="Times New Roman" w:hAnsi="Times New Roman" w:cs="Times New Roman"/>
          <w:noProof/>
          <w:kern w:val="0"/>
          <w:szCs w:val="20"/>
        </w:rPr>
        <w:t>+MgCl</w:t>
      </w:r>
      <w:r w:rsidR="00AF12D0">
        <w:rPr>
          <w:rFonts w:ascii="Times New Roman" w:hAnsi="Times New Roman" w:cs="Times New Roman"/>
          <w:noProof/>
          <w:kern w:val="0"/>
          <w:szCs w:val="20"/>
          <w:vertAlign w:val="subscript"/>
        </w:rPr>
        <w:t>2</w:t>
      </w:r>
      <w:r w:rsidR="00AF12D0">
        <w:rPr>
          <w:rFonts w:ascii="Times New Roman" w:hAnsi="Times New Roman" w:cs="Times New Roman" w:hint="eastAsia"/>
          <w:noProof/>
          <w:kern w:val="0"/>
          <w:szCs w:val="20"/>
        </w:rPr>
        <w:t>饱和冲洗液，配方和性能指标如下：</w:t>
      </w:r>
    </w:p>
    <w:p w14:paraId="2B23D152" w14:textId="074465AB" w:rsidR="00AF12D0" w:rsidRDefault="00AF12D0" w:rsidP="00D1199A">
      <w:pPr>
        <w:ind w:firstLine="482"/>
        <w:rPr>
          <w:rFonts w:ascii="Times New Roman" w:hAnsi="Times New Roman" w:cs="Times New Roman"/>
          <w:noProof/>
          <w:kern w:val="0"/>
          <w:szCs w:val="20"/>
        </w:rPr>
      </w:pPr>
      <w:r>
        <w:rPr>
          <w:rFonts w:ascii="Times New Roman" w:hAnsi="Times New Roman" w:cs="Times New Roman"/>
          <w:noProof/>
          <w:kern w:val="0"/>
          <w:szCs w:val="20"/>
        </w:rPr>
        <w:t>a</w:t>
      </w:r>
      <w:r>
        <w:rPr>
          <w:rFonts w:ascii="Times New Roman" w:hAnsi="Times New Roman" w:cs="Times New Roman"/>
          <w:noProof/>
          <w:kern w:val="0"/>
          <w:szCs w:val="20"/>
        </w:rPr>
        <w:t>）</w:t>
      </w:r>
      <w:r>
        <w:rPr>
          <w:rFonts w:ascii="Times New Roman" w:hAnsi="Times New Roman" w:cs="Times New Roman" w:hint="eastAsia"/>
          <w:noProof/>
          <w:kern w:val="0"/>
          <w:szCs w:val="20"/>
        </w:rPr>
        <w:t>配方：</w:t>
      </w:r>
      <w:r>
        <w:rPr>
          <w:rFonts w:ascii="Times New Roman" w:hAnsi="Times New Roman" w:cs="Times New Roman"/>
          <w:noProof/>
          <w:kern w:val="0"/>
          <w:szCs w:val="20"/>
        </w:rPr>
        <w:t>1 m</w:t>
      </w:r>
      <w:r>
        <w:rPr>
          <w:rFonts w:ascii="Times New Roman" w:hAnsi="Times New Roman" w:cs="Times New Roman"/>
          <w:noProof/>
          <w:kern w:val="0"/>
          <w:szCs w:val="20"/>
          <w:vertAlign w:val="superscript"/>
        </w:rPr>
        <w:t>3</w:t>
      </w:r>
      <w:r>
        <w:rPr>
          <w:rFonts w:ascii="Times New Roman" w:hAnsi="Times New Roman" w:cs="Times New Roman" w:hint="eastAsia"/>
          <w:noProof/>
          <w:kern w:val="0"/>
          <w:szCs w:val="20"/>
        </w:rPr>
        <w:t xml:space="preserve"> </w:t>
      </w:r>
      <w:r>
        <w:rPr>
          <w:rFonts w:ascii="Times New Roman" w:hAnsi="Times New Roman" w:cs="Times New Roman"/>
          <w:noProof/>
          <w:kern w:val="0"/>
          <w:szCs w:val="20"/>
        </w:rPr>
        <w:t>水</w:t>
      </w:r>
      <w:r>
        <w:rPr>
          <w:rFonts w:ascii="Times New Roman" w:hAnsi="Times New Roman" w:cs="Times New Roman"/>
          <w:noProof/>
          <w:kern w:val="0"/>
          <w:szCs w:val="20"/>
        </w:rPr>
        <w:t>+65 kg</w:t>
      </w:r>
      <w:r>
        <w:rPr>
          <w:rFonts w:ascii="Times New Roman" w:hAnsi="Times New Roman" w:cs="Times New Roman" w:hint="eastAsia"/>
          <w:noProof/>
          <w:kern w:val="0"/>
          <w:szCs w:val="20"/>
        </w:rPr>
        <w:t xml:space="preserve"> </w:t>
      </w:r>
      <w:r>
        <w:rPr>
          <w:rFonts w:ascii="Times New Roman" w:hAnsi="Times New Roman" w:cs="Times New Roman" w:hint="eastAsia"/>
          <w:noProof/>
          <w:kern w:val="0"/>
          <w:szCs w:val="20"/>
        </w:rPr>
        <w:t>甘油</w:t>
      </w:r>
      <w:r>
        <w:rPr>
          <w:rFonts w:ascii="Times New Roman" w:hAnsi="Times New Roman" w:cs="Times New Roman"/>
          <w:noProof/>
          <w:kern w:val="0"/>
          <w:szCs w:val="20"/>
        </w:rPr>
        <w:t>+140 kg MgCl</w:t>
      </w:r>
      <w:r>
        <w:rPr>
          <w:rFonts w:ascii="Times New Roman" w:hAnsi="Times New Roman" w:cs="Times New Roman"/>
          <w:noProof/>
          <w:kern w:val="0"/>
          <w:szCs w:val="20"/>
          <w:vertAlign w:val="subscript"/>
        </w:rPr>
        <w:t>2</w:t>
      </w:r>
      <w:r>
        <w:rPr>
          <w:rFonts w:ascii="Times New Roman" w:hAnsi="Times New Roman" w:cs="Times New Roman"/>
          <w:noProof/>
          <w:kern w:val="0"/>
          <w:szCs w:val="20"/>
        </w:rPr>
        <w:t>+8 kg</w:t>
      </w:r>
      <w:r>
        <w:rPr>
          <w:rFonts w:ascii="Cambria Math" w:hAnsi="Cambria Math" w:cs="Cambria Math" w:hint="eastAsia"/>
          <w:noProof/>
          <w:kern w:val="0"/>
          <w:szCs w:val="20"/>
        </w:rPr>
        <w:t>∼</w:t>
      </w:r>
      <w:r>
        <w:rPr>
          <w:rFonts w:ascii="Times New Roman" w:hAnsi="Times New Roman" w:cs="Times New Roman"/>
          <w:noProof/>
          <w:kern w:val="0"/>
          <w:szCs w:val="20"/>
        </w:rPr>
        <w:t>12 kg</w:t>
      </w:r>
      <w:r w:rsidR="00897366">
        <w:rPr>
          <w:rFonts w:ascii="Times New Roman" w:hAnsi="Times New Roman" w:cs="Times New Roman" w:hint="eastAsia"/>
          <w:noProof/>
          <w:kern w:val="0"/>
          <w:szCs w:val="20"/>
        </w:rPr>
        <w:t xml:space="preserve"> </w:t>
      </w:r>
      <w:r>
        <w:rPr>
          <w:rFonts w:ascii="Times New Roman" w:hAnsi="Times New Roman" w:cs="Times New Roman" w:hint="eastAsia"/>
          <w:noProof/>
          <w:kern w:val="0"/>
          <w:szCs w:val="20"/>
        </w:rPr>
        <w:t>中黏羧甲基纤维素钠；</w:t>
      </w:r>
    </w:p>
    <w:p w14:paraId="1821EDDD" w14:textId="2DF3AA1C" w:rsidR="00AF12D0" w:rsidRDefault="00AF12D0" w:rsidP="00D1199A">
      <w:pPr>
        <w:ind w:firstLine="482"/>
        <w:rPr>
          <w:rFonts w:ascii="Times New Roman" w:hAnsi="Times New Roman" w:cs="Times New Roman"/>
          <w:noProof/>
          <w:kern w:val="0"/>
          <w:szCs w:val="20"/>
        </w:rPr>
      </w:pPr>
      <w:r>
        <w:rPr>
          <w:rFonts w:ascii="Times New Roman" w:hAnsi="Times New Roman" w:cs="Times New Roman"/>
          <w:noProof/>
          <w:kern w:val="0"/>
          <w:szCs w:val="20"/>
        </w:rPr>
        <w:t>b</w:t>
      </w:r>
      <w:r>
        <w:rPr>
          <w:rFonts w:ascii="Times New Roman" w:hAnsi="Times New Roman" w:cs="Times New Roman"/>
          <w:noProof/>
          <w:kern w:val="0"/>
          <w:szCs w:val="20"/>
        </w:rPr>
        <w:t>）</w:t>
      </w:r>
      <w:r>
        <w:rPr>
          <w:rFonts w:ascii="Times New Roman" w:hAnsi="Times New Roman" w:cs="Times New Roman" w:hint="eastAsia"/>
          <w:noProof/>
          <w:kern w:val="0"/>
          <w:szCs w:val="20"/>
        </w:rPr>
        <w:t>性能指标：</w:t>
      </w:r>
      <w:r w:rsidR="007B2D94">
        <w:rPr>
          <w:rFonts w:ascii="Times New Roman" w:hAnsi="Times New Roman" w:cs="Times New Roman" w:hint="eastAsia"/>
          <w:noProof/>
          <w:kern w:val="0"/>
          <w:szCs w:val="20"/>
        </w:rPr>
        <w:t>苏氏</w:t>
      </w:r>
      <w:r>
        <w:rPr>
          <w:rFonts w:ascii="Times New Roman" w:hAnsi="Times New Roman" w:cs="Times New Roman"/>
          <w:noProof/>
          <w:kern w:val="0"/>
          <w:szCs w:val="20"/>
        </w:rPr>
        <w:t>漏斗黏度</w:t>
      </w:r>
      <w:r>
        <w:rPr>
          <w:rFonts w:ascii="Times New Roman" w:hAnsi="Times New Roman" w:cs="Times New Roman"/>
          <w:noProof/>
          <w:kern w:val="0"/>
          <w:szCs w:val="20"/>
        </w:rPr>
        <w:t>21 s</w:t>
      </w:r>
      <w:r>
        <w:rPr>
          <w:rFonts w:ascii="Times New Roman" w:hAnsi="Times New Roman" w:cs="Times New Roman" w:hint="eastAsia"/>
          <w:noProof/>
          <w:kern w:val="0"/>
          <w:szCs w:val="20"/>
        </w:rPr>
        <w:t>～</w:t>
      </w:r>
      <w:r>
        <w:rPr>
          <w:rFonts w:ascii="Times New Roman" w:hAnsi="Times New Roman" w:cs="Times New Roman"/>
          <w:noProof/>
          <w:kern w:val="0"/>
          <w:szCs w:val="20"/>
        </w:rPr>
        <w:t>23 s</w:t>
      </w:r>
      <w:r>
        <w:rPr>
          <w:rFonts w:ascii="Times New Roman" w:hAnsi="Times New Roman" w:cs="Times New Roman" w:hint="eastAsia"/>
          <w:noProof/>
          <w:kern w:val="0"/>
          <w:szCs w:val="20"/>
        </w:rPr>
        <w:t>，密度</w:t>
      </w:r>
      <w:r>
        <w:rPr>
          <w:rFonts w:ascii="Times New Roman" w:hAnsi="Times New Roman" w:cs="Times New Roman"/>
          <w:noProof/>
          <w:kern w:val="0"/>
          <w:szCs w:val="20"/>
        </w:rPr>
        <w:t>1.05 g/cm</w:t>
      </w:r>
      <w:r>
        <w:rPr>
          <w:rFonts w:ascii="Times New Roman" w:hAnsi="Times New Roman" w:cs="Times New Roman" w:hint="eastAsia"/>
          <w:noProof/>
          <w:kern w:val="0"/>
          <w:szCs w:val="20"/>
        </w:rPr>
        <w:t>～</w:t>
      </w:r>
      <w:r>
        <w:rPr>
          <w:rFonts w:ascii="Times New Roman" w:hAnsi="Times New Roman" w:cs="Times New Roman"/>
          <w:noProof/>
          <w:kern w:val="0"/>
          <w:szCs w:val="20"/>
        </w:rPr>
        <w:t>1.10 g/cm</w:t>
      </w:r>
      <w:r>
        <w:rPr>
          <w:rFonts w:ascii="Times New Roman" w:hAnsi="Times New Roman" w:cs="Times New Roman"/>
          <w:noProof/>
          <w:kern w:val="0"/>
          <w:szCs w:val="20"/>
          <w:vertAlign w:val="superscript"/>
        </w:rPr>
        <w:t>3</w:t>
      </w:r>
      <w:r>
        <w:rPr>
          <w:rFonts w:ascii="Times New Roman" w:hAnsi="Times New Roman" w:cs="Times New Roman" w:hint="eastAsia"/>
          <w:noProof/>
          <w:kern w:val="0"/>
          <w:szCs w:val="20"/>
        </w:rPr>
        <w:t>，</w:t>
      </w:r>
      <w:r>
        <w:rPr>
          <w:rFonts w:ascii="Times New Roman" w:hAnsi="Times New Roman" w:cs="Times New Roman"/>
          <w:noProof/>
          <w:kern w:val="0"/>
          <w:szCs w:val="20"/>
        </w:rPr>
        <w:t>pH</w:t>
      </w:r>
      <w:r>
        <w:rPr>
          <w:rFonts w:ascii="Times New Roman" w:hAnsi="Times New Roman" w:cs="Times New Roman" w:hint="eastAsia"/>
          <w:noProof/>
          <w:kern w:val="0"/>
          <w:szCs w:val="20"/>
        </w:rPr>
        <w:t>值</w:t>
      </w:r>
      <w:r w:rsidR="000140FA">
        <w:rPr>
          <w:rFonts w:ascii="Times New Roman" w:hAnsi="Times New Roman" w:cs="Times New Roman" w:hint="eastAsia"/>
          <w:noProof/>
          <w:kern w:val="0"/>
          <w:szCs w:val="20"/>
        </w:rPr>
        <w:t>6</w:t>
      </w:r>
      <w:r w:rsidR="000140FA">
        <w:rPr>
          <w:rFonts w:ascii="Cambria Math" w:hAnsi="Cambria Math" w:cs="Cambria Math" w:hint="eastAsia"/>
          <w:noProof/>
          <w:kern w:val="0"/>
          <w:szCs w:val="20"/>
        </w:rPr>
        <w:t>∼</w:t>
      </w:r>
      <w:r w:rsidR="000140FA">
        <w:rPr>
          <w:rFonts w:ascii="Times New Roman" w:hAnsi="Times New Roman" w:cs="Times New Roman" w:hint="eastAsia"/>
          <w:noProof/>
          <w:kern w:val="0"/>
          <w:szCs w:val="20"/>
        </w:rPr>
        <w:t>7</w:t>
      </w:r>
      <w:r>
        <w:rPr>
          <w:rFonts w:ascii="Times New Roman" w:hAnsi="Times New Roman" w:cs="Times New Roman" w:hint="eastAsia"/>
          <w:noProof/>
          <w:kern w:val="0"/>
          <w:szCs w:val="20"/>
        </w:rPr>
        <w:t>。</w:t>
      </w:r>
    </w:p>
    <w:p w14:paraId="68AEFE2A" w14:textId="6AA5973E" w:rsidR="00AF12D0" w:rsidRDefault="00263305" w:rsidP="00D1199A">
      <w:pPr>
        <w:rPr>
          <w:rFonts w:ascii="Times New Roman" w:hAnsi="Times New Roman" w:cs="Times New Roman"/>
          <w:noProof/>
          <w:kern w:val="0"/>
          <w:szCs w:val="20"/>
        </w:rPr>
      </w:pPr>
      <w:r>
        <w:rPr>
          <w:rFonts w:ascii="Times New Roman" w:hAnsi="Times New Roman" w:cs="Times New Roman" w:hint="eastAsia"/>
          <w:noProof/>
          <w:kern w:val="0"/>
          <w:szCs w:val="20"/>
        </w:rPr>
        <w:t>A</w:t>
      </w:r>
      <w:r w:rsidR="00AF12D0">
        <w:rPr>
          <w:rFonts w:ascii="Times New Roman" w:hAnsi="Times New Roman" w:cs="Times New Roman"/>
          <w:noProof/>
          <w:kern w:val="0"/>
          <w:szCs w:val="20"/>
        </w:rPr>
        <w:t>.2.1.</w:t>
      </w:r>
      <w:r w:rsidR="00AF12D0">
        <w:rPr>
          <w:rFonts w:ascii="Times New Roman" w:hAnsi="Times New Roman" w:cs="Times New Roman" w:hint="eastAsia"/>
          <w:noProof/>
          <w:kern w:val="0"/>
          <w:szCs w:val="20"/>
        </w:rPr>
        <w:t>5</w:t>
      </w:r>
      <w:r w:rsidR="00AF12D0">
        <w:rPr>
          <w:rFonts w:ascii="Times New Roman" w:hAnsi="Times New Roman" w:cs="Times New Roman"/>
          <w:noProof/>
          <w:kern w:val="0"/>
          <w:szCs w:val="20"/>
        </w:rPr>
        <w:t xml:space="preserve"> </w:t>
      </w:r>
      <w:r w:rsidR="00AF12D0">
        <w:rPr>
          <w:rFonts w:ascii="Times New Roman" w:hAnsi="Times New Roman" w:cs="Times New Roman" w:hint="eastAsia"/>
          <w:noProof/>
          <w:kern w:val="0"/>
          <w:szCs w:val="20"/>
        </w:rPr>
        <w:t>油基冲洗液配方和性能指标如下：</w:t>
      </w:r>
      <w:r w:rsidR="00244386">
        <w:rPr>
          <w:rFonts w:ascii="Times New Roman" w:hAnsi="Times New Roman" w:cs="Times New Roman"/>
          <w:noProof/>
          <w:kern w:val="0"/>
          <w:szCs w:val="20"/>
        </w:rPr>
        <w:t xml:space="preserve"> </w:t>
      </w:r>
    </w:p>
    <w:p w14:paraId="1C598B05" w14:textId="77777777" w:rsidR="00AF12D0" w:rsidRDefault="00AF12D0" w:rsidP="00D1199A">
      <w:pPr>
        <w:ind w:firstLine="482"/>
        <w:rPr>
          <w:rFonts w:ascii="Times New Roman" w:hAnsi="Times New Roman" w:cs="Times New Roman"/>
          <w:noProof/>
          <w:kern w:val="0"/>
          <w:szCs w:val="20"/>
        </w:rPr>
      </w:pPr>
      <w:r>
        <w:rPr>
          <w:rFonts w:ascii="Times New Roman" w:hAnsi="Times New Roman" w:cs="Times New Roman"/>
          <w:noProof/>
          <w:kern w:val="0"/>
          <w:szCs w:val="20"/>
        </w:rPr>
        <w:t>a</w:t>
      </w:r>
      <w:r>
        <w:rPr>
          <w:rFonts w:ascii="Times New Roman" w:hAnsi="Times New Roman" w:cs="Times New Roman"/>
          <w:noProof/>
          <w:kern w:val="0"/>
          <w:szCs w:val="20"/>
        </w:rPr>
        <w:t>）</w:t>
      </w:r>
      <w:r>
        <w:rPr>
          <w:rFonts w:ascii="Times New Roman" w:hAnsi="Times New Roman" w:cs="Times New Roman" w:hint="eastAsia"/>
          <w:noProof/>
          <w:kern w:val="0"/>
          <w:szCs w:val="20"/>
        </w:rPr>
        <w:t>配方：</w:t>
      </w:r>
      <w:r>
        <w:rPr>
          <w:rFonts w:ascii="Times New Roman" w:hAnsi="Times New Roman" w:cs="Times New Roman"/>
          <w:noProof/>
          <w:kern w:val="0"/>
          <w:szCs w:val="20"/>
        </w:rPr>
        <w:t>1</w:t>
      </w:r>
      <w:r>
        <w:rPr>
          <w:rFonts w:ascii="Times New Roman" w:hAnsi="Times New Roman" w:cs="Times New Roman" w:hint="eastAsia"/>
          <w:noProof/>
          <w:kern w:val="0"/>
          <w:szCs w:val="20"/>
        </w:rPr>
        <w:t xml:space="preserve"> </w:t>
      </w:r>
      <w:r>
        <w:rPr>
          <w:rFonts w:ascii="Times New Roman" w:hAnsi="Times New Roman" w:cs="Times New Roman"/>
          <w:noProof/>
          <w:kern w:val="0"/>
          <w:szCs w:val="20"/>
        </w:rPr>
        <w:t>m</w:t>
      </w:r>
      <w:r>
        <w:rPr>
          <w:rFonts w:ascii="Times New Roman" w:hAnsi="Times New Roman" w:cs="Times New Roman"/>
          <w:noProof/>
          <w:kern w:val="0"/>
          <w:szCs w:val="20"/>
          <w:vertAlign w:val="superscript"/>
        </w:rPr>
        <w:t>3</w:t>
      </w:r>
      <w:r>
        <w:rPr>
          <w:rFonts w:ascii="Times New Roman" w:hAnsi="Times New Roman" w:cs="Times New Roman" w:hint="eastAsia"/>
          <w:noProof/>
          <w:kern w:val="0"/>
          <w:szCs w:val="20"/>
        </w:rPr>
        <w:t xml:space="preserve"> </w:t>
      </w:r>
      <w:r>
        <w:rPr>
          <w:rFonts w:ascii="Times New Roman" w:hAnsi="Times New Roman" w:cs="Times New Roman"/>
          <w:noProof/>
          <w:kern w:val="0"/>
          <w:szCs w:val="20"/>
        </w:rPr>
        <w:t>基液</w:t>
      </w:r>
      <w:r>
        <w:rPr>
          <w:rFonts w:ascii="Times New Roman" w:hAnsi="Times New Roman" w:cs="Times New Roman" w:hint="eastAsia"/>
          <w:noProof/>
          <w:kern w:val="0"/>
          <w:szCs w:val="20"/>
        </w:rPr>
        <w:t>（</w:t>
      </w:r>
      <w:r>
        <w:rPr>
          <w:rFonts w:ascii="Times New Roman" w:hAnsi="Times New Roman" w:cs="Times New Roman"/>
          <w:noProof/>
          <w:kern w:val="0"/>
          <w:szCs w:val="20"/>
        </w:rPr>
        <w:t>60%</w:t>
      </w:r>
      <w:r>
        <w:rPr>
          <w:rFonts w:ascii="Times New Roman" w:hAnsi="Times New Roman" w:cs="Times New Roman" w:hint="eastAsia"/>
          <w:noProof/>
          <w:kern w:val="0"/>
          <w:szCs w:val="20"/>
        </w:rPr>
        <w:t>白油或柴油</w:t>
      </w:r>
      <w:r>
        <w:rPr>
          <w:rFonts w:ascii="Times New Roman" w:hAnsi="Times New Roman" w:cs="Times New Roman"/>
          <w:noProof/>
          <w:kern w:val="0"/>
          <w:szCs w:val="20"/>
        </w:rPr>
        <w:t>+40%</w:t>
      </w:r>
      <w:r>
        <w:rPr>
          <w:rFonts w:ascii="Times New Roman" w:hAnsi="Times New Roman" w:cs="Times New Roman" w:hint="eastAsia"/>
          <w:noProof/>
          <w:kern w:val="0"/>
          <w:szCs w:val="20"/>
        </w:rPr>
        <w:t>水）</w:t>
      </w:r>
      <w:r>
        <w:rPr>
          <w:rFonts w:ascii="Times New Roman" w:hAnsi="Times New Roman" w:cs="Times New Roman"/>
          <w:noProof/>
          <w:kern w:val="0"/>
          <w:szCs w:val="20"/>
        </w:rPr>
        <w:t>+10 kg</w:t>
      </w:r>
      <w:r>
        <w:rPr>
          <w:rFonts w:ascii="Cambria Math" w:hAnsi="Cambria Math" w:cs="Cambria Math"/>
          <w:noProof/>
          <w:kern w:val="0"/>
          <w:szCs w:val="20"/>
        </w:rPr>
        <w:t>∼</w:t>
      </w:r>
      <w:r>
        <w:rPr>
          <w:rFonts w:ascii="Times New Roman" w:hAnsi="Times New Roman" w:cs="Times New Roman"/>
          <w:noProof/>
          <w:kern w:val="0"/>
          <w:szCs w:val="20"/>
        </w:rPr>
        <w:t>15kg KCl+5 kg</w:t>
      </w:r>
      <w:r>
        <w:rPr>
          <w:rFonts w:ascii="Cambria Math" w:hAnsi="Cambria Math" w:cs="Cambria Math"/>
          <w:noProof/>
          <w:kern w:val="0"/>
          <w:szCs w:val="20"/>
        </w:rPr>
        <w:t>∼</w:t>
      </w:r>
      <w:r>
        <w:rPr>
          <w:rFonts w:ascii="Times New Roman" w:hAnsi="Times New Roman" w:cs="Times New Roman"/>
          <w:noProof/>
          <w:kern w:val="0"/>
          <w:szCs w:val="20"/>
        </w:rPr>
        <w:t>8</w:t>
      </w:r>
      <w:r>
        <w:rPr>
          <w:rFonts w:ascii="Times New Roman" w:hAnsi="Times New Roman" w:cs="Times New Roman" w:hint="eastAsia"/>
          <w:noProof/>
          <w:kern w:val="0"/>
          <w:szCs w:val="20"/>
        </w:rPr>
        <w:t xml:space="preserve"> </w:t>
      </w:r>
      <w:r>
        <w:rPr>
          <w:rFonts w:ascii="Times New Roman" w:hAnsi="Times New Roman" w:cs="Times New Roman"/>
          <w:noProof/>
          <w:kern w:val="0"/>
          <w:szCs w:val="20"/>
        </w:rPr>
        <w:t>kg</w:t>
      </w:r>
      <w:r>
        <w:rPr>
          <w:rFonts w:ascii="Times New Roman" w:hAnsi="Times New Roman" w:cs="Times New Roman" w:hint="eastAsia"/>
          <w:noProof/>
          <w:kern w:val="0"/>
          <w:szCs w:val="20"/>
        </w:rPr>
        <w:t xml:space="preserve"> </w:t>
      </w:r>
      <w:r>
        <w:rPr>
          <w:rFonts w:ascii="Times New Roman" w:hAnsi="Times New Roman" w:cs="Times New Roman" w:hint="eastAsia"/>
          <w:noProof/>
          <w:kern w:val="0"/>
          <w:szCs w:val="20"/>
        </w:rPr>
        <w:t>乳化剂</w:t>
      </w:r>
      <w:r>
        <w:rPr>
          <w:rFonts w:ascii="Times New Roman" w:hAnsi="Times New Roman" w:cs="Times New Roman"/>
          <w:noProof/>
          <w:kern w:val="0"/>
          <w:szCs w:val="20"/>
        </w:rPr>
        <w:t xml:space="preserve"> + 5 kg</w:t>
      </w:r>
      <w:r>
        <w:rPr>
          <w:rFonts w:ascii="Cambria Math" w:hAnsi="Cambria Math" w:cs="Cambria Math"/>
          <w:noProof/>
          <w:kern w:val="0"/>
          <w:szCs w:val="20"/>
        </w:rPr>
        <w:t>∼</w:t>
      </w:r>
      <w:r>
        <w:rPr>
          <w:rFonts w:ascii="Times New Roman" w:hAnsi="Times New Roman" w:cs="Times New Roman"/>
          <w:noProof/>
          <w:kern w:val="0"/>
          <w:szCs w:val="20"/>
        </w:rPr>
        <w:t>8</w:t>
      </w:r>
      <w:r>
        <w:rPr>
          <w:rFonts w:ascii="Times New Roman" w:hAnsi="Times New Roman" w:cs="Times New Roman" w:hint="eastAsia"/>
          <w:noProof/>
          <w:kern w:val="0"/>
          <w:szCs w:val="20"/>
        </w:rPr>
        <w:t xml:space="preserve"> </w:t>
      </w:r>
      <w:r>
        <w:rPr>
          <w:rFonts w:ascii="Times New Roman" w:hAnsi="Times New Roman" w:cs="Times New Roman"/>
          <w:noProof/>
          <w:kern w:val="0"/>
          <w:szCs w:val="20"/>
        </w:rPr>
        <w:t xml:space="preserve">kg </w:t>
      </w:r>
      <w:r>
        <w:rPr>
          <w:rFonts w:ascii="Times New Roman" w:hAnsi="Times New Roman" w:cs="Times New Roman"/>
          <w:noProof/>
          <w:kern w:val="0"/>
          <w:szCs w:val="20"/>
        </w:rPr>
        <w:t>羧甲基纤维素钠</w:t>
      </w:r>
      <w:r>
        <w:rPr>
          <w:rFonts w:ascii="Times New Roman" w:hAnsi="Times New Roman" w:cs="Times New Roman"/>
          <w:noProof/>
          <w:kern w:val="0"/>
          <w:szCs w:val="20"/>
        </w:rPr>
        <w:t>+20 kg</w:t>
      </w:r>
      <w:r>
        <w:rPr>
          <w:rFonts w:ascii="Cambria Math" w:hAnsi="Cambria Math" w:cs="Cambria Math"/>
          <w:noProof/>
          <w:kern w:val="0"/>
          <w:szCs w:val="20"/>
        </w:rPr>
        <w:t>∼</w:t>
      </w:r>
      <w:r>
        <w:rPr>
          <w:rFonts w:ascii="Times New Roman" w:hAnsi="Times New Roman" w:cs="Times New Roman"/>
          <w:noProof/>
          <w:kern w:val="0"/>
          <w:szCs w:val="20"/>
        </w:rPr>
        <w:t>30</w:t>
      </w:r>
      <w:r>
        <w:rPr>
          <w:rFonts w:ascii="Times New Roman" w:hAnsi="Times New Roman" w:cs="Times New Roman" w:hint="eastAsia"/>
          <w:noProof/>
          <w:kern w:val="0"/>
          <w:szCs w:val="20"/>
        </w:rPr>
        <w:t xml:space="preserve"> </w:t>
      </w:r>
      <w:r>
        <w:rPr>
          <w:rFonts w:ascii="Times New Roman" w:hAnsi="Times New Roman" w:cs="Times New Roman"/>
          <w:noProof/>
          <w:kern w:val="0"/>
          <w:szCs w:val="20"/>
        </w:rPr>
        <w:t>kg CaCl</w:t>
      </w:r>
      <w:r>
        <w:rPr>
          <w:rFonts w:ascii="Times New Roman" w:hAnsi="Times New Roman" w:cs="Times New Roman"/>
          <w:noProof/>
          <w:kern w:val="0"/>
          <w:szCs w:val="20"/>
          <w:vertAlign w:val="subscript"/>
        </w:rPr>
        <w:t>2</w:t>
      </w:r>
      <w:r>
        <w:rPr>
          <w:rFonts w:ascii="Times New Roman" w:hAnsi="Times New Roman" w:cs="Times New Roman"/>
          <w:noProof/>
          <w:kern w:val="0"/>
          <w:szCs w:val="20"/>
        </w:rPr>
        <w:t>+20 kg</w:t>
      </w:r>
      <w:r>
        <w:rPr>
          <w:rFonts w:ascii="Cambria Math" w:hAnsi="Cambria Math" w:cs="Cambria Math"/>
          <w:noProof/>
          <w:kern w:val="0"/>
          <w:szCs w:val="20"/>
        </w:rPr>
        <w:t>∼</w:t>
      </w:r>
      <w:r>
        <w:rPr>
          <w:rFonts w:ascii="Times New Roman" w:hAnsi="Times New Roman" w:cs="Times New Roman"/>
          <w:noProof/>
          <w:kern w:val="0"/>
          <w:szCs w:val="20"/>
        </w:rPr>
        <w:t>30kg CaCO</w:t>
      </w:r>
      <w:r>
        <w:rPr>
          <w:rFonts w:ascii="Times New Roman" w:hAnsi="Times New Roman" w:cs="Times New Roman"/>
          <w:noProof/>
          <w:kern w:val="0"/>
          <w:szCs w:val="20"/>
          <w:vertAlign w:val="subscript"/>
        </w:rPr>
        <w:t>3</w:t>
      </w:r>
      <w:r>
        <w:rPr>
          <w:rFonts w:ascii="Times New Roman" w:hAnsi="Times New Roman" w:cs="Times New Roman" w:hint="eastAsia"/>
          <w:noProof/>
          <w:kern w:val="0"/>
          <w:szCs w:val="20"/>
        </w:rPr>
        <w:t>；</w:t>
      </w:r>
    </w:p>
    <w:p w14:paraId="01EE4DEE" w14:textId="42D6E8EE" w:rsidR="00AF12D0" w:rsidRDefault="00AF12D0" w:rsidP="00D1199A">
      <w:pPr>
        <w:ind w:firstLine="482"/>
        <w:rPr>
          <w:rFonts w:ascii="Times New Roman" w:hAnsi="Times New Roman" w:cs="Times New Roman"/>
          <w:noProof/>
          <w:kern w:val="0"/>
          <w:szCs w:val="20"/>
        </w:rPr>
      </w:pPr>
      <w:r>
        <w:rPr>
          <w:rFonts w:ascii="Times New Roman" w:hAnsi="Times New Roman" w:cs="Times New Roman"/>
          <w:noProof/>
          <w:kern w:val="0"/>
          <w:szCs w:val="20"/>
        </w:rPr>
        <w:t>b</w:t>
      </w:r>
      <w:r>
        <w:rPr>
          <w:rFonts w:ascii="Times New Roman" w:hAnsi="Times New Roman" w:cs="Times New Roman"/>
          <w:noProof/>
          <w:kern w:val="0"/>
          <w:szCs w:val="20"/>
        </w:rPr>
        <w:t>）</w:t>
      </w:r>
      <w:r>
        <w:rPr>
          <w:rFonts w:ascii="Times New Roman" w:hAnsi="Times New Roman" w:cs="Times New Roman" w:hint="eastAsia"/>
          <w:noProof/>
          <w:kern w:val="0"/>
          <w:szCs w:val="20"/>
        </w:rPr>
        <w:t>性能指标：</w:t>
      </w:r>
      <w:r w:rsidR="007B2D94">
        <w:rPr>
          <w:rFonts w:ascii="Times New Roman" w:hAnsi="Times New Roman" w:cs="Times New Roman" w:hint="eastAsia"/>
          <w:noProof/>
          <w:kern w:val="0"/>
          <w:szCs w:val="20"/>
        </w:rPr>
        <w:t>苏氏</w:t>
      </w:r>
      <w:r>
        <w:rPr>
          <w:rFonts w:ascii="Times New Roman" w:hAnsi="Times New Roman" w:cs="Times New Roman" w:hint="eastAsia"/>
          <w:noProof/>
          <w:kern w:val="0"/>
          <w:szCs w:val="20"/>
        </w:rPr>
        <w:t>漏斗黏度</w:t>
      </w:r>
      <w:r>
        <w:rPr>
          <w:rFonts w:ascii="Times New Roman" w:hAnsi="Times New Roman" w:cs="Times New Roman"/>
          <w:noProof/>
          <w:kern w:val="0"/>
          <w:szCs w:val="20"/>
        </w:rPr>
        <w:t>35 s</w:t>
      </w:r>
      <w:r>
        <w:rPr>
          <w:rFonts w:ascii="Times New Roman" w:hAnsi="Times New Roman" w:cs="Times New Roman" w:hint="eastAsia"/>
          <w:noProof/>
          <w:kern w:val="0"/>
          <w:szCs w:val="20"/>
        </w:rPr>
        <w:t>～</w:t>
      </w:r>
      <w:r>
        <w:rPr>
          <w:rFonts w:ascii="Times New Roman" w:hAnsi="Times New Roman" w:cs="Times New Roman"/>
          <w:noProof/>
          <w:kern w:val="0"/>
          <w:szCs w:val="20"/>
        </w:rPr>
        <w:t>45 s</w:t>
      </w:r>
      <w:r>
        <w:rPr>
          <w:rFonts w:ascii="Times New Roman" w:hAnsi="Times New Roman" w:cs="Times New Roman" w:hint="eastAsia"/>
          <w:noProof/>
          <w:kern w:val="0"/>
          <w:szCs w:val="20"/>
        </w:rPr>
        <w:t>，密度</w:t>
      </w:r>
      <w:r>
        <w:rPr>
          <w:rFonts w:ascii="Times New Roman" w:hAnsi="Times New Roman" w:cs="Times New Roman"/>
          <w:noProof/>
          <w:kern w:val="0"/>
          <w:szCs w:val="20"/>
        </w:rPr>
        <w:t>1.10 g/cm</w:t>
      </w:r>
      <w:r>
        <w:rPr>
          <w:rFonts w:ascii="Times New Roman" w:hAnsi="Times New Roman" w:cs="Times New Roman"/>
          <w:noProof/>
          <w:kern w:val="0"/>
          <w:szCs w:val="20"/>
          <w:vertAlign w:val="superscript"/>
        </w:rPr>
        <w:t>3</w:t>
      </w:r>
      <w:r>
        <w:rPr>
          <w:rFonts w:ascii="Times New Roman" w:hAnsi="Times New Roman" w:cs="Times New Roman" w:hint="eastAsia"/>
          <w:noProof/>
          <w:kern w:val="0"/>
          <w:szCs w:val="20"/>
        </w:rPr>
        <w:t>～</w:t>
      </w:r>
      <w:r>
        <w:rPr>
          <w:rFonts w:ascii="Times New Roman" w:hAnsi="Times New Roman" w:cs="Times New Roman"/>
          <w:noProof/>
          <w:kern w:val="0"/>
          <w:szCs w:val="20"/>
        </w:rPr>
        <w:t>1.15 g/cm</w:t>
      </w:r>
      <w:r>
        <w:rPr>
          <w:rFonts w:ascii="Times New Roman" w:hAnsi="Times New Roman" w:cs="Times New Roman"/>
          <w:noProof/>
          <w:kern w:val="0"/>
          <w:szCs w:val="20"/>
          <w:vertAlign w:val="superscript"/>
        </w:rPr>
        <w:t>3</w:t>
      </w:r>
      <w:r>
        <w:rPr>
          <w:rFonts w:ascii="Times New Roman" w:hAnsi="Times New Roman" w:cs="Times New Roman" w:hint="eastAsia"/>
          <w:noProof/>
          <w:kern w:val="0"/>
          <w:szCs w:val="20"/>
        </w:rPr>
        <w:t>，</w:t>
      </w:r>
      <w:r w:rsidR="007B2D94">
        <w:rPr>
          <w:rFonts w:ascii="Times New Roman" w:hAnsi="Times New Roman" w:cs="Times New Roman" w:hint="eastAsia"/>
          <w:noProof/>
          <w:kern w:val="0"/>
          <w:szCs w:val="20"/>
        </w:rPr>
        <w:t>API</w:t>
      </w:r>
      <w:r>
        <w:rPr>
          <w:rFonts w:ascii="Times New Roman" w:hAnsi="Times New Roman" w:cs="Times New Roman" w:hint="eastAsia"/>
          <w:noProof/>
          <w:kern w:val="0"/>
          <w:szCs w:val="20"/>
        </w:rPr>
        <w:t>滤失量＜</w:t>
      </w:r>
      <w:r>
        <w:rPr>
          <w:rFonts w:ascii="Times New Roman" w:hAnsi="Times New Roman" w:cs="Times New Roman"/>
          <w:noProof/>
          <w:kern w:val="0"/>
          <w:szCs w:val="20"/>
        </w:rPr>
        <w:t>15 mL/30 min</w:t>
      </w:r>
      <w:r>
        <w:rPr>
          <w:rFonts w:ascii="Times New Roman" w:hAnsi="Times New Roman" w:cs="Times New Roman" w:hint="eastAsia"/>
          <w:noProof/>
          <w:kern w:val="0"/>
          <w:szCs w:val="20"/>
        </w:rPr>
        <w:t>，含砂量＜</w:t>
      </w:r>
      <w:r>
        <w:rPr>
          <w:rFonts w:ascii="Times New Roman" w:hAnsi="Times New Roman" w:cs="Times New Roman"/>
          <w:noProof/>
          <w:kern w:val="0"/>
          <w:szCs w:val="20"/>
        </w:rPr>
        <w:t>2%</w:t>
      </w:r>
      <w:r>
        <w:rPr>
          <w:rFonts w:ascii="Times New Roman" w:hAnsi="Times New Roman" w:cs="Times New Roman" w:hint="eastAsia"/>
          <w:noProof/>
          <w:kern w:val="0"/>
          <w:szCs w:val="20"/>
        </w:rPr>
        <w:t>，</w:t>
      </w:r>
      <w:r>
        <w:rPr>
          <w:rFonts w:ascii="Times New Roman" w:hAnsi="Times New Roman" w:cs="Times New Roman"/>
          <w:noProof/>
          <w:kern w:val="0"/>
          <w:szCs w:val="20"/>
        </w:rPr>
        <w:t>pH</w:t>
      </w:r>
      <w:r>
        <w:rPr>
          <w:rFonts w:ascii="Times New Roman" w:hAnsi="Times New Roman" w:cs="Times New Roman" w:hint="eastAsia"/>
          <w:noProof/>
          <w:kern w:val="0"/>
          <w:szCs w:val="20"/>
        </w:rPr>
        <w:t>值≥</w:t>
      </w:r>
      <w:r>
        <w:rPr>
          <w:rFonts w:ascii="Times New Roman" w:hAnsi="Times New Roman" w:cs="Times New Roman"/>
          <w:noProof/>
          <w:kern w:val="0"/>
          <w:szCs w:val="20"/>
        </w:rPr>
        <w:t>9</w:t>
      </w:r>
      <w:r>
        <w:rPr>
          <w:rFonts w:ascii="Times New Roman" w:hAnsi="Times New Roman" w:cs="Times New Roman" w:hint="eastAsia"/>
          <w:noProof/>
          <w:kern w:val="0"/>
          <w:szCs w:val="20"/>
        </w:rPr>
        <w:t>。</w:t>
      </w:r>
    </w:p>
    <w:p w14:paraId="2E305178" w14:textId="20A4AAE5" w:rsidR="00AF12D0" w:rsidRDefault="00263305" w:rsidP="00D1199A">
      <w:pPr>
        <w:rPr>
          <w:rFonts w:ascii="Times New Roman" w:hAnsi="Times New Roman" w:cs="Times New Roman"/>
          <w:noProof/>
          <w:kern w:val="0"/>
          <w:szCs w:val="20"/>
        </w:rPr>
      </w:pPr>
      <w:r>
        <w:rPr>
          <w:rFonts w:ascii="Times New Roman" w:hAnsi="Times New Roman" w:cs="Times New Roman" w:hint="eastAsia"/>
          <w:noProof/>
          <w:kern w:val="0"/>
          <w:szCs w:val="20"/>
        </w:rPr>
        <w:t>A</w:t>
      </w:r>
      <w:r w:rsidR="00AF12D0">
        <w:rPr>
          <w:rFonts w:ascii="Times New Roman" w:hAnsi="Times New Roman" w:cs="Times New Roman"/>
          <w:noProof/>
          <w:kern w:val="0"/>
          <w:szCs w:val="20"/>
        </w:rPr>
        <w:t>.2.1.</w:t>
      </w:r>
      <w:r w:rsidR="00AF12D0">
        <w:rPr>
          <w:rFonts w:ascii="Times New Roman" w:hAnsi="Times New Roman" w:cs="Times New Roman" w:hint="eastAsia"/>
          <w:noProof/>
          <w:kern w:val="0"/>
          <w:szCs w:val="20"/>
        </w:rPr>
        <w:t>6</w:t>
      </w:r>
      <w:r w:rsidR="00AF12D0">
        <w:rPr>
          <w:rFonts w:ascii="Times New Roman" w:hAnsi="Times New Roman" w:cs="Times New Roman"/>
          <w:noProof/>
          <w:kern w:val="0"/>
          <w:szCs w:val="20"/>
        </w:rPr>
        <w:t xml:space="preserve"> </w:t>
      </w:r>
      <w:r w:rsidR="00AF12D0">
        <w:rPr>
          <w:rFonts w:ascii="Times New Roman" w:hAnsi="Times New Roman" w:cs="Times New Roman" w:hint="eastAsia"/>
          <w:noProof/>
          <w:kern w:val="0"/>
          <w:szCs w:val="20"/>
        </w:rPr>
        <w:t>复合型饱和盐水冲洗液</w:t>
      </w:r>
      <w:r w:rsidR="00AF12D0">
        <w:rPr>
          <w:rFonts w:ascii="Times New Roman" w:hAnsi="Times New Roman" w:cs="Times New Roman"/>
          <w:noProof/>
          <w:kern w:val="0"/>
          <w:szCs w:val="20"/>
        </w:rPr>
        <w:t>配方和性能</w:t>
      </w:r>
      <w:r w:rsidR="00AF12D0">
        <w:rPr>
          <w:rFonts w:ascii="Times New Roman" w:hAnsi="Times New Roman" w:cs="Times New Roman" w:hint="eastAsia"/>
          <w:noProof/>
          <w:kern w:val="0"/>
          <w:szCs w:val="20"/>
        </w:rPr>
        <w:t>指标</w:t>
      </w:r>
      <w:r w:rsidR="00AF12D0">
        <w:rPr>
          <w:rFonts w:ascii="Times New Roman" w:hAnsi="Times New Roman" w:cs="Times New Roman"/>
          <w:noProof/>
          <w:kern w:val="0"/>
          <w:szCs w:val="20"/>
        </w:rPr>
        <w:t>如下：</w:t>
      </w:r>
    </w:p>
    <w:p w14:paraId="0EB2304E" w14:textId="4FF45E10" w:rsidR="00AF12D0" w:rsidRDefault="00AF12D0" w:rsidP="00D1199A">
      <w:pPr>
        <w:ind w:firstLine="482"/>
        <w:rPr>
          <w:rFonts w:ascii="Times New Roman" w:hAnsi="Times New Roman" w:cs="Times New Roman"/>
          <w:noProof/>
          <w:kern w:val="0"/>
          <w:szCs w:val="20"/>
        </w:rPr>
      </w:pPr>
      <w:r>
        <w:rPr>
          <w:rFonts w:ascii="Times New Roman" w:hAnsi="Times New Roman" w:cs="Times New Roman"/>
          <w:noProof/>
          <w:kern w:val="0"/>
          <w:szCs w:val="20"/>
        </w:rPr>
        <w:t>a</w:t>
      </w:r>
      <w:r>
        <w:rPr>
          <w:rFonts w:ascii="Times New Roman" w:hAnsi="Times New Roman" w:cs="Times New Roman"/>
          <w:noProof/>
          <w:kern w:val="0"/>
          <w:szCs w:val="20"/>
        </w:rPr>
        <w:t>）</w:t>
      </w:r>
      <w:r>
        <w:rPr>
          <w:rFonts w:ascii="Times New Roman" w:hAnsi="Times New Roman" w:cs="Times New Roman" w:hint="eastAsia"/>
          <w:noProof/>
          <w:kern w:val="0"/>
          <w:szCs w:val="20"/>
        </w:rPr>
        <w:t>配方：</w:t>
      </w:r>
      <w:r>
        <w:rPr>
          <w:rFonts w:ascii="Times New Roman" w:hAnsi="Times New Roman" w:cs="Times New Roman"/>
          <w:noProof/>
          <w:kern w:val="0"/>
          <w:szCs w:val="20"/>
        </w:rPr>
        <w:t>1 m</w:t>
      </w:r>
      <w:r>
        <w:rPr>
          <w:rFonts w:ascii="Times New Roman" w:hAnsi="Times New Roman" w:cs="Times New Roman"/>
          <w:noProof/>
          <w:kern w:val="0"/>
          <w:szCs w:val="20"/>
          <w:vertAlign w:val="superscript"/>
        </w:rPr>
        <w:t>3</w:t>
      </w:r>
      <w:r>
        <w:rPr>
          <w:rFonts w:ascii="Times New Roman" w:hAnsi="Times New Roman" w:cs="Times New Roman" w:hint="eastAsia"/>
          <w:noProof/>
          <w:kern w:val="0"/>
          <w:szCs w:val="20"/>
        </w:rPr>
        <w:t xml:space="preserve"> </w:t>
      </w:r>
      <w:r>
        <w:rPr>
          <w:rFonts w:ascii="Times New Roman" w:hAnsi="Times New Roman" w:cs="Times New Roman" w:hint="eastAsia"/>
          <w:noProof/>
          <w:kern w:val="0"/>
          <w:szCs w:val="20"/>
        </w:rPr>
        <w:t>水</w:t>
      </w:r>
      <w:r>
        <w:rPr>
          <w:rFonts w:ascii="Times New Roman" w:hAnsi="Times New Roman" w:cs="Times New Roman"/>
          <w:noProof/>
          <w:kern w:val="0"/>
          <w:szCs w:val="20"/>
        </w:rPr>
        <w:t xml:space="preserve">+20 kg ~30 kg </w:t>
      </w:r>
      <w:r>
        <w:rPr>
          <w:rFonts w:ascii="Times New Roman" w:hAnsi="Times New Roman" w:cs="Times New Roman" w:hint="eastAsia"/>
          <w:noProof/>
          <w:kern w:val="0"/>
          <w:szCs w:val="20"/>
        </w:rPr>
        <w:t>膨润土</w:t>
      </w:r>
      <w:r>
        <w:rPr>
          <w:rFonts w:ascii="Times New Roman" w:hAnsi="Times New Roman" w:cs="Times New Roman"/>
          <w:noProof/>
          <w:kern w:val="0"/>
          <w:szCs w:val="20"/>
        </w:rPr>
        <w:t>+5 kg~10</w:t>
      </w:r>
      <w:r w:rsidR="00897366">
        <w:rPr>
          <w:rFonts w:ascii="Times New Roman" w:hAnsi="Times New Roman" w:cs="Times New Roman" w:hint="eastAsia"/>
          <w:noProof/>
          <w:kern w:val="0"/>
          <w:szCs w:val="20"/>
        </w:rPr>
        <w:t xml:space="preserve"> </w:t>
      </w:r>
      <w:r>
        <w:rPr>
          <w:rFonts w:ascii="Times New Roman" w:hAnsi="Times New Roman" w:cs="Times New Roman"/>
          <w:noProof/>
          <w:kern w:val="0"/>
          <w:szCs w:val="20"/>
        </w:rPr>
        <w:t>kg</w:t>
      </w:r>
      <w:r w:rsidR="00897366">
        <w:rPr>
          <w:rFonts w:ascii="Times New Roman" w:hAnsi="Times New Roman" w:cs="Times New Roman" w:hint="eastAsia"/>
          <w:noProof/>
          <w:kern w:val="0"/>
          <w:szCs w:val="20"/>
        </w:rPr>
        <w:t xml:space="preserve"> </w:t>
      </w:r>
      <w:r>
        <w:rPr>
          <w:rFonts w:ascii="Times New Roman" w:hAnsi="Times New Roman" w:cs="Times New Roman" w:hint="eastAsia"/>
          <w:noProof/>
          <w:kern w:val="0"/>
          <w:szCs w:val="20"/>
        </w:rPr>
        <w:t>植物胶</w:t>
      </w:r>
      <w:r>
        <w:rPr>
          <w:rFonts w:ascii="Times New Roman" w:hAnsi="Times New Roman" w:cs="Times New Roman"/>
          <w:noProof/>
          <w:kern w:val="0"/>
          <w:szCs w:val="20"/>
        </w:rPr>
        <w:t>+1 kg~2 kg</w:t>
      </w:r>
      <w:r w:rsidR="00897366">
        <w:rPr>
          <w:rFonts w:ascii="Times New Roman" w:hAnsi="Times New Roman" w:cs="Times New Roman" w:hint="eastAsia"/>
          <w:noProof/>
          <w:kern w:val="0"/>
          <w:szCs w:val="20"/>
        </w:rPr>
        <w:t xml:space="preserve"> </w:t>
      </w:r>
      <w:r>
        <w:rPr>
          <w:rFonts w:ascii="Times New Roman" w:hAnsi="Times New Roman" w:cs="Times New Roman" w:hint="eastAsia"/>
          <w:noProof/>
          <w:kern w:val="0"/>
          <w:szCs w:val="20"/>
        </w:rPr>
        <w:t>部分水解聚丙烯酰胺</w:t>
      </w:r>
      <w:r>
        <w:rPr>
          <w:rFonts w:ascii="Times New Roman" w:hAnsi="Times New Roman" w:cs="Times New Roman"/>
          <w:noProof/>
          <w:kern w:val="0"/>
          <w:szCs w:val="20"/>
        </w:rPr>
        <w:t>+2 kg ~5 kg</w:t>
      </w:r>
      <w:r w:rsidR="00897366">
        <w:rPr>
          <w:rFonts w:ascii="Times New Roman" w:hAnsi="Times New Roman" w:cs="Times New Roman" w:hint="eastAsia"/>
          <w:noProof/>
          <w:kern w:val="0"/>
          <w:szCs w:val="20"/>
        </w:rPr>
        <w:t xml:space="preserve"> </w:t>
      </w:r>
      <w:r>
        <w:rPr>
          <w:rFonts w:ascii="Times New Roman" w:hAnsi="Times New Roman" w:cs="Times New Roman" w:hint="eastAsia"/>
          <w:noProof/>
          <w:kern w:val="0"/>
          <w:szCs w:val="20"/>
        </w:rPr>
        <w:t>抗盐共聚物</w:t>
      </w:r>
      <w:r>
        <w:rPr>
          <w:rFonts w:ascii="Times New Roman" w:hAnsi="Times New Roman" w:cs="Times New Roman"/>
          <w:noProof/>
          <w:kern w:val="0"/>
          <w:szCs w:val="20"/>
        </w:rPr>
        <w:t>+NaCl</w:t>
      </w:r>
      <w:r>
        <w:rPr>
          <w:rFonts w:ascii="Times New Roman" w:hAnsi="Times New Roman" w:cs="Times New Roman" w:hint="eastAsia"/>
          <w:noProof/>
          <w:kern w:val="0"/>
          <w:szCs w:val="20"/>
        </w:rPr>
        <w:t>至饱和</w:t>
      </w:r>
      <w:r>
        <w:rPr>
          <w:rFonts w:ascii="Times New Roman" w:hAnsi="Times New Roman" w:cs="Times New Roman"/>
          <w:noProof/>
          <w:kern w:val="0"/>
          <w:szCs w:val="20"/>
        </w:rPr>
        <w:t>+MgCl</w:t>
      </w:r>
      <w:r>
        <w:rPr>
          <w:rFonts w:ascii="Times New Roman" w:hAnsi="Times New Roman" w:cs="Times New Roman"/>
          <w:noProof/>
          <w:kern w:val="0"/>
          <w:szCs w:val="20"/>
          <w:vertAlign w:val="subscript"/>
        </w:rPr>
        <w:t xml:space="preserve">2 </w:t>
      </w:r>
      <w:r>
        <w:rPr>
          <w:rFonts w:ascii="Times New Roman" w:hAnsi="Times New Roman" w:cs="Times New Roman" w:hint="eastAsia"/>
          <w:noProof/>
          <w:kern w:val="0"/>
          <w:szCs w:val="20"/>
        </w:rPr>
        <w:t>至饱和；</w:t>
      </w:r>
    </w:p>
    <w:p w14:paraId="64F3E44B" w14:textId="6D48A124" w:rsidR="00AF12D0" w:rsidRDefault="00AF12D0" w:rsidP="00D1199A">
      <w:pPr>
        <w:ind w:firstLine="482"/>
        <w:rPr>
          <w:rFonts w:ascii="Times New Roman" w:hAnsi="Times New Roman" w:cs="Times New Roman"/>
          <w:noProof/>
          <w:kern w:val="0"/>
          <w:szCs w:val="20"/>
        </w:rPr>
      </w:pPr>
      <w:r>
        <w:rPr>
          <w:rFonts w:ascii="Times New Roman" w:hAnsi="Times New Roman" w:cs="Times New Roman"/>
          <w:noProof/>
          <w:kern w:val="0"/>
          <w:szCs w:val="20"/>
        </w:rPr>
        <w:t>b</w:t>
      </w:r>
      <w:r>
        <w:rPr>
          <w:rFonts w:ascii="Times New Roman" w:hAnsi="Times New Roman" w:cs="Times New Roman"/>
          <w:noProof/>
          <w:kern w:val="0"/>
          <w:szCs w:val="20"/>
        </w:rPr>
        <w:t>）</w:t>
      </w:r>
      <w:r>
        <w:rPr>
          <w:rFonts w:ascii="Times New Roman" w:hAnsi="Times New Roman" w:cs="Times New Roman" w:hint="eastAsia"/>
          <w:noProof/>
          <w:kern w:val="0"/>
          <w:szCs w:val="20"/>
        </w:rPr>
        <w:t>性能指标：</w:t>
      </w:r>
      <w:r w:rsidR="007B2D94">
        <w:rPr>
          <w:rFonts w:ascii="Times New Roman" w:hAnsi="Times New Roman" w:cs="Times New Roman" w:hint="eastAsia"/>
          <w:noProof/>
          <w:kern w:val="0"/>
          <w:szCs w:val="20"/>
        </w:rPr>
        <w:t>苏氏</w:t>
      </w:r>
      <w:r>
        <w:rPr>
          <w:rFonts w:ascii="Times New Roman" w:hAnsi="Times New Roman" w:cs="Times New Roman" w:hint="eastAsia"/>
          <w:noProof/>
          <w:kern w:val="0"/>
          <w:szCs w:val="20"/>
        </w:rPr>
        <w:t>漏斗黏度</w:t>
      </w:r>
      <w:r>
        <w:rPr>
          <w:rFonts w:ascii="Times New Roman" w:hAnsi="Times New Roman" w:cs="Times New Roman"/>
          <w:noProof/>
          <w:kern w:val="0"/>
          <w:szCs w:val="20"/>
        </w:rPr>
        <w:t>30 s</w:t>
      </w:r>
      <w:r>
        <w:rPr>
          <w:rFonts w:ascii="Times New Roman" w:hAnsi="Times New Roman" w:cs="Times New Roman" w:hint="eastAsia"/>
          <w:noProof/>
          <w:kern w:val="0"/>
          <w:szCs w:val="20"/>
        </w:rPr>
        <w:t>～</w:t>
      </w:r>
      <w:r>
        <w:rPr>
          <w:rFonts w:ascii="Times New Roman" w:hAnsi="Times New Roman" w:cs="Times New Roman"/>
          <w:noProof/>
          <w:kern w:val="0"/>
          <w:szCs w:val="20"/>
        </w:rPr>
        <w:t>40 s</w:t>
      </w:r>
      <w:r>
        <w:rPr>
          <w:rFonts w:ascii="Times New Roman" w:hAnsi="Times New Roman" w:cs="Times New Roman" w:hint="eastAsia"/>
          <w:noProof/>
          <w:kern w:val="0"/>
          <w:szCs w:val="20"/>
        </w:rPr>
        <w:t>，密度</w:t>
      </w:r>
      <w:r>
        <w:rPr>
          <w:rFonts w:ascii="Times New Roman" w:hAnsi="Times New Roman" w:cs="Times New Roman"/>
          <w:noProof/>
          <w:kern w:val="0"/>
          <w:szCs w:val="20"/>
        </w:rPr>
        <w:t>1.35 g/cm</w:t>
      </w:r>
      <w:r>
        <w:rPr>
          <w:rFonts w:ascii="Times New Roman" w:hAnsi="Times New Roman" w:cs="Times New Roman"/>
          <w:noProof/>
          <w:kern w:val="0"/>
          <w:szCs w:val="20"/>
          <w:vertAlign w:val="superscript"/>
        </w:rPr>
        <w:t>3</w:t>
      </w:r>
      <w:r>
        <w:rPr>
          <w:rFonts w:ascii="Times New Roman" w:hAnsi="Times New Roman" w:cs="Times New Roman" w:hint="eastAsia"/>
          <w:noProof/>
          <w:kern w:val="0"/>
          <w:szCs w:val="20"/>
        </w:rPr>
        <w:t>～</w:t>
      </w:r>
      <w:r>
        <w:rPr>
          <w:rFonts w:ascii="Times New Roman" w:hAnsi="Times New Roman" w:cs="Times New Roman"/>
          <w:noProof/>
          <w:kern w:val="0"/>
          <w:szCs w:val="20"/>
        </w:rPr>
        <w:t>1.55 g/cm</w:t>
      </w:r>
      <w:r>
        <w:rPr>
          <w:rFonts w:ascii="Times New Roman" w:hAnsi="Times New Roman" w:cs="Times New Roman"/>
          <w:noProof/>
          <w:kern w:val="0"/>
          <w:szCs w:val="20"/>
          <w:vertAlign w:val="superscript"/>
        </w:rPr>
        <w:t>3</w:t>
      </w:r>
      <w:r>
        <w:rPr>
          <w:rFonts w:ascii="Times New Roman" w:hAnsi="Times New Roman" w:cs="Times New Roman" w:hint="eastAsia"/>
          <w:noProof/>
          <w:kern w:val="0"/>
          <w:szCs w:val="20"/>
        </w:rPr>
        <w:t>，</w:t>
      </w:r>
      <w:r w:rsidR="007B2D94">
        <w:rPr>
          <w:rFonts w:ascii="Times New Roman" w:hAnsi="Times New Roman" w:cs="Times New Roman" w:hint="eastAsia"/>
          <w:noProof/>
          <w:kern w:val="0"/>
          <w:szCs w:val="20"/>
        </w:rPr>
        <w:t>API</w:t>
      </w:r>
      <w:r>
        <w:rPr>
          <w:rFonts w:ascii="Times New Roman" w:hAnsi="Times New Roman" w:cs="Times New Roman" w:hint="eastAsia"/>
          <w:noProof/>
          <w:kern w:val="0"/>
          <w:szCs w:val="20"/>
        </w:rPr>
        <w:t>滤失量</w:t>
      </w:r>
      <w:r>
        <w:rPr>
          <w:rFonts w:ascii="Times New Roman" w:hAnsi="Times New Roman" w:cs="Times New Roman"/>
          <w:noProof/>
          <w:kern w:val="0"/>
          <w:szCs w:val="20"/>
        </w:rPr>
        <w:t>5 mL/30 min ~8 mL/30 min</w:t>
      </w:r>
      <w:r>
        <w:rPr>
          <w:rFonts w:ascii="Times New Roman" w:hAnsi="Times New Roman" w:cs="Times New Roman" w:hint="eastAsia"/>
          <w:noProof/>
          <w:kern w:val="0"/>
          <w:szCs w:val="20"/>
        </w:rPr>
        <w:t>，含砂量＜</w:t>
      </w:r>
      <w:r>
        <w:rPr>
          <w:rFonts w:ascii="Times New Roman" w:hAnsi="Times New Roman" w:cs="Times New Roman"/>
          <w:noProof/>
          <w:kern w:val="0"/>
          <w:szCs w:val="20"/>
        </w:rPr>
        <w:t>2%</w:t>
      </w:r>
      <w:r>
        <w:rPr>
          <w:rFonts w:ascii="Times New Roman" w:hAnsi="Times New Roman" w:cs="Times New Roman" w:hint="eastAsia"/>
          <w:noProof/>
          <w:kern w:val="0"/>
          <w:szCs w:val="20"/>
        </w:rPr>
        <w:t>，</w:t>
      </w:r>
      <w:r>
        <w:rPr>
          <w:rFonts w:ascii="Times New Roman" w:hAnsi="Times New Roman" w:cs="Times New Roman"/>
          <w:noProof/>
          <w:kern w:val="0"/>
          <w:szCs w:val="20"/>
        </w:rPr>
        <w:t>pH</w:t>
      </w:r>
      <w:r>
        <w:rPr>
          <w:rFonts w:ascii="Times New Roman" w:hAnsi="Times New Roman" w:cs="Times New Roman" w:hint="eastAsia"/>
          <w:noProof/>
          <w:kern w:val="0"/>
          <w:szCs w:val="20"/>
        </w:rPr>
        <w:t>值</w:t>
      </w:r>
      <w:r w:rsidR="000140FA">
        <w:rPr>
          <w:rFonts w:ascii="Times New Roman" w:hAnsi="Times New Roman" w:cs="Times New Roman" w:hint="eastAsia"/>
          <w:noProof/>
          <w:kern w:val="0"/>
          <w:szCs w:val="20"/>
        </w:rPr>
        <w:t>6</w:t>
      </w:r>
      <w:r w:rsidR="000140FA">
        <w:rPr>
          <w:rFonts w:ascii="Cambria Math" w:hAnsi="Cambria Math" w:cs="Cambria Math" w:hint="eastAsia"/>
          <w:noProof/>
          <w:kern w:val="0"/>
          <w:szCs w:val="20"/>
        </w:rPr>
        <w:t>∼</w:t>
      </w:r>
      <w:r w:rsidR="000140FA">
        <w:rPr>
          <w:rFonts w:ascii="Times New Roman" w:hAnsi="Times New Roman" w:cs="Times New Roman" w:hint="eastAsia"/>
          <w:noProof/>
          <w:kern w:val="0"/>
          <w:szCs w:val="20"/>
        </w:rPr>
        <w:t>7</w:t>
      </w:r>
      <w:r>
        <w:rPr>
          <w:rFonts w:ascii="Times New Roman" w:hAnsi="Times New Roman" w:cs="Times New Roman" w:hint="eastAsia"/>
          <w:noProof/>
          <w:kern w:val="0"/>
          <w:szCs w:val="20"/>
        </w:rPr>
        <w:t>；</w:t>
      </w:r>
    </w:p>
    <w:p w14:paraId="7B8A07C8" w14:textId="77777777" w:rsidR="00AF12D0" w:rsidRDefault="00AF12D0" w:rsidP="00D1199A">
      <w:pPr>
        <w:ind w:firstLine="482"/>
        <w:rPr>
          <w:rFonts w:ascii="Times New Roman" w:hAnsi="Times New Roman" w:cs="Times New Roman"/>
          <w:noProof/>
          <w:kern w:val="0"/>
          <w:szCs w:val="20"/>
        </w:rPr>
      </w:pPr>
      <w:r>
        <w:rPr>
          <w:rFonts w:ascii="Times New Roman" w:hAnsi="Times New Roman" w:cs="Times New Roman"/>
          <w:noProof/>
          <w:kern w:val="0"/>
          <w:szCs w:val="20"/>
        </w:rPr>
        <w:t>c</w:t>
      </w:r>
      <w:r>
        <w:rPr>
          <w:rFonts w:ascii="Times New Roman" w:hAnsi="Times New Roman" w:cs="Times New Roman"/>
          <w:noProof/>
          <w:kern w:val="0"/>
          <w:szCs w:val="20"/>
        </w:rPr>
        <w:t>）</w:t>
      </w:r>
      <w:r>
        <w:rPr>
          <w:rFonts w:ascii="Times New Roman" w:hAnsi="Times New Roman" w:cs="Times New Roman" w:hint="eastAsia"/>
          <w:noProof/>
          <w:kern w:val="0"/>
          <w:szCs w:val="20"/>
        </w:rPr>
        <w:t>冲洗液调制顺序：在原冲洗液的基础上先加</w:t>
      </w:r>
      <w:r>
        <w:rPr>
          <w:rFonts w:ascii="Times New Roman" w:hAnsi="Times New Roman" w:cs="Times New Roman"/>
          <w:noProof/>
          <w:kern w:val="0"/>
          <w:szCs w:val="20"/>
        </w:rPr>
        <w:t>NaCl</w:t>
      </w:r>
      <w:r>
        <w:rPr>
          <w:rFonts w:ascii="Times New Roman" w:hAnsi="Times New Roman" w:cs="Times New Roman" w:hint="eastAsia"/>
          <w:noProof/>
          <w:kern w:val="0"/>
          <w:szCs w:val="20"/>
        </w:rPr>
        <w:t>至饱和，再加</w:t>
      </w:r>
      <w:r>
        <w:rPr>
          <w:rFonts w:ascii="Times New Roman" w:hAnsi="Times New Roman" w:cs="Times New Roman"/>
          <w:noProof/>
          <w:kern w:val="0"/>
          <w:szCs w:val="20"/>
        </w:rPr>
        <w:t>MgCl</w:t>
      </w:r>
      <w:r>
        <w:rPr>
          <w:rFonts w:ascii="Times New Roman" w:hAnsi="Times New Roman" w:cs="Times New Roman"/>
          <w:noProof/>
          <w:kern w:val="0"/>
          <w:szCs w:val="20"/>
          <w:vertAlign w:val="subscript"/>
        </w:rPr>
        <w:t>2</w:t>
      </w:r>
      <w:r>
        <w:rPr>
          <w:rFonts w:ascii="Times New Roman" w:hAnsi="Times New Roman" w:cs="Times New Roman" w:hint="eastAsia"/>
          <w:noProof/>
          <w:kern w:val="0"/>
          <w:szCs w:val="20"/>
        </w:rPr>
        <w:t>饱和；</w:t>
      </w:r>
    </w:p>
    <w:p w14:paraId="79596B21" w14:textId="77777777" w:rsidR="00AF12D0" w:rsidRDefault="00AF12D0" w:rsidP="00D1199A">
      <w:pPr>
        <w:ind w:firstLine="482"/>
        <w:rPr>
          <w:rFonts w:ascii="Times New Roman" w:hAnsi="Times New Roman" w:cs="Times New Roman"/>
          <w:noProof/>
          <w:color w:val="FF0000"/>
          <w:kern w:val="0"/>
          <w:szCs w:val="20"/>
        </w:rPr>
      </w:pPr>
      <w:r>
        <w:rPr>
          <w:rFonts w:ascii="Times New Roman" w:hAnsi="Times New Roman" w:cs="Times New Roman"/>
          <w:noProof/>
          <w:kern w:val="0"/>
          <w:szCs w:val="20"/>
        </w:rPr>
        <w:t>d</w:t>
      </w:r>
      <w:r>
        <w:rPr>
          <w:rFonts w:ascii="Times New Roman" w:hAnsi="Times New Roman" w:cs="Times New Roman"/>
          <w:noProof/>
          <w:kern w:val="0"/>
          <w:szCs w:val="20"/>
        </w:rPr>
        <w:t>）</w:t>
      </w:r>
      <w:r>
        <w:rPr>
          <w:rFonts w:ascii="Times New Roman" w:hAnsi="Times New Roman" w:cs="Times New Roman"/>
          <w:noProof/>
          <w:kern w:val="0"/>
          <w:szCs w:val="20"/>
        </w:rPr>
        <w:t>NaCl</w:t>
      </w:r>
      <w:r>
        <w:rPr>
          <w:rFonts w:ascii="Times New Roman" w:hAnsi="Times New Roman" w:cs="Times New Roman" w:hint="eastAsia"/>
          <w:noProof/>
          <w:kern w:val="0"/>
          <w:szCs w:val="20"/>
        </w:rPr>
        <w:t>饱和比例：一般每方冲洗液加量</w:t>
      </w:r>
      <w:r>
        <w:rPr>
          <w:rFonts w:ascii="Times New Roman" w:hAnsi="Times New Roman" w:cs="Times New Roman"/>
          <w:noProof/>
          <w:kern w:val="0"/>
          <w:szCs w:val="20"/>
        </w:rPr>
        <w:t>360 kg</w:t>
      </w:r>
      <w:r>
        <w:rPr>
          <w:rFonts w:ascii="Times New Roman" w:hAnsi="Times New Roman" w:cs="Times New Roman" w:hint="eastAsia"/>
          <w:noProof/>
          <w:kern w:val="0"/>
          <w:szCs w:val="20"/>
        </w:rPr>
        <w:t>；</w:t>
      </w:r>
    </w:p>
    <w:p w14:paraId="766FCB58" w14:textId="56642E44" w:rsidR="00AF12D0" w:rsidRDefault="00AF12D0" w:rsidP="00D1199A">
      <w:pPr>
        <w:ind w:firstLine="482"/>
        <w:rPr>
          <w:rFonts w:ascii="Times New Roman" w:hAnsi="Times New Roman" w:cs="Times New Roman"/>
          <w:noProof/>
          <w:kern w:val="0"/>
          <w:szCs w:val="20"/>
        </w:rPr>
      </w:pPr>
      <w:r>
        <w:rPr>
          <w:rFonts w:ascii="Times New Roman" w:hAnsi="Times New Roman" w:cs="Times New Roman"/>
          <w:noProof/>
          <w:kern w:val="0"/>
          <w:szCs w:val="20"/>
        </w:rPr>
        <w:t>e</w:t>
      </w:r>
      <w:r>
        <w:rPr>
          <w:rFonts w:ascii="Times New Roman" w:hAnsi="Times New Roman" w:cs="Times New Roman"/>
          <w:noProof/>
          <w:kern w:val="0"/>
          <w:szCs w:val="20"/>
        </w:rPr>
        <w:t>）</w:t>
      </w:r>
      <w:r>
        <w:rPr>
          <w:rFonts w:ascii="Times New Roman" w:hAnsi="Times New Roman" w:cs="Times New Roman"/>
          <w:noProof/>
          <w:kern w:val="0"/>
          <w:szCs w:val="20"/>
        </w:rPr>
        <w:t>MgCl</w:t>
      </w:r>
      <w:r>
        <w:rPr>
          <w:rFonts w:ascii="Times New Roman" w:hAnsi="Times New Roman" w:cs="Times New Roman"/>
          <w:noProof/>
          <w:kern w:val="0"/>
          <w:szCs w:val="20"/>
          <w:vertAlign w:val="subscript"/>
        </w:rPr>
        <w:t>2</w:t>
      </w:r>
      <w:r>
        <w:rPr>
          <w:rFonts w:ascii="Times New Roman" w:hAnsi="Times New Roman" w:cs="Times New Roman" w:hint="eastAsia"/>
          <w:noProof/>
          <w:kern w:val="0"/>
          <w:szCs w:val="20"/>
        </w:rPr>
        <w:t>饱和比例：一般每方冲洗液加入量</w:t>
      </w:r>
      <w:r w:rsidR="000140FA">
        <w:rPr>
          <w:rFonts w:ascii="Times New Roman" w:hAnsi="Times New Roman" w:cs="Times New Roman" w:hint="eastAsia"/>
          <w:noProof/>
          <w:kern w:val="0"/>
          <w:szCs w:val="20"/>
        </w:rPr>
        <w:t>54</w:t>
      </w:r>
      <w:r w:rsidR="009C1561">
        <w:rPr>
          <w:rFonts w:ascii="Times New Roman" w:hAnsi="Times New Roman" w:cs="Times New Roman" w:hint="eastAsia"/>
          <w:noProof/>
          <w:kern w:val="0"/>
          <w:szCs w:val="20"/>
        </w:rPr>
        <w:t>5</w:t>
      </w:r>
      <w:r>
        <w:rPr>
          <w:rFonts w:ascii="Times New Roman" w:hAnsi="Times New Roman" w:cs="Times New Roman"/>
          <w:noProof/>
          <w:kern w:val="0"/>
          <w:szCs w:val="20"/>
        </w:rPr>
        <w:t xml:space="preserve"> kg</w:t>
      </w:r>
      <w:r>
        <w:rPr>
          <w:rFonts w:ascii="Times New Roman" w:hAnsi="Times New Roman" w:cs="Times New Roman" w:hint="eastAsia"/>
          <w:noProof/>
          <w:kern w:val="0"/>
          <w:szCs w:val="20"/>
        </w:rPr>
        <w:t>。</w:t>
      </w:r>
    </w:p>
    <w:p w14:paraId="39D8E0A3" w14:textId="4BB092C6" w:rsidR="00AF12D0" w:rsidRDefault="00263305" w:rsidP="00D1199A">
      <w:pPr>
        <w:rPr>
          <w:rFonts w:ascii="Times New Roman" w:hAnsi="Times New Roman" w:cs="Times New Roman"/>
          <w:noProof/>
          <w:kern w:val="0"/>
          <w:szCs w:val="20"/>
        </w:rPr>
      </w:pPr>
      <w:r>
        <w:rPr>
          <w:rFonts w:ascii="Times New Roman" w:hAnsi="Times New Roman" w:cs="Times New Roman" w:hint="eastAsia"/>
          <w:noProof/>
          <w:kern w:val="0"/>
          <w:szCs w:val="20"/>
        </w:rPr>
        <w:t>A</w:t>
      </w:r>
      <w:r w:rsidR="00AF12D0">
        <w:rPr>
          <w:rFonts w:ascii="Times New Roman" w:hAnsi="Times New Roman" w:cs="Times New Roman"/>
          <w:noProof/>
          <w:kern w:val="0"/>
          <w:szCs w:val="20"/>
        </w:rPr>
        <w:t xml:space="preserve">.2.2 </w:t>
      </w:r>
      <w:r w:rsidR="00CC6862">
        <w:rPr>
          <w:rFonts w:ascii="Times New Roman" w:hAnsi="Times New Roman" w:cs="Times New Roman" w:hint="eastAsia"/>
          <w:noProof/>
          <w:kern w:val="0"/>
          <w:szCs w:val="20"/>
        </w:rPr>
        <w:t>石</w:t>
      </w:r>
      <w:r w:rsidR="00AF12D0">
        <w:rPr>
          <w:rFonts w:ascii="Times New Roman" w:hAnsi="Times New Roman" w:cs="Times New Roman" w:hint="eastAsia"/>
          <w:noProof/>
          <w:kern w:val="0"/>
          <w:szCs w:val="20"/>
        </w:rPr>
        <w:t>盐矿</w:t>
      </w:r>
    </w:p>
    <w:p w14:paraId="502E95D2" w14:textId="7A983FD6" w:rsidR="00AF12D0" w:rsidRDefault="00263305" w:rsidP="00D1199A">
      <w:pPr>
        <w:rPr>
          <w:rFonts w:ascii="Times New Roman" w:hAnsi="Times New Roman" w:cs="Times New Roman"/>
          <w:noProof/>
          <w:kern w:val="0"/>
          <w:szCs w:val="20"/>
        </w:rPr>
      </w:pPr>
      <w:r>
        <w:rPr>
          <w:rFonts w:ascii="Times New Roman" w:hAnsi="Times New Roman" w:cs="Times New Roman" w:hint="eastAsia"/>
          <w:noProof/>
          <w:kern w:val="0"/>
          <w:szCs w:val="20"/>
        </w:rPr>
        <w:t>A</w:t>
      </w:r>
      <w:r w:rsidR="00AF12D0">
        <w:rPr>
          <w:rFonts w:ascii="Times New Roman" w:hAnsi="Times New Roman" w:cs="Times New Roman"/>
          <w:noProof/>
          <w:kern w:val="0"/>
          <w:szCs w:val="20"/>
        </w:rPr>
        <w:t>.2.2.1 MBM</w:t>
      </w:r>
      <w:r w:rsidR="00AF12D0">
        <w:rPr>
          <w:rFonts w:ascii="Times New Roman" w:hAnsi="Times New Roman" w:cs="Times New Roman" w:hint="eastAsia"/>
          <w:noProof/>
          <w:kern w:val="0"/>
          <w:szCs w:val="20"/>
        </w:rPr>
        <w:t>饱和</w:t>
      </w:r>
      <w:r w:rsidR="00B66D56">
        <w:rPr>
          <w:rFonts w:ascii="Times New Roman" w:hAnsi="Times New Roman" w:cs="Times New Roman" w:hint="eastAsia"/>
          <w:noProof/>
          <w:kern w:val="0"/>
          <w:szCs w:val="20"/>
        </w:rPr>
        <w:t>氯化钠</w:t>
      </w:r>
      <w:r w:rsidR="00AF12D0">
        <w:rPr>
          <w:rFonts w:ascii="Times New Roman" w:hAnsi="Times New Roman" w:cs="Times New Roman" w:hint="eastAsia"/>
          <w:noProof/>
          <w:kern w:val="0"/>
          <w:szCs w:val="20"/>
        </w:rPr>
        <w:t>冲洗液</w:t>
      </w:r>
      <w:r w:rsidR="00AF12D0">
        <w:rPr>
          <w:rFonts w:ascii="Times New Roman" w:hAnsi="Times New Roman" w:cs="Times New Roman"/>
          <w:noProof/>
          <w:kern w:val="0"/>
          <w:szCs w:val="20"/>
        </w:rPr>
        <w:t>配方和性能</w:t>
      </w:r>
      <w:r w:rsidR="00AF12D0">
        <w:rPr>
          <w:rFonts w:ascii="Times New Roman" w:hAnsi="Times New Roman" w:cs="Times New Roman" w:hint="eastAsia"/>
          <w:noProof/>
          <w:kern w:val="0"/>
          <w:szCs w:val="20"/>
        </w:rPr>
        <w:t>指标</w:t>
      </w:r>
      <w:r w:rsidR="00AF12D0">
        <w:rPr>
          <w:rFonts w:ascii="Times New Roman" w:hAnsi="Times New Roman" w:cs="Times New Roman"/>
          <w:noProof/>
          <w:kern w:val="0"/>
          <w:szCs w:val="20"/>
        </w:rPr>
        <w:t>如下：</w:t>
      </w:r>
    </w:p>
    <w:p w14:paraId="26367381" w14:textId="3DFE010C" w:rsidR="00AF12D0" w:rsidRDefault="00AF12D0" w:rsidP="00255D39">
      <w:pPr>
        <w:ind w:leftChars="100" w:left="420" w:hangingChars="100" w:hanging="210"/>
        <w:rPr>
          <w:rFonts w:ascii="Times New Roman" w:hAnsi="Times New Roman" w:cs="Times New Roman"/>
          <w:noProof/>
          <w:kern w:val="0"/>
          <w:szCs w:val="20"/>
        </w:rPr>
      </w:pPr>
      <w:r>
        <w:rPr>
          <w:rFonts w:ascii="Times New Roman" w:hAnsi="Times New Roman" w:cs="Times New Roman"/>
          <w:noProof/>
          <w:kern w:val="0"/>
          <w:szCs w:val="20"/>
        </w:rPr>
        <w:t>a</w:t>
      </w:r>
      <w:r>
        <w:rPr>
          <w:rFonts w:ascii="Times New Roman" w:hAnsi="Times New Roman" w:cs="Times New Roman"/>
          <w:noProof/>
          <w:kern w:val="0"/>
          <w:szCs w:val="20"/>
        </w:rPr>
        <w:t>）</w:t>
      </w:r>
      <w:r>
        <w:rPr>
          <w:rFonts w:ascii="Times New Roman" w:hAnsi="Times New Roman" w:cs="Times New Roman" w:hint="eastAsia"/>
          <w:noProof/>
          <w:kern w:val="0"/>
          <w:szCs w:val="20"/>
        </w:rPr>
        <w:t>配方：</w:t>
      </w:r>
      <w:r>
        <w:rPr>
          <w:rFonts w:ascii="Times New Roman" w:hAnsi="Times New Roman" w:cs="Times New Roman"/>
          <w:noProof/>
          <w:color w:val="000000"/>
          <w:kern w:val="0"/>
          <w:szCs w:val="20"/>
        </w:rPr>
        <w:t>1 m</w:t>
      </w:r>
      <w:r>
        <w:rPr>
          <w:rFonts w:ascii="Times New Roman" w:hAnsi="Times New Roman" w:cs="Times New Roman"/>
          <w:noProof/>
          <w:color w:val="000000"/>
          <w:kern w:val="0"/>
          <w:szCs w:val="20"/>
          <w:vertAlign w:val="superscript"/>
        </w:rPr>
        <w:t>3</w:t>
      </w:r>
      <w:r>
        <w:rPr>
          <w:rFonts w:ascii="Times New Roman" w:hAnsi="Times New Roman" w:cs="Times New Roman" w:hint="eastAsia"/>
          <w:noProof/>
          <w:color w:val="000000"/>
          <w:kern w:val="0"/>
          <w:szCs w:val="20"/>
        </w:rPr>
        <w:t xml:space="preserve"> </w:t>
      </w:r>
      <w:r>
        <w:rPr>
          <w:rFonts w:ascii="Times New Roman" w:hAnsi="Times New Roman" w:cs="Times New Roman" w:hint="eastAsia"/>
          <w:noProof/>
          <w:kern w:val="0"/>
          <w:szCs w:val="20"/>
        </w:rPr>
        <w:t>饱和</w:t>
      </w:r>
      <w:r w:rsidR="00B66D56">
        <w:rPr>
          <w:rFonts w:ascii="Times New Roman" w:hAnsi="Times New Roman" w:cs="Times New Roman" w:hint="eastAsia"/>
          <w:noProof/>
          <w:kern w:val="0"/>
          <w:szCs w:val="20"/>
        </w:rPr>
        <w:t>氯化钠溶液</w:t>
      </w:r>
      <w:r>
        <w:rPr>
          <w:rFonts w:ascii="Times New Roman" w:hAnsi="Times New Roman" w:cs="Times New Roman"/>
          <w:noProof/>
          <w:kern w:val="0"/>
          <w:szCs w:val="20"/>
        </w:rPr>
        <w:t>+30 kg</w:t>
      </w:r>
      <w:r>
        <w:rPr>
          <w:rFonts w:ascii="Times New Roman" w:hAnsi="Times New Roman" w:cs="Times New Roman" w:hint="eastAsia"/>
          <w:noProof/>
          <w:kern w:val="0"/>
          <w:szCs w:val="20"/>
        </w:rPr>
        <w:t>～</w:t>
      </w:r>
      <w:r>
        <w:rPr>
          <w:rFonts w:ascii="Times New Roman" w:hAnsi="Times New Roman" w:cs="Times New Roman"/>
          <w:noProof/>
          <w:kern w:val="0"/>
          <w:szCs w:val="20"/>
        </w:rPr>
        <w:t>40 kg</w:t>
      </w:r>
      <w:r w:rsidR="00240CD1">
        <w:rPr>
          <w:rFonts w:ascii="Times New Roman" w:hAnsi="Times New Roman" w:cs="Times New Roman" w:hint="eastAsia"/>
          <w:noProof/>
          <w:kern w:val="0"/>
          <w:szCs w:val="20"/>
        </w:rPr>
        <w:t xml:space="preserve"> MBM</w:t>
      </w:r>
      <w:r>
        <w:rPr>
          <w:rFonts w:ascii="Times New Roman" w:hAnsi="Times New Roman" w:cs="Times New Roman" w:hint="eastAsia"/>
          <w:noProof/>
          <w:kern w:val="0"/>
          <w:szCs w:val="20"/>
        </w:rPr>
        <w:t>多功能剂</w:t>
      </w:r>
      <w:r>
        <w:rPr>
          <w:rFonts w:ascii="Times New Roman" w:hAnsi="Times New Roman" w:cs="Times New Roman"/>
          <w:noProof/>
          <w:kern w:val="0"/>
          <w:szCs w:val="20"/>
        </w:rPr>
        <w:t>+2 kg</w:t>
      </w:r>
      <w:r w:rsidR="00255D39">
        <w:rPr>
          <w:rFonts w:ascii="Times New Roman" w:hAnsi="Times New Roman" w:cs="Times New Roman" w:hint="eastAsia"/>
          <w:noProof/>
          <w:kern w:val="0"/>
          <w:szCs w:val="20"/>
        </w:rPr>
        <w:t xml:space="preserve"> </w:t>
      </w:r>
      <w:r>
        <w:rPr>
          <w:rFonts w:ascii="Times New Roman" w:hAnsi="Times New Roman" w:cs="Times New Roman" w:hint="eastAsia"/>
          <w:noProof/>
          <w:kern w:val="0"/>
          <w:szCs w:val="20"/>
        </w:rPr>
        <w:t>抗盐共聚物</w:t>
      </w:r>
      <w:r>
        <w:rPr>
          <w:rFonts w:ascii="Times New Roman" w:hAnsi="Times New Roman" w:cs="Times New Roman"/>
          <w:noProof/>
          <w:kern w:val="0"/>
          <w:szCs w:val="20"/>
        </w:rPr>
        <w:t>+5 kg</w:t>
      </w:r>
      <w:r>
        <w:rPr>
          <w:rFonts w:ascii="Times New Roman" w:hAnsi="Times New Roman" w:cs="Times New Roman" w:hint="eastAsia"/>
          <w:noProof/>
          <w:kern w:val="0"/>
          <w:szCs w:val="20"/>
        </w:rPr>
        <w:t>随钻堵漏剂；</w:t>
      </w:r>
    </w:p>
    <w:p w14:paraId="11F9EA04" w14:textId="6CC96FB1" w:rsidR="00AF12D0" w:rsidRDefault="00AF12D0" w:rsidP="00D1199A">
      <w:pPr>
        <w:ind w:firstLine="482"/>
        <w:rPr>
          <w:rFonts w:ascii="Times New Roman" w:hAnsi="Times New Roman" w:cs="Times New Roman"/>
          <w:noProof/>
          <w:kern w:val="0"/>
          <w:szCs w:val="20"/>
        </w:rPr>
      </w:pPr>
      <w:r>
        <w:rPr>
          <w:rFonts w:ascii="Times New Roman" w:hAnsi="Times New Roman" w:cs="Times New Roman"/>
          <w:noProof/>
          <w:kern w:val="0"/>
          <w:szCs w:val="20"/>
        </w:rPr>
        <w:t>b</w:t>
      </w:r>
      <w:r>
        <w:rPr>
          <w:rFonts w:ascii="Times New Roman" w:hAnsi="Times New Roman" w:cs="Times New Roman"/>
          <w:noProof/>
          <w:kern w:val="0"/>
          <w:szCs w:val="20"/>
        </w:rPr>
        <w:t>）</w:t>
      </w:r>
      <w:r>
        <w:rPr>
          <w:rFonts w:ascii="Times New Roman" w:hAnsi="Times New Roman" w:cs="Times New Roman" w:hint="eastAsia"/>
          <w:noProof/>
          <w:kern w:val="0"/>
          <w:szCs w:val="20"/>
        </w:rPr>
        <w:t>性能指标：</w:t>
      </w:r>
      <w:r w:rsidR="007B2D94">
        <w:rPr>
          <w:rFonts w:ascii="Times New Roman" w:hAnsi="Times New Roman" w:cs="Times New Roman" w:hint="eastAsia"/>
          <w:noProof/>
          <w:kern w:val="0"/>
          <w:szCs w:val="20"/>
        </w:rPr>
        <w:t>苏氏</w:t>
      </w:r>
      <w:r>
        <w:rPr>
          <w:rFonts w:ascii="Times New Roman" w:hAnsi="Times New Roman" w:cs="Times New Roman" w:hint="eastAsia"/>
          <w:noProof/>
          <w:kern w:val="0"/>
          <w:szCs w:val="20"/>
        </w:rPr>
        <w:t>漏斗黏度</w:t>
      </w:r>
      <w:r>
        <w:rPr>
          <w:rFonts w:ascii="Times New Roman" w:hAnsi="Times New Roman" w:cs="Times New Roman"/>
          <w:noProof/>
          <w:kern w:val="0"/>
          <w:szCs w:val="20"/>
        </w:rPr>
        <w:t>25</w:t>
      </w:r>
      <w:r w:rsidR="00365964">
        <w:rPr>
          <w:rFonts w:ascii="Times New Roman" w:hAnsi="Times New Roman" w:cs="Times New Roman" w:hint="eastAsia"/>
          <w:noProof/>
          <w:kern w:val="0"/>
          <w:szCs w:val="20"/>
        </w:rPr>
        <w:t xml:space="preserve"> </w:t>
      </w:r>
      <w:r>
        <w:rPr>
          <w:rFonts w:ascii="Times New Roman" w:hAnsi="Times New Roman" w:cs="Times New Roman"/>
          <w:noProof/>
          <w:kern w:val="0"/>
          <w:szCs w:val="20"/>
        </w:rPr>
        <w:t>s</w:t>
      </w:r>
      <w:r>
        <w:rPr>
          <w:rFonts w:ascii="Times New Roman" w:hAnsi="Times New Roman" w:cs="Times New Roman" w:hint="eastAsia"/>
          <w:noProof/>
          <w:kern w:val="0"/>
          <w:szCs w:val="20"/>
        </w:rPr>
        <w:t>～</w:t>
      </w:r>
      <w:r>
        <w:rPr>
          <w:rFonts w:ascii="Times New Roman" w:hAnsi="Times New Roman" w:cs="Times New Roman"/>
          <w:noProof/>
          <w:kern w:val="0"/>
          <w:szCs w:val="20"/>
        </w:rPr>
        <w:t>35 s</w:t>
      </w:r>
      <w:r>
        <w:rPr>
          <w:rFonts w:ascii="Times New Roman" w:hAnsi="Times New Roman" w:cs="Times New Roman" w:hint="eastAsia"/>
          <w:noProof/>
          <w:kern w:val="0"/>
          <w:szCs w:val="20"/>
        </w:rPr>
        <w:t>，密度</w:t>
      </w:r>
      <w:r>
        <w:rPr>
          <w:rFonts w:ascii="Times New Roman" w:hAnsi="Times New Roman" w:cs="Times New Roman"/>
          <w:noProof/>
          <w:kern w:val="0"/>
          <w:szCs w:val="20"/>
        </w:rPr>
        <w:t>1.05 g/cm</w:t>
      </w:r>
      <w:r>
        <w:rPr>
          <w:rFonts w:ascii="Times New Roman" w:hAnsi="Times New Roman" w:cs="Times New Roman"/>
          <w:noProof/>
          <w:kern w:val="0"/>
          <w:szCs w:val="20"/>
          <w:vertAlign w:val="superscript"/>
        </w:rPr>
        <w:t>3</w:t>
      </w:r>
      <w:r>
        <w:rPr>
          <w:rFonts w:ascii="Times New Roman" w:hAnsi="Times New Roman" w:cs="Times New Roman" w:hint="eastAsia"/>
          <w:noProof/>
          <w:kern w:val="0"/>
          <w:szCs w:val="20"/>
        </w:rPr>
        <w:t>～</w:t>
      </w:r>
      <w:r>
        <w:rPr>
          <w:rFonts w:ascii="Times New Roman" w:hAnsi="Times New Roman" w:cs="Times New Roman"/>
          <w:noProof/>
          <w:kern w:val="0"/>
          <w:szCs w:val="20"/>
        </w:rPr>
        <w:t>1.10 g/cm</w:t>
      </w:r>
      <w:r>
        <w:rPr>
          <w:rFonts w:ascii="Times New Roman" w:hAnsi="Times New Roman" w:cs="Times New Roman"/>
          <w:noProof/>
          <w:kern w:val="0"/>
          <w:szCs w:val="20"/>
          <w:vertAlign w:val="superscript"/>
        </w:rPr>
        <w:t>3</w:t>
      </w:r>
      <w:r>
        <w:rPr>
          <w:rFonts w:ascii="Times New Roman" w:hAnsi="Times New Roman" w:cs="Times New Roman" w:hint="eastAsia"/>
          <w:noProof/>
          <w:kern w:val="0"/>
          <w:szCs w:val="20"/>
        </w:rPr>
        <w:t>，</w:t>
      </w:r>
      <w:r w:rsidR="00365964">
        <w:rPr>
          <w:rFonts w:ascii="Times New Roman" w:hAnsi="Times New Roman" w:cs="Times New Roman" w:hint="eastAsia"/>
          <w:noProof/>
          <w:kern w:val="0"/>
          <w:szCs w:val="20"/>
        </w:rPr>
        <w:t>API</w:t>
      </w:r>
      <w:r>
        <w:rPr>
          <w:rFonts w:ascii="Times New Roman" w:hAnsi="Times New Roman" w:cs="Times New Roman" w:hint="eastAsia"/>
          <w:noProof/>
          <w:kern w:val="0"/>
          <w:szCs w:val="20"/>
        </w:rPr>
        <w:t>滤失量</w:t>
      </w:r>
      <w:r>
        <w:rPr>
          <w:rFonts w:ascii="Times New Roman" w:hAnsi="Times New Roman" w:cs="Times New Roman"/>
          <w:noProof/>
          <w:kern w:val="0"/>
          <w:szCs w:val="20"/>
        </w:rPr>
        <w:t>5 mL/30 min ~10 mL/30 min</w:t>
      </w:r>
      <w:r>
        <w:rPr>
          <w:rFonts w:ascii="Times New Roman" w:hAnsi="Times New Roman" w:cs="Times New Roman" w:hint="eastAsia"/>
          <w:noProof/>
          <w:kern w:val="0"/>
          <w:szCs w:val="20"/>
        </w:rPr>
        <w:t>，含砂量</w:t>
      </w:r>
      <w:r w:rsidR="00240CD1">
        <w:rPr>
          <w:rFonts w:ascii="Times New Roman" w:hAnsi="Times New Roman" w:cs="Times New Roman" w:hint="eastAsia"/>
          <w:noProof/>
          <w:kern w:val="0"/>
          <w:szCs w:val="20"/>
        </w:rPr>
        <w:t>≤</w:t>
      </w:r>
      <w:r>
        <w:rPr>
          <w:rFonts w:ascii="Times New Roman" w:hAnsi="Times New Roman" w:cs="Times New Roman"/>
          <w:noProof/>
          <w:kern w:val="0"/>
          <w:szCs w:val="20"/>
        </w:rPr>
        <w:t>0.5%</w:t>
      </w:r>
      <w:r>
        <w:rPr>
          <w:rFonts w:ascii="Times New Roman" w:hAnsi="Times New Roman" w:cs="Times New Roman" w:hint="eastAsia"/>
          <w:noProof/>
          <w:kern w:val="0"/>
          <w:szCs w:val="20"/>
        </w:rPr>
        <w:t>，</w:t>
      </w:r>
      <w:r>
        <w:rPr>
          <w:rFonts w:ascii="Times New Roman" w:hAnsi="Times New Roman" w:cs="Times New Roman"/>
          <w:noProof/>
          <w:kern w:val="0"/>
          <w:szCs w:val="20"/>
        </w:rPr>
        <w:t>pH</w:t>
      </w:r>
      <w:r>
        <w:rPr>
          <w:rFonts w:ascii="Times New Roman" w:hAnsi="Times New Roman" w:cs="Times New Roman" w:hint="eastAsia"/>
          <w:noProof/>
          <w:kern w:val="0"/>
          <w:szCs w:val="20"/>
        </w:rPr>
        <w:t>值</w:t>
      </w:r>
      <w:r>
        <w:rPr>
          <w:rFonts w:ascii="Times New Roman" w:hAnsi="Times New Roman" w:cs="Times New Roman"/>
          <w:noProof/>
          <w:kern w:val="0"/>
          <w:szCs w:val="20"/>
        </w:rPr>
        <w:t>9~11</w:t>
      </w:r>
      <w:r>
        <w:rPr>
          <w:rFonts w:ascii="Times New Roman" w:hAnsi="Times New Roman" w:cs="Times New Roman" w:hint="eastAsia"/>
          <w:noProof/>
          <w:kern w:val="0"/>
          <w:szCs w:val="20"/>
        </w:rPr>
        <w:t>；</w:t>
      </w:r>
    </w:p>
    <w:p w14:paraId="3B93603D" w14:textId="77777777" w:rsidR="00AF12D0" w:rsidRDefault="00AF12D0" w:rsidP="00D1199A">
      <w:pPr>
        <w:ind w:firstLine="482"/>
        <w:rPr>
          <w:rFonts w:ascii="Times New Roman" w:hAnsi="Times New Roman" w:cs="Times New Roman"/>
          <w:noProof/>
          <w:kern w:val="0"/>
          <w:szCs w:val="20"/>
        </w:rPr>
      </w:pPr>
      <w:r>
        <w:rPr>
          <w:rFonts w:ascii="Times New Roman" w:hAnsi="Times New Roman" w:cs="Times New Roman"/>
          <w:noProof/>
          <w:kern w:val="0"/>
          <w:szCs w:val="20"/>
        </w:rPr>
        <w:t>c</w:t>
      </w:r>
      <w:r>
        <w:rPr>
          <w:rFonts w:ascii="Times New Roman" w:hAnsi="Times New Roman" w:cs="Times New Roman"/>
          <w:noProof/>
          <w:kern w:val="0"/>
          <w:szCs w:val="20"/>
        </w:rPr>
        <w:t>）</w:t>
      </w:r>
      <w:r>
        <w:rPr>
          <w:rFonts w:ascii="Times New Roman" w:hAnsi="Times New Roman" w:cs="Times New Roman" w:hint="eastAsia"/>
          <w:noProof/>
          <w:kern w:val="0"/>
          <w:szCs w:val="20"/>
        </w:rPr>
        <w:t>盐水的配制：</w:t>
      </w:r>
    </w:p>
    <w:p w14:paraId="1FDFD443" w14:textId="77777777" w:rsidR="00AF12D0" w:rsidRDefault="00AF12D0" w:rsidP="00D1199A">
      <w:pPr>
        <w:ind w:firstLine="482"/>
        <w:rPr>
          <w:rFonts w:ascii="Times New Roman" w:hAnsi="Times New Roman" w:cs="Times New Roman"/>
          <w:noProof/>
          <w:kern w:val="0"/>
          <w:szCs w:val="20"/>
        </w:rPr>
      </w:pPr>
      <w:r>
        <w:rPr>
          <w:rFonts w:ascii="Times New Roman" w:hAnsi="Times New Roman" w:cs="Times New Roman"/>
          <w:noProof/>
          <w:kern w:val="0"/>
          <w:szCs w:val="20"/>
        </w:rPr>
        <w:t>1</w:t>
      </w:r>
      <w:r>
        <w:rPr>
          <w:rFonts w:ascii="Times New Roman" w:hAnsi="Times New Roman" w:cs="Times New Roman"/>
          <w:noProof/>
          <w:kern w:val="0"/>
          <w:szCs w:val="20"/>
        </w:rPr>
        <w:t>）</w:t>
      </w:r>
      <w:r>
        <w:rPr>
          <w:rFonts w:ascii="Times New Roman" w:hAnsi="Times New Roman" w:cs="Times New Roman" w:hint="eastAsia"/>
          <w:noProof/>
          <w:kern w:val="0"/>
          <w:szCs w:val="20"/>
        </w:rPr>
        <w:t>由淡水冲洗液转为盐水冲洗液时，应预水化膨润土后加入</w:t>
      </w:r>
      <w:r>
        <w:rPr>
          <w:rFonts w:ascii="Times New Roman" w:hAnsi="Times New Roman" w:cs="Times New Roman"/>
          <w:noProof/>
          <w:kern w:val="0"/>
          <w:szCs w:val="20"/>
        </w:rPr>
        <w:t>NaCl</w:t>
      </w:r>
      <w:r>
        <w:rPr>
          <w:rFonts w:ascii="Times New Roman" w:hAnsi="Times New Roman" w:cs="Times New Roman" w:hint="eastAsia"/>
          <w:noProof/>
          <w:kern w:val="0"/>
          <w:szCs w:val="20"/>
        </w:rPr>
        <w:t>；</w:t>
      </w:r>
    </w:p>
    <w:p w14:paraId="68DEC87B" w14:textId="06CEB804" w:rsidR="00AF12D0" w:rsidRDefault="00AF12D0" w:rsidP="00D1199A">
      <w:pPr>
        <w:ind w:firstLine="482"/>
        <w:rPr>
          <w:rFonts w:ascii="Times New Roman" w:hAnsi="Times New Roman" w:cs="Times New Roman"/>
          <w:noProof/>
          <w:kern w:val="0"/>
          <w:szCs w:val="20"/>
        </w:rPr>
      </w:pPr>
      <w:r>
        <w:rPr>
          <w:rFonts w:ascii="Times New Roman" w:hAnsi="Times New Roman" w:cs="Times New Roman"/>
          <w:noProof/>
          <w:kern w:val="0"/>
          <w:szCs w:val="20"/>
        </w:rPr>
        <w:t>2</w:t>
      </w:r>
      <w:r>
        <w:rPr>
          <w:rFonts w:ascii="Times New Roman" w:hAnsi="Times New Roman" w:cs="Times New Roman"/>
          <w:noProof/>
          <w:kern w:val="0"/>
          <w:szCs w:val="20"/>
        </w:rPr>
        <w:t>）</w:t>
      </w:r>
      <w:r>
        <w:rPr>
          <w:rFonts w:ascii="Times New Roman" w:hAnsi="Times New Roman" w:cs="Times New Roman" w:hint="eastAsia"/>
          <w:noProof/>
          <w:kern w:val="0"/>
          <w:szCs w:val="20"/>
        </w:rPr>
        <w:t>配制含盐量大于</w:t>
      </w:r>
      <w:r>
        <w:rPr>
          <w:rFonts w:ascii="Times New Roman" w:hAnsi="Times New Roman" w:cs="Times New Roman"/>
          <w:noProof/>
          <w:kern w:val="0"/>
          <w:szCs w:val="20"/>
        </w:rPr>
        <w:t>30%</w:t>
      </w:r>
      <w:r>
        <w:rPr>
          <w:rFonts w:ascii="Times New Roman" w:hAnsi="Times New Roman" w:cs="Times New Roman" w:hint="eastAsia"/>
          <w:noProof/>
          <w:kern w:val="0"/>
          <w:szCs w:val="20"/>
        </w:rPr>
        <w:t>的饱和</w:t>
      </w:r>
      <w:r w:rsidR="00B66D56">
        <w:rPr>
          <w:rFonts w:ascii="Times New Roman" w:hAnsi="Times New Roman" w:cs="Times New Roman" w:hint="eastAsia"/>
          <w:noProof/>
          <w:kern w:val="0"/>
          <w:szCs w:val="20"/>
        </w:rPr>
        <w:t>氯化钠</w:t>
      </w:r>
      <w:r>
        <w:rPr>
          <w:rFonts w:ascii="Times New Roman" w:hAnsi="Times New Roman" w:cs="Times New Roman" w:hint="eastAsia"/>
          <w:noProof/>
          <w:kern w:val="0"/>
          <w:szCs w:val="20"/>
        </w:rPr>
        <w:t>冲洗液，需要添加提高冲洗液分散稳定和降滤失的冲洗液处理剂</w:t>
      </w:r>
      <w:r w:rsidR="00240CD1">
        <w:rPr>
          <w:rFonts w:ascii="Times New Roman" w:hAnsi="Times New Roman" w:cs="Times New Roman" w:hint="eastAsia"/>
          <w:noProof/>
          <w:kern w:val="0"/>
          <w:szCs w:val="20"/>
        </w:rPr>
        <w:t>。</w:t>
      </w:r>
    </w:p>
    <w:p w14:paraId="283BD73E" w14:textId="057853DB" w:rsidR="00AF12D0" w:rsidRDefault="00263305" w:rsidP="00D1199A">
      <w:pPr>
        <w:rPr>
          <w:rFonts w:ascii="Times New Roman" w:hAnsi="Times New Roman" w:cs="Times New Roman"/>
          <w:noProof/>
          <w:kern w:val="0"/>
          <w:szCs w:val="20"/>
        </w:rPr>
      </w:pPr>
      <w:r>
        <w:rPr>
          <w:rFonts w:ascii="Times New Roman" w:hAnsi="Times New Roman" w:cs="Times New Roman" w:hint="eastAsia"/>
          <w:noProof/>
          <w:kern w:val="0"/>
          <w:szCs w:val="20"/>
        </w:rPr>
        <w:t>A</w:t>
      </w:r>
      <w:r w:rsidR="00AF12D0">
        <w:rPr>
          <w:rFonts w:ascii="Times New Roman" w:hAnsi="Times New Roman" w:cs="Times New Roman"/>
          <w:noProof/>
          <w:kern w:val="0"/>
          <w:szCs w:val="20"/>
        </w:rPr>
        <w:t xml:space="preserve">.2.2.2 </w:t>
      </w:r>
      <w:r w:rsidR="00AF12D0">
        <w:rPr>
          <w:rFonts w:ascii="Times New Roman" w:hAnsi="Times New Roman" w:cs="Times New Roman" w:hint="eastAsia"/>
          <w:noProof/>
          <w:kern w:val="0"/>
          <w:szCs w:val="20"/>
        </w:rPr>
        <w:t>欠饱和</w:t>
      </w:r>
      <w:r w:rsidR="00B66D56">
        <w:rPr>
          <w:rFonts w:ascii="Times New Roman" w:hAnsi="Times New Roman" w:cs="Times New Roman" w:hint="eastAsia"/>
          <w:noProof/>
          <w:kern w:val="0"/>
          <w:szCs w:val="20"/>
        </w:rPr>
        <w:t>氯化钠</w:t>
      </w:r>
      <w:r w:rsidR="00AF12D0">
        <w:rPr>
          <w:rFonts w:ascii="Times New Roman" w:hAnsi="Times New Roman" w:cs="Times New Roman" w:hint="eastAsia"/>
          <w:noProof/>
          <w:kern w:val="0"/>
          <w:szCs w:val="20"/>
        </w:rPr>
        <w:t>冲洗液</w:t>
      </w:r>
      <w:r w:rsidR="00AF12D0">
        <w:rPr>
          <w:rFonts w:ascii="Times New Roman" w:hAnsi="Times New Roman" w:cs="Times New Roman"/>
          <w:noProof/>
          <w:kern w:val="0"/>
          <w:szCs w:val="20"/>
        </w:rPr>
        <w:t>配方和性能</w:t>
      </w:r>
      <w:r w:rsidR="00AF12D0">
        <w:rPr>
          <w:rFonts w:ascii="Times New Roman" w:hAnsi="Times New Roman" w:cs="Times New Roman" w:hint="eastAsia"/>
          <w:noProof/>
          <w:kern w:val="0"/>
          <w:szCs w:val="20"/>
        </w:rPr>
        <w:t>指标</w:t>
      </w:r>
      <w:r w:rsidR="00AF12D0">
        <w:rPr>
          <w:rFonts w:ascii="Times New Roman" w:hAnsi="Times New Roman" w:cs="Times New Roman"/>
          <w:noProof/>
          <w:kern w:val="0"/>
          <w:szCs w:val="20"/>
        </w:rPr>
        <w:t>如下：</w:t>
      </w:r>
    </w:p>
    <w:p w14:paraId="1ABD2EBB" w14:textId="1AD0A4AF" w:rsidR="00AF12D0" w:rsidRDefault="00AF12D0" w:rsidP="00D1199A">
      <w:pPr>
        <w:ind w:firstLine="482"/>
        <w:rPr>
          <w:rFonts w:ascii="Times New Roman" w:hAnsi="Times New Roman" w:cs="Times New Roman"/>
          <w:noProof/>
          <w:kern w:val="0"/>
          <w:szCs w:val="20"/>
        </w:rPr>
      </w:pPr>
      <w:r>
        <w:rPr>
          <w:rFonts w:ascii="Times New Roman" w:hAnsi="Times New Roman" w:cs="Times New Roman"/>
          <w:noProof/>
          <w:kern w:val="0"/>
          <w:szCs w:val="20"/>
        </w:rPr>
        <w:t>a</w:t>
      </w:r>
      <w:r>
        <w:rPr>
          <w:rFonts w:ascii="Times New Roman" w:hAnsi="Times New Roman" w:cs="Times New Roman"/>
          <w:noProof/>
          <w:kern w:val="0"/>
          <w:szCs w:val="20"/>
        </w:rPr>
        <w:t>）</w:t>
      </w:r>
      <w:r>
        <w:rPr>
          <w:rFonts w:ascii="Times New Roman" w:hAnsi="Times New Roman" w:cs="Times New Roman" w:hint="eastAsia"/>
          <w:noProof/>
          <w:kern w:val="0"/>
          <w:szCs w:val="20"/>
        </w:rPr>
        <w:t>配方：</w:t>
      </w:r>
      <w:r>
        <w:rPr>
          <w:rFonts w:ascii="Times New Roman" w:hAnsi="Times New Roman" w:cs="Times New Roman"/>
          <w:noProof/>
          <w:kern w:val="0"/>
          <w:szCs w:val="20"/>
        </w:rPr>
        <w:t>1</w:t>
      </w:r>
      <w:r>
        <w:rPr>
          <w:rFonts w:ascii="Times New Roman" w:hAnsi="Times New Roman" w:cs="Times New Roman" w:hint="eastAsia"/>
          <w:noProof/>
          <w:kern w:val="0"/>
          <w:szCs w:val="20"/>
        </w:rPr>
        <w:t xml:space="preserve"> </w:t>
      </w:r>
      <w:r>
        <w:rPr>
          <w:rFonts w:ascii="Times New Roman" w:hAnsi="Times New Roman" w:cs="Times New Roman"/>
          <w:noProof/>
          <w:kern w:val="0"/>
          <w:szCs w:val="20"/>
        </w:rPr>
        <w:t>m</w:t>
      </w:r>
      <w:r>
        <w:rPr>
          <w:rFonts w:ascii="Times New Roman" w:hAnsi="Times New Roman" w:cs="Times New Roman"/>
          <w:noProof/>
          <w:kern w:val="0"/>
          <w:szCs w:val="20"/>
          <w:vertAlign w:val="superscript"/>
        </w:rPr>
        <w:t>3</w:t>
      </w:r>
      <w:r>
        <w:rPr>
          <w:rFonts w:ascii="Times New Roman" w:hAnsi="Times New Roman" w:cs="Times New Roman" w:hint="eastAsia"/>
          <w:noProof/>
          <w:kern w:val="0"/>
          <w:szCs w:val="20"/>
        </w:rPr>
        <w:t xml:space="preserve"> </w:t>
      </w:r>
      <w:r>
        <w:rPr>
          <w:rFonts w:ascii="Times New Roman" w:hAnsi="Times New Roman" w:cs="Times New Roman" w:hint="eastAsia"/>
          <w:noProof/>
          <w:kern w:val="0"/>
          <w:szCs w:val="20"/>
        </w:rPr>
        <w:t>水</w:t>
      </w:r>
      <w:r>
        <w:rPr>
          <w:rFonts w:ascii="Times New Roman" w:hAnsi="Times New Roman" w:cs="Times New Roman"/>
          <w:noProof/>
          <w:kern w:val="0"/>
          <w:szCs w:val="20"/>
        </w:rPr>
        <w:t>+10</w:t>
      </w:r>
      <w:r>
        <w:rPr>
          <w:rFonts w:ascii="Times New Roman" w:hAnsi="Times New Roman" w:cs="Times New Roman" w:hint="eastAsia"/>
          <w:noProof/>
          <w:kern w:val="0"/>
          <w:szCs w:val="20"/>
        </w:rPr>
        <w:t xml:space="preserve"> </w:t>
      </w:r>
      <w:r>
        <w:rPr>
          <w:rFonts w:ascii="Times New Roman" w:hAnsi="Times New Roman" w:cs="Times New Roman"/>
          <w:noProof/>
          <w:kern w:val="0"/>
          <w:szCs w:val="20"/>
        </w:rPr>
        <w:t>kg~20</w:t>
      </w:r>
      <w:r>
        <w:rPr>
          <w:rFonts w:ascii="Times New Roman" w:hAnsi="Times New Roman" w:cs="Times New Roman" w:hint="eastAsia"/>
          <w:noProof/>
          <w:kern w:val="0"/>
          <w:szCs w:val="20"/>
        </w:rPr>
        <w:t xml:space="preserve"> </w:t>
      </w:r>
      <w:r>
        <w:rPr>
          <w:rFonts w:ascii="Times New Roman" w:hAnsi="Times New Roman" w:cs="Times New Roman"/>
          <w:noProof/>
          <w:kern w:val="0"/>
          <w:szCs w:val="20"/>
        </w:rPr>
        <w:t>kg</w:t>
      </w:r>
      <w:r>
        <w:rPr>
          <w:rFonts w:ascii="Times New Roman" w:hAnsi="Times New Roman" w:cs="Times New Roman" w:hint="eastAsia"/>
          <w:noProof/>
          <w:kern w:val="0"/>
          <w:szCs w:val="20"/>
        </w:rPr>
        <w:t xml:space="preserve"> </w:t>
      </w:r>
      <w:r>
        <w:rPr>
          <w:rFonts w:ascii="Times New Roman" w:hAnsi="Times New Roman" w:cs="Times New Roman" w:hint="eastAsia"/>
          <w:noProof/>
          <w:kern w:val="0"/>
          <w:szCs w:val="20"/>
        </w:rPr>
        <w:t>膨润土</w:t>
      </w:r>
      <w:r>
        <w:rPr>
          <w:rFonts w:ascii="Times New Roman" w:hAnsi="Times New Roman" w:cs="Times New Roman"/>
          <w:noProof/>
          <w:kern w:val="0"/>
          <w:szCs w:val="20"/>
        </w:rPr>
        <w:t>+20</w:t>
      </w:r>
      <w:r>
        <w:rPr>
          <w:rFonts w:ascii="Times New Roman" w:hAnsi="Times New Roman" w:cs="Times New Roman" w:hint="eastAsia"/>
          <w:noProof/>
          <w:kern w:val="0"/>
          <w:szCs w:val="20"/>
        </w:rPr>
        <w:t xml:space="preserve"> </w:t>
      </w:r>
      <w:r>
        <w:rPr>
          <w:rFonts w:ascii="Times New Roman" w:hAnsi="Times New Roman" w:cs="Times New Roman"/>
          <w:noProof/>
          <w:kern w:val="0"/>
          <w:szCs w:val="20"/>
        </w:rPr>
        <w:t>kg ~30</w:t>
      </w:r>
      <w:r>
        <w:rPr>
          <w:rFonts w:ascii="Times New Roman" w:hAnsi="Times New Roman" w:cs="Times New Roman" w:hint="eastAsia"/>
          <w:noProof/>
          <w:kern w:val="0"/>
          <w:szCs w:val="20"/>
        </w:rPr>
        <w:t xml:space="preserve"> </w:t>
      </w:r>
      <w:r>
        <w:rPr>
          <w:rFonts w:ascii="Times New Roman" w:hAnsi="Times New Roman" w:cs="Times New Roman"/>
          <w:noProof/>
          <w:kern w:val="0"/>
          <w:szCs w:val="20"/>
        </w:rPr>
        <w:t>kg</w:t>
      </w:r>
      <w:r>
        <w:rPr>
          <w:rFonts w:ascii="Times New Roman" w:hAnsi="Times New Roman" w:cs="Times New Roman" w:hint="eastAsia"/>
          <w:noProof/>
          <w:kern w:val="0"/>
          <w:szCs w:val="20"/>
        </w:rPr>
        <w:t xml:space="preserve"> </w:t>
      </w:r>
      <w:r>
        <w:rPr>
          <w:rFonts w:ascii="Times New Roman" w:hAnsi="Times New Roman" w:cs="Times New Roman" w:hint="eastAsia"/>
          <w:noProof/>
          <w:kern w:val="0"/>
          <w:szCs w:val="20"/>
        </w:rPr>
        <w:t>凹凸棒土</w:t>
      </w:r>
      <w:r>
        <w:rPr>
          <w:rFonts w:ascii="Times New Roman" w:hAnsi="Times New Roman" w:cs="Times New Roman"/>
          <w:noProof/>
          <w:kern w:val="0"/>
          <w:szCs w:val="20"/>
        </w:rPr>
        <w:t>+20</w:t>
      </w:r>
      <w:r>
        <w:rPr>
          <w:rFonts w:ascii="Times New Roman" w:hAnsi="Times New Roman" w:cs="Times New Roman" w:hint="eastAsia"/>
          <w:noProof/>
          <w:kern w:val="0"/>
          <w:szCs w:val="20"/>
        </w:rPr>
        <w:t xml:space="preserve"> </w:t>
      </w:r>
      <w:r>
        <w:rPr>
          <w:rFonts w:ascii="Times New Roman" w:hAnsi="Times New Roman" w:cs="Times New Roman"/>
          <w:noProof/>
          <w:kern w:val="0"/>
          <w:szCs w:val="20"/>
        </w:rPr>
        <w:t xml:space="preserve">kg~40kg </w:t>
      </w:r>
      <w:r>
        <w:rPr>
          <w:rFonts w:ascii="Times New Roman" w:hAnsi="Times New Roman" w:cs="Times New Roman"/>
          <w:noProof/>
          <w:kern w:val="0"/>
          <w:szCs w:val="20"/>
        </w:rPr>
        <w:t>封堵剂</w:t>
      </w:r>
      <w:r>
        <w:rPr>
          <w:rFonts w:ascii="Times New Roman" w:hAnsi="Times New Roman" w:cs="Times New Roman"/>
          <w:noProof/>
          <w:kern w:val="0"/>
          <w:szCs w:val="20"/>
        </w:rPr>
        <w:t>+10 kg~15</w:t>
      </w:r>
      <w:r>
        <w:rPr>
          <w:rFonts w:ascii="Times New Roman" w:hAnsi="Times New Roman" w:cs="Times New Roman" w:hint="eastAsia"/>
          <w:noProof/>
          <w:kern w:val="0"/>
          <w:szCs w:val="20"/>
        </w:rPr>
        <w:t xml:space="preserve"> </w:t>
      </w:r>
      <w:r>
        <w:rPr>
          <w:rFonts w:ascii="Times New Roman" w:hAnsi="Times New Roman" w:cs="Times New Roman"/>
          <w:noProof/>
          <w:kern w:val="0"/>
          <w:szCs w:val="20"/>
        </w:rPr>
        <w:t>kg</w:t>
      </w:r>
      <w:r>
        <w:rPr>
          <w:rFonts w:ascii="Times New Roman" w:hAnsi="Times New Roman" w:cs="Times New Roman" w:hint="eastAsia"/>
          <w:noProof/>
          <w:kern w:val="0"/>
          <w:szCs w:val="20"/>
        </w:rPr>
        <w:t xml:space="preserve"> </w:t>
      </w:r>
      <w:r>
        <w:rPr>
          <w:rFonts w:ascii="Times New Roman" w:hAnsi="Times New Roman" w:cs="Times New Roman"/>
          <w:noProof/>
          <w:kern w:val="0"/>
          <w:szCs w:val="20"/>
        </w:rPr>
        <w:t>抗盐降滤失剂</w:t>
      </w:r>
      <w:r>
        <w:rPr>
          <w:rFonts w:ascii="Times New Roman" w:hAnsi="Times New Roman" w:cs="Times New Roman"/>
          <w:noProof/>
          <w:kern w:val="0"/>
          <w:szCs w:val="20"/>
        </w:rPr>
        <w:t xml:space="preserve">+5 kg~10kg </w:t>
      </w:r>
      <w:r>
        <w:rPr>
          <w:rFonts w:ascii="Times New Roman" w:hAnsi="Times New Roman" w:cs="Times New Roman"/>
          <w:noProof/>
          <w:kern w:val="0"/>
          <w:szCs w:val="20"/>
        </w:rPr>
        <w:t>聚阴离子纤维素</w:t>
      </w:r>
      <w:r>
        <w:rPr>
          <w:rFonts w:ascii="Times New Roman" w:hAnsi="Times New Roman" w:cs="Times New Roman"/>
          <w:noProof/>
          <w:kern w:val="0"/>
          <w:szCs w:val="20"/>
        </w:rPr>
        <w:t>+20 kg~30</w:t>
      </w:r>
      <w:r>
        <w:rPr>
          <w:rFonts w:ascii="Times New Roman" w:hAnsi="Times New Roman" w:cs="Times New Roman" w:hint="eastAsia"/>
          <w:noProof/>
          <w:kern w:val="0"/>
          <w:szCs w:val="20"/>
        </w:rPr>
        <w:t xml:space="preserve"> </w:t>
      </w:r>
      <w:r>
        <w:rPr>
          <w:rFonts w:ascii="Times New Roman" w:hAnsi="Times New Roman" w:cs="Times New Roman"/>
          <w:noProof/>
          <w:kern w:val="0"/>
          <w:szCs w:val="20"/>
        </w:rPr>
        <w:t>kg</w:t>
      </w:r>
      <w:r>
        <w:rPr>
          <w:rFonts w:ascii="Times New Roman" w:hAnsi="Times New Roman" w:cs="Times New Roman" w:hint="eastAsia"/>
          <w:noProof/>
          <w:kern w:val="0"/>
          <w:szCs w:val="20"/>
        </w:rPr>
        <w:t xml:space="preserve"> </w:t>
      </w:r>
      <w:r>
        <w:rPr>
          <w:rFonts w:ascii="Times New Roman" w:hAnsi="Times New Roman" w:cs="Times New Roman" w:hint="eastAsia"/>
          <w:noProof/>
          <w:kern w:val="0"/>
          <w:szCs w:val="20"/>
        </w:rPr>
        <w:t>稀释剂</w:t>
      </w:r>
      <w:r>
        <w:rPr>
          <w:rFonts w:ascii="Times New Roman" w:hAnsi="Times New Roman" w:cs="Times New Roman"/>
          <w:noProof/>
          <w:kern w:val="0"/>
          <w:szCs w:val="20"/>
        </w:rPr>
        <w:t>+10 kg~30</w:t>
      </w:r>
      <w:r>
        <w:rPr>
          <w:rFonts w:ascii="Times New Roman" w:hAnsi="Times New Roman" w:cs="Times New Roman" w:hint="eastAsia"/>
          <w:noProof/>
          <w:kern w:val="0"/>
          <w:szCs w:val="20"/>
        </w:rPr>
        <w:t xml:space="preserve"> </w:t>
      </w:r>
      <w:r>
        <w:rPr>
          <w:rFonts w:ascii="Times New Roman" w:hAnsi="Times New Roman" w:cs="Times New Roman"/>
          <w:noProof/>
          <w:kern w:val="0"/>
          <w:szCs w:val="20"/>
        </w:rPr>
        <w:t>kg NaOH+NaCl</w:t>
      </w:r>
      <w:r>
        <w:rPr>
          <w:rFonts w:ascii="Times New Roman" w:hAnsi="Times New Roman" w:cs="Times New Roman" w:hint="eastAsia"/>
          <w:noProof/>
          <w:kern w:val="0"/>
          <w:szCs w:val="20"/>
        </w:rPr>
        <w:t>；</w:t>
      </w:r>
    </w:p>
    <w:p w14:paraId="66B6812A" w14:textId="248C8F9E" w:rsidR="00AF12D0" w:rsidRDefault="00AF12D0" w:rsidP="00D1199A">
      <w:pPr>
        <w:ind w:firstLine="482"/>
        <w:rPr>
          <w:rFonts w:ascii="Times New Roman" w:hAnsi="Times New Roman" w:cs="Times New Roman"/>
          <w:noProof/>
          <w:kern w:val="0"/>
          <w:szCs w:val="20"/>
        </w:rPr>
      </w:pPr>
      <w:r>
        <w:rPr>
          <w:rFonts w:ascii="Times New Roman" w:hAnsi="Times New Roman" w:cs="Times New Roman"/>
          <w:noProof/>
          <w:kern w:val="0"/>
          <w:szCs w:val="20"/>
        </w:rPr>
        <w:t>b</w:t>
      </w:r>
      <w:r>
        <w:rPr>
          <w:rFonts w:ascii="Times New Roman" w:hAnsi="Times New Roman" w:cs="Times New Roman"/>
          <w:noProof/>
          <w:kern w:val="0"/>
          <w:szCs w:val="20"/>
        </w:rPr>
        <w:t>）</w:t>
      </w:r>
      <w:r>
        <w:rPr>
          <w:rFonts w:ascii="Times New Roman" w:hAnsi="Times New Roman" w:cs="Times New Roman" w:hint="eastAsia"/>
          <w:noProof/>
          <w:kern w:val="0"/>
          <w:szCs w:val="20"/>
        </w:rPr>
        <w:t>性能指标：</w:t>
      </w:r>
      <w:r w:rsidR="00091BAA">
        <w:rPr>
          <w:rFonts w:ascii="Times New Roman" w:hAnsi="Times New Roman" w:cs="Times New Roman" w:hint="eastAsia"/>
          <w:noProof/>
          <w:kern w:val="0"/>
          <w:szCs w:val="20"/>
        </w:rPr>
        <w:t>苏氏</w:t>
      </w:r>
      <w:r>
        <w:rPr>
          <w:rFonts w:ascii="Times New Roman" w:hAnsi="Times New Roman" w:cs="Times New Roman" w:hint="eastAsia"/>
          <w:noProof/>
          <w:kern w:val="0"/>
          <w:szCs w:val="20"/>
        </w:rPr>
        <w:t>漏斗黏度</w:t>
      </w:r>
      <w:r>
        <w:rPr>
          <w:rFonts w:ascii="Times New Roman" w:hAnsi="Times New Roman" w:cs="Times New Roman"/>
          <w:noProof/>
          <w:kern w:val="0"/>
          <w:szCs w:val="20"/>
        </w:rPr>
        <w:t>46 s</w:t>
      </w:r>
      <w:r>
        <w:rPr>
          <w:rFonts w:ascii="Times New Roman" w:hAnsi="Times New Roman" w:cs="Times New Roman" w:hint="eastAsia"/>
          <w:noProof/>
          <w:kern w:val="0"/>
          <w:szCs w:val="20"/>
        </w:rPr>
        <w:t>～</w:t>
      </w:r>
      <w:r>
        <w:rPr>
          <w:rFonts w:ascii="Times New Roman" w:hAnsi="Times New Roman" w:cs="Times New Roman"/>
          <w:noProof/>
          <w:kern w:val="0"/>
          <w:szCs w:val="20"/>
        </w:rPr>
        <w:t>64 s</w:t>
      </w:r>
      <w:r>
        <w:rPr>
          <w:rFonts w:ascii="Times New Roman" w:hAnsi="Times New Roman" w:cs="Times New Roman" w:hint="eastAsia"/>
          <w:noProof/>
          <w:kern w:val="0"/>
          <w:szCs w:val="20"/>
        </w:rPr>
        <w:t>，</w:t>
      </w:r>
      <w:r w:rsidR="00091BAA">
        <w:rPr>
          <w:rFonts w:ascii="Times New Roman" w:hAnsi="Times New Roman" w:cs="Times New Roman" w:hint="eastAsia"/>
          <w:noProof/>
          <w:kern w:val="0"/>
          <w:szCs w:val="20"/>
        </w:rPr>
        <w:t>密度</w:t>
      </w:r>
      <w:r w:rsidR="00091BAA">
        <w:rPr>
          <w:rFonts w:ascii="Times New Roman" w:hAnsi="Times New Roman" w:cs="Times New Roman"/>
          <w:noProof/>
          <w:kern w:val="0"/>
          <w:szCs w:val="20"/>
        </w:rPr>
        <w:t>1.10 g/cm</w:t>
      </w:r>
      <w:r w:rsidR="00091BAA">
        <w:rPr>
          <w:rFonts w:ascii="Times New Roman" w:hAnsi="Times New Roman" w:cs="Times New Roman"/>
          <w:noProof/>
          <w:kern w:val="0"/>
          <w:szCs w:val="20"/>
          <w:vertAlign w:val="superscript"/>
        </w:rPr>
        <w:t>3</w:t>
      </w:r>
      <w:r w:rsidR="00091BAA">
        <w:rPr>
          <w:rFonts w:ascii="Times New Roman" w:hAnsi="Times New Roman" w:cs="Times New Roman" w:hint="eastAsia"/>
          <w:noProof/>
          <w:kern w:val="0"/>
          <w:szCs w:val="20"/>
        </w:rPr>
        <w:t>～</w:t>
      </w:r>
      <w:r w:rsidR="00091BAA">
        <w:rPr>
          <w:rFonts w:ascii="Times New Roman" w:hAnsi="Times New Roman" w:cs="Times New Roman"/>
          <w:noProof/>
          <w:kern w:val="0"/>
          <w:szCs w:val="20"/>
        </w:rPr>
        <w:t>1.30 g/cm</w:t>
      </w:r>
      <w:r w:rsidR="00091BAA">
        <w:rPr>
          <w:rFonts w:ascii="Times New Roman" w:hAnsi="Times New Roman" w:cs="Times New Roman"/>
          <w:noProof/>
          <w:kern w:val="0"/>
          <w:szCs w:val="20"/>
          <w:vertAlign w:val="superscript"/>
        </w:rPr>
        <w:t>3</w:t>
      </w:r>
      <w:r w:rsidR="00091BAA">
        <w:rPr>
          <w:rFonts w:ascii="Times New Roman" w:hAnsi="Times New Roman" w:cs="Times New Roman" w:hint="eastAsia"/>
          <w:noProof/>
          <w:kern w:val="0"/>
          <w:szCs w:val="20"/>
        </w:rPr>
        <w:t>，</w:t>
      </w:r>
      <w:bookmarkStart w:id="112" w:name="OLE_LINK1"/>
      <w:r w:rsidR="00091BAA">
        <w:rPr>
          <w:rFonts w:ascii="Times New Roman" w:hAnsi="Times New Roman" w:cs="Times New Roman" w:hint="eastAsia"/>
          <w:noProof/>
          <w:kern w:val="0"/>
          <w:szCs w:val="20"/>
        </w:rPr>
        <w:t>API</w:t>
      </w:r>
      <w:bookmarkEnd w:id="112"/>
      <w:r>
        <w:rPr>
          <w:rFonts w:ascii="Times New Roman" w:hAnsi="Times New Roman" w:cs="Times New Roman" w:hint="eastAsia"/>
          <w:noProof/>
          <w:kern w:val="0"/>
          <w:szCs w:val="20"/>
        </w:rPr>
        <w:t>滤失量</w:t>
      </w:r>
      <w:r>
        <w:rPr>
          <w:rFonts w:ascii="Times New Roman" w:hAnsi="Times New Roman" w:cs="Times New Roman"/>
          <w:noProof/>
          <w:kern w:val="0"/>
          <w:szCs w:val="20"/>
        </w:rPr>
        <w:t>10 mL/30min~15 mL/30min</w:t>
      </w:r>
      <w:r>
        <w:rPr>
          <w:rFonts w:ascii="Times New Roman" w:hAnsi="Times New Roman" w:cs="Times New Roman" w:hint="eastAsia"/>
          <w:noProof/>
          <w:kern w:val="0"/>
          <w:szCs w:val="20"/>
        </w:rPr>
        <w:t>，</w:t>
      </w:r>
      <w:r>
        <w:rPr>
          <w:rFonts w:ascii="Times New Roman" w:hAnsi="Times New Roman" w:cs="Times New Roman"/>
          <w:noProof/>
          <w:kern w:val="0"/>
          <w:szCs w:val="20"/>
        </w:rPr>
        <w:t>pH</w:t>
      </w:r>
      <w:r>
        <w:rPr>
          <w:rFonts w:ascii="Times New Roman" w:hAnsi="Times New Roman" w:cs="Times New Roman" w:hint="eastAsia"/>
          <w:noProof/>
          <w:kern w:val="0"/>
          <w:szCs w:val="20"/>
        </w:rPr>
        <w:t>值</w:t>
      </w:r>
      <w:r>
        <w:rPr>
          <w:rFonts w:ascii="Times New Roman" w:hAnsi="Times New Roman" w:cs="Times New Roman"/>
          <w:noProof/>
          <w:kern w:val="0"/>
          <w:szCs w:val="20"/>
        </w:rPr>
        <w:t>9</w:t>
      </w:r>
      <w:r>
        <w:rPr>
          <w:rFonts w:ascii="Times New Roman" w:hAnsi="Times New Roman" w:cs="Times New Roman" w:hint="eastAsia"/>
          <w:noProof/>
          <w:kern w:val="0"/>
          <w:szCs w:val="20"/>
        </w:rPr>
        <w:t>～</w:t>
      </w:r>
      <w:r>
        <w:rPr>
          <w:rFonts w:ascii="Times New Roman" w:hAnsi="Times New Roman" w:cs="Times New Roman"/>
          <w:noProof/>
          <w:kern w:val="0"/>
          <w:szCs w:val="20"/>
        </w:rPr>
        <w:t>10</w:t>
      </w:r>
      <w:r>
        <w:rPr>
          <w:rFonts w:ascii="Times New Roman" w:hAnsi="Times New Roman" w:cs="Times New Roman" w:hint="eastAsia"/>
          <w:noProof/>
          <w:kern w:val="0"/>
          <w:szCs w:val="20"/>
        </w:rPr>
        <w:t>。</w:t>
      </w:r>
    </w:p>
    <w:p w14:paraId="0286222C" w14:textId="74359BEC" w:rsidR="00AF12D0" w:rsidRDefault="00263305" w:rsidP="00D1199A">
      <w:pPr>
        <w:rPr>
          <w:rFonts w:ascii="Times New Roman" w:hAnsi="Times New Roman" w:cs="Times New Roman"/>
          <w:noProof/>
          <w:kern w:val="0"/>
          <w:szCs w:val="20"/>
        </w:rPr>
      </w:pPr>
      <w:r>
        <w:rPr>
          <w:rFonts w:ascii="Times New Roman" w:hAnsi="Times New Roman" w:cs="Times New Roman" w:hint="eastAsia"/>
          <w:noProof/>
          <w:kern w:val="0"/>
          <w:szCs w:val="20"/>
        </w:rPr>
        <w:t>A</w:t>
      </w:r>
      <w:r w:rsidR="00AF12D0">
        <w:rPr>
          <w:rFonts w:ascii="Times New Roman" w:hAnsi="Times New Roman" w:cs="Times New Roman"/>
          <w:noProof/>
          <w:kern w:val="0"/>
          <w:szCs w:val="20"/>
        </w:rPr>
        <w:t xml:space="preserve">.2.2.3 </w:t>
      </w:r>
      <w:r w:rsidR="00AF12D0">
        <w:rPr>
          <w:rFonts w:ascii="Times New Roman" w:hAnsi="Times New Roman" w:cs="Times New Roman" w:hint="eastAsia"/>
          <w:noProof/>
          <w:kern w:val="0"/>
          <w:szCs w:val="20"/>
        </w:rPr>
        <w:t>饱和</w:t>
      </w:r>
      <w:r w:rsidR="00B66D56">
        <w:rPr>
          <w:rFonts w:ascii="Times New Roman" w:hAnsi="Times New Roman" w:cs="Times New Roman" w:hint="eastAsia"/>
          <w:noProof/>
          <w:kern w:val="0"/>
          <w:szCs w:val="20"/>
        </w:rPr>
        <w:t>氯化钠</w:t>
      </w:r>
      <w:r w:rsidR="00AF12D0">
        <w:rPr>
          <w:rFonts w:ascii="Times New Roman" w:hAnsi="Times New Roman" w:cs="Times New Roman" w:hint="eastAsia"/>
          <w:noProof/>
          <w:kern w:val="0"/>
          <w:szCs w:val="20"/>
        </w:rPr>
        <w:t>冲洗液</w:t>
      </w:r>
      <w:r w:rsidR="00AF12D0">
        <w:rPr>
          <w:rFonts w:ascii="Times New Roman" w:hAnsi="Times New Roman" w:cs="Times New Roman"/>
          <w:noProof/>
          <w:kern w:val="0"/>
          <w:szCs w:val="20"/>
        </w:rPr>
        <w:t>配方和性能</w:t>
      </w:r>
      <w:r w:rsidR="00AF12D0">
        <w:rPr>
          <w:rFonts w:ascii="Times New Roman" w:hAnsi="Times New Roman" w:cs="Times New Roman" w:hint="eastAsia"/>
          <w:noProof/>
          <w:kern w:val="0"/>
          <w:szCs w:val="20"/>
        </w:rPr>
        <w:t>指标</w:t>
      </w:r>
      <w:r w:rsidR="00AF12D0">
        <w:rPr>
          <w:rFonts w:ascii="Times New Roman" w:hAnsi="Times New Roman" w:cs="Times New Roman"/>
          <w:noProof/>
          <w:kern w:val="0"/>
          <w:szCs w:val="20"/>
        </w:rPr>
        <w:t>如下：</w:t>
      </w:r>
    </w:p>
    <w:p w14:paraId="2BF8B0B6" w14:textId="3F6E70CC" w:rsidR="00AF12D0" w:rsidRDefault="00AF12D0" w:rsidP="00091BAA">
      <w:pPr>
        <w:ind w:firstLine="482"/>
        <w:rPr>
          <w:rFonts w:ascii="Times New Roman" w:hAnsi="Times New Roman" w:cs="Times New Roman"/>
          <w:noProof/>
          <w:kern w:val="0"/>
          <w:szCs w:val="20"/>
        </w:rPr>
      </w:pPr>
      <w:r>
        <w:rPr>
          <w:rFonts w:ascii="Times New Roman" w:hAnsi="Times New Roman" w:cs="Times New Roman"/>
          <w:noProof/>
          <w:kern w:val="0"/>
          <w:szCs w:val="20"/>
        </w:rPr>
        <w:t>a</w:t>
      </w:r>
      <w:r>
        <w:rPr>
          <w:rFonts w:ascii="Times New Roman" w:hAnsi="Times New Roman" w:cs="Times New Roman"/>
          <w:noProof/>
          <w:kern w:val="0"/>
          <w:szCs w:val="20"/>
        </w:rPr>
        <w:t>）</w:t>
      </w:r>
      <w:r>
        <w:rPr>
          <w:rFonts w:ascii="Times New Roman" w:hAnsi="Times New Roman" w:cs="Times New Roman" w:hint="eastAsia"/>
          <w:noProof/>
          <w:kern w:val="0"/>
          <w:szCs w:val="20"/>
        </w:rPr>
        <w:t>配方：</w:t>
      </w:r>
      <w:r>
        <w:rPr>
          <w:rFonts w:ascii="Times New Roman" w:hAnsi="Times New Roman" w:cs="Times New Roman"/>
          <w:noProof/>
          <w:kern w:val="0"/>
          <w:szCs w:val="20"/>
        </w:rPr>
        <w:t>1 m</w:t>
      </w:r>
      <w:r>
        <w:rPr>
          <w:rFonts w:ascii="Times New Roman" w:hAnsi="Times New Roman" w:cs="Times New Roman"/>
          <w:noProof/>
          <w:kern w:val="0"/>
          <w:szCs w:val="20"/>
          <w:vertAlign w:val="superscript"/>
        </w:rPr>
        <w:t>3</w:t>
      </w:r>
      <w:r>
        <w:rPr>
          <w:rFonts w:ascii="Times New Roman" w:hAnsi="Times New Roman" w:cs="Times New Roman" w:hint="eastAsia"/>
          <w:noProof/>
          <w:kern w:val="0"/>
          <w:szCs w:val="20"/>
        </w:rPr>
        <w:t xml:space="preserve"> </w:t>
      </w:r>
      <w:r>
        <w:rPr>
          <w:rFonts w:ascii="Times New Roman" w:hAnsi="Times New Roman" w:cs="Times New Roman" w:hint="eastAsia"/>
          <w:noProof/>
          <w:kern w:val="0"/>
          <w:szCs w:val="20"/>
        </w:rPr>
        <w:t>水</w:t>
      </w:r>
      <w:r>
        <w:rPr>
          <w:rFonts w:ascii="Times New Roman" w:hAnsi="Times New Roman" w:cs="Times New Roman"/>
          <w:noProof/>
          <w:kern w:val="0"/>
          <w:szCs w:val="20"/>
        </w:rPr>
        <w:t>+30 kg ~50 kg</w:t>
      </w:r>
      <w:r>
        <w:rPr>
          <w:rFonts w:ascii="Times New Roman" w:hAnsi="Times New Roman" w:cs="Times New Roman" w:hint="eastAsia"/>
          <w:noProof/>
          <w:kern w:val="0"/>
          <w:szCs w:val="20"/>
        </w:rPr>
        <w:t xml:space="preserve"> </w:t>
      </w:r>
      <w:r>
        <w:rPr>
          <w:rFonts w:ascii="Times New Roman" w:hAnsi="Times New Roman" w:cs="Times New Roman"/>
          <w:noProof/>
          <w:kern w:val="0"/>
          <w:szCs w:val="20"/>
        </w:rPr>
        <w:t>低黏增效粉</w:t>
      </w:r>
      <w:r>
        <w:rPr>
          <w:rFonts w:ascii="Times New Roman" w:hAnsi="Times New Roman" w:cs="Times New Roman"/>
          <w:noProof/>
          <w:kern w:val="0"/>
          <w:szCs w:val="20"/>
        </w:rPr>
        <w:t>+2 kg-5 kg Na</w:t>
      </w:r>
      <w:r>
        <w:rPr>
          <w:rFonts w:ascii="Times New Roman" w:hAnsi="Times New Roman" w:cs="Times New Roman"/>
          <w:noProof/>
          <w:kern w:val="0"/>
          <w:szCs w:val="20"/>
          <w:vertAlign w:val="subscript"/>
        </w:rPr>
        <w:t>2</w:t>
      </w:r>
      <w:r>
        <w:rPr>
          <w:rFonts w:ascii="Times New Roman" w:hAnsi="Times New Roman" w:cs="Times New Roman"/>
          <w:noProof/>
          <w:kern w:val="0"/>
          <w:szCs w:val="20"/>
        </w:rPr>
        <w:t>CO</w:t>
      </w:r>
      <w:r>
        <w:rPr>
          <w:rFonts w:ascii="Times New Roman" w:hAnsi="Times New Roman" w:cs="Times New Roman"/>
          <w:noProof/>
          <w:kern w:val="0"/>
          <w:szCs w:val="20"/>
          <w:vertAlign w:val="subscript"/>
        </w:rPr>
        <w:t>3</w:t>
      </w:r>
      <w:r>
        <w:rPr>
          <w:rFonts w:ascii="Times New Roman" w:hAnsi="Times New Roman" w:cs="Times New Roman"/>
          <w:noProof/>
          <w:kern w:val="0"/>
          <w:szCs w:val="20"/>
        </w:rPr>
        <w:t xml:space="preserve">+1 kg~3 kg NaOH+0.5 kg~1 kg </w:t>
      </w:r>
      <w:r>
        <w:rPr>
          <w:rFonts w:ascii="Times New Roman" w:hAnsi="Times New Roman" w:cs="Times New Roman"/>
          <w:noProof/>
          <w:kern w:val="0"/>
          <w:szCs w:val="20"/>
        </w:rPr>
        <w:t>聚丙烯酸钾</w:t>
      </w:r>
      <w:r>
        <w:rPr>
          <w:rFonts w:ascii="Times New Roman" w:hAnsi="Times New Roman" w:cs="Times New Roman"/>
          <w:noProof/>
          <w:kern w:val="0"/>
          <w:szCs w:val="20"/>
        </w:rPr>
        <w:t xml:space="preserve">+8 kg~12 kg </w:t>
      </w:r>
      <w:r>
        <w:rPr>
          <w:rFonts w:ascii="Times New Roman" w:hAnsi="Times New Roman" w:cs="Times New Roman"/>
          <w:noProof/>
          <w:kern w:val="0"/>
          <w:szCs w:val="20"/>
        </w:rPr>
        <w:t>低黏聚阴离子纤维素</w:t>
      </w:r>
      <w:r>
        <w:rPr>
          <w:rFonts w:ascii="Times New Roman" w:hAnsi="Times New Roman" w:cs="Times New Roman"/>
          <w:noProof/>
          <w:kern w:val="0"/>
          <w:szCs w:val="20"/>
        </w:rPr>
        <w:t>+10 kg~20</w:t>
      </w:r>
      <w:r>
        <w:rPr>
          <w:rFonts w:ascii="Times New Roman" w:hAnsi="Times New Roman" w:cs="Times New Roman" w:hint="eastAsia"/>
          <w:noProof/>
          <w:kern w:val="0"/>
          <w:szCs w:val="20"/>
        </w:rPr>
        <w:t xml:space="preserve"> </w:t>
      </w:r>
      <w:r>
        <w:rPr>
          <w:rFonts w:ascii="Times New Roman" w:hAnsi="Times New Roman" w:cs="Times New Roman"/>
          <w:noProof/>
          <w:kern w:val="0"/>
          <w:szCs w:val="20"/>
        </w:rPr>
        <w:t xml:space="preserve">kg </w:t>
      </w:r>
      <w:r>
        <w:rPr>
          <w:rFonts w:ascii="Times New Roman" w:hAnsi="Times New Roman" w:cs="Times New Roman"/>
          <w:noProof/>
          <w:kern w:val="0"/>
          <w:szCs w:val="20"/>
        </w:rPr>
        <w:t>封堵剂</w:t>
      </w:r>
      <w:r>
        <w:rPr>
          <w:rFonts w:ascii="Times New Roman" w:hAnsi="Times New Roman" w:cs="Times New Roman"/>
          <w:noProof/>
          <w:kern w:val="0"/>
          <w:szCs w:val="20"/>
        </w:rPr>
        <w:t xml:space="preserve">+5 kg~10kg </w:t>
      </w:r>
      <w:r>
        <w:rPr>
          <w:rFonts w:ascii="Times New Roman" w:hAnsi="Times New Roman" w:cs="Times New Roman"/>
          <w:noProof/>
          <w:kern w:val="0"/>
          <w:szCs w:val="20"/>
        </w:rPr>
        <w:t>抗盐降滤失剂</w:t>
      </w:r>
      <w:r>
        <w:rPr>
          <w:rFonts w:ascii="Times New Roman" w:hAnsi="Times New Roman" w:cs="Times New Roman"/>
          <w:noProof/>
          <w:kern w:val="0"/>
          <w:szCs w:val="20"/>
        </w:rPr>
        <w:t>+NaCl</w:t>
      </w:r>
      <w:r>
        <w:rPr>
          <w:rFonts w:ascii="Times New Roman" w:hAnsi="Times New Roman" w:cs="Times New Roman" w:hint="eastAsia"/>
          <w:noProof/>
          <w:kern w:val="0"/>
          <w:szCs w:val="20"/>
        </w:rPr>
        <w:t>达饱和；</w:t>
      </w:r>
    </w:p>
    <w:p w14:paraId="7E9FFBDF" w14:textId="1ED5B44C" w:rsidR="00AF12D0" w:rsidRPr="00E93C7A" w:rsidRDefault="00AF12D0" w:rsidP="00D1199A">
      <w:pPr>
        <w:ind w:firstLine="482"/>
        <w:rPr>
          <w:rFonts w:ascii="Times New Roman" w:hAnsi="Times New Roman" w:cs="Times New Roman"/>
          <w:noProof/>
          <w:color w:val="000000" w:themeColor="text1"/>
          <w:kern w:val="0"/>
          <w:szCs w:val="20"/>
        </w:rPr>
      </w:pPr>
      <w:r>
        <w:rPr>
          <w:rFonts w:ascii="Times New Roman" w:hAnsi="Times New Roman" w:cs="Times New Roman"/>
          <w:noProof/>
          <w:kern w:val="0"/>
          <w:szCs w:val="20"/>
        </w:rPr>
        <w:t>b</w:t>
      </w:r>
      <w:r>
        <w:rPr>
          <w:rFonts w:ascii="Times New Roman" w:hAnsi="Times New Roman" w:cs="Times New Roman"/>
          <w:noProof/>
          <w:kern w:val="0"/>
          <w:szCs w:val="20"/>
        </w:rPr>
        <w:t>）</w:t>
      </w:r>
      <w:r>
        <w:rPr>
          <w:rFonts w:ascii="Times New Roman" w:hAnsi="Times New Roman" w:cs="Times New Roman" w:hint="eastAsia"/>
          <w:noProof/>
          <w:kern w:val="0"/>
          <w:szCs w:val="20"/>
        </w:rPr>
        <w:t>性能指标：</w:t>
      </w:r>
      <w:r w:rsidR="00091BAA">
        <w:rPr>
          <w:rFonts w:ascii="Times New Roman" w:hAnsi="Times New Roman" w:cs="Times New Roman" w:hint="eastAsia"/>
          <w:noProof/>
          <w:kern w:val="0"/>
          <w:szCs w:val="20"/>
        </w:rPr>
        <w:t>苏氏</w:t>
      </w:r>
      <w:r>
        <w:rPr>
          <w:rFonts w:ascii="Times New Roman" w:hAnsi="Times New Roman" w:cs="Times New Roman" w:hint="eastAsia"/>
          <w:noProof/>
          <w:kern w:val="0"/>
          <w:szCs w:val="20"/>
        </w:rPr>
        <w:t>漏斗黏度</w:t>
      </w:r>
      <w:r>
        <w:rPr>
          <w:rFonts w:ascii="Times New Roman" w:hAnsi="Times New Roman" w:cs="Times New Roman"/>
          <w:noProof/>
          <w:kern w:val="0"/>
          <w:szCs w:val="20"/>
        </w:rPr>
        <w:t>30 s~45 s</w:t>
      </w:r>
      <w:r w:rsidR="00091BAA">
        <w:rPr>
          <w:rFonts w:ascii="Times New Roman" w:hAnsi="Times New Roman" w:cs="Times New Roman" w:hint="eastAsia"/>
          <w:noProof/>
          <w:kern w:val="0"/>
          <w:szCs w:val="20"/>
        </w:rPr>
        <w:t>，</w:t>
      </w:r>
      <w:r>
        <w:rPr>
          <w:rFonts w:ascii="Times New Roman" w:hAnsi="Times New Roman" w:cs="Times New Roman" w:hint="eastAsia"/>
          <w:noProof/>
          <w:kern w:val="0"/>
          <w:szCs w:val="20"/>
        </w:rPr>
        <w:t>密度</w:t>
      </w:r>
      <w:r>
        <w:rPr>
          <w:rFonts w:ascii="Times New Roman" w:hAnsi="Times New Roman" w:cs="Times New Roman"/>
          <w:noProof/>
          <w:kern w:val="0"/>
          <w:szCs w:val="20"/>
        </w:rPr>
        <w:t>1.35 g/cm</w:t>
      </w:r>
      <w:r>
        <w:rPr>
          <w:rFonts w:ascii="Times New Roman" w:hAnsi="Times New Roman" w:cs="Times New Roman"/>
          <w:noProof/>
          <w:kern w:val="0"/>
          <w:szCs w:val="20"/>
          <w:vertAlign w:val="superscript"/>
        </w:rPr>
        <w:t>3</w:t>
      </w:r>
      <w:r>
        <w:rPr>
          <w:rFonts w:ascii="Times New Roman" w:hAnsi="Times New Roman" w:cs="Times New Roman"/>
          <w:noProof/>
          <w:kern w:val="0"/>
          <w:szCs w:val="20"/>
        </w:rPr>
        <w:t>~1.39 g/cm</w:t>
      </w:r>
      <w:r>
        <w:rPr>
          <w:rFonts w:ascii="Times New Roman" w:hAnsi="Times New Roman" w:cs="Times New Roman"/>
          <w:noProof/>
          <w:kern w:val="0"/>
          <w:szCs w:val="20"/>
          <w:vertAlign w:val="superscript"/>
        </w:rPr>
        <w:t>3</w:t>
      </w:r>
      <w:r w:rsidR="00091BAA">
        <w:rPr>
          <w:rFonts w:ascii="Times New Roman" w:hAnsi="Times New Roman" w:cs="Times New Roman" w:hint="eastAsia"/>
          <w:noProof/>
          <w:kern w:val="0"/>
          <w:szCs w:val="20"/>
        </w:rPr>
        <w:t>，</w:t>
      </w:r>
      <w:r w:rsidR="00091BAA">
        <w:rPr>
          <w:rFonts w:ascii="Times New Roman" w:hAnsi="Times New Roman" w:cs="Times New Roman" w:hint="eastAsia"/>
          <w:noProof/>
          <w:kern w:val="0"/>
          <w:szCs w:val="20"/>
        </w:rPr>
        <w:t>API</w:t>
      </w:r>
      <w:r>
        <w:rPr>
          <w:rFonts w:ascii="Times New Roman" w:hAnsi="Times New Roman" w:cs="Times New Roman" w:hint="eastAsia"/>
          <w:noProof/>
          <w:kern w:val="0"/>
          <w:szCs w:val="20"/>
        </w:rPr>
        <w:t>滤失量</w:t>
      </w:r>
      <w:r>
        <w:rPr>
          <w:rFonts w:ascii="Times New Roman" w:hAnsi="Times New Roman" w:cs="Times New Roman"/>
          <w:noProof/>
          <w:kern w:val="0"/>
          <w:szCs w:val="20"/>
        </w:rPr>
        <w:t>3 mL/30min -5 mL</w:t>
      </w:r>
      <w:r w:rsidRPr="00E93C7A">
        <w:rPr>
          <w:rFonts w:ascii="Times New Roman" w:hAnsi="Times New Roman" w:cs="Times New Roman"/>
          <w:noProof/>
          <w:color w:val="000000" w:themeColor="text1"/>
          <w:kern w:val="0"/>
          <w:szCs w:val="20"/>
        </w:rPr>
        <w:t>/30min</w:t>
      </w:r>
      <w:r w:rsidR="00091BAA" w:rsidRPr="00E93C7A">
        <w:rPr>
          <w:rFonts w:ascii="Times New Roman" w:hAnsi="Times New Roman" w:cs="Times New Roman" w:hint="eastAsia"/>
          <w:noProof/>
          <w:color w:val="000000" w:themeColor="text1"/>
          <w:kern w:val="0"/>
          <w:szCs w:val="20"/>
        </w:rPr>
        <w:t>，</w:t>
      </w:r>
      <w:r w:rsidRPr="00E93C7A">
        <w:rPr>
          <w:rFonts w:ascii="Times New Roman" w:hAnsi="Times New Roman" w:cs="Times New Roman"/>
          <w:noProof/>
          <w:color w:val="000000" w:themeColor="text1"/>
          <w:kern w:val="0"/>
          <w:szCs w:val="20"/>
        </w:rPr>
        <w:t>pH</w:t>
      </w:r>
      <w:r w:rsidRPr="00E93C7A">
        <w:rPr>
          <w:rFonts w:ascii="Times New Roman" w:hAnsi="Times New Roman" w:cs="Times New Roman" w:hint="eastAsia"/>
          <w:noProof/>
          <w:color w:val="000000" w:themeColor="text1"/>
          <w:kern w:val="0"/>
          <w:szCs w:val="20"/>
        </w:rPr>
        <w:t>值</w:t>
      </w:r>
      <w:r w:rsidRPr="00E93C7A">
        <w:rPr>
          <w:rFonts w:ascii="Times New Roman" w:hAnsi="Times New Roman" w:cs="Times New Roman"/>
          <w:noProof/>
          <w:color w:val="000000" w:themeColor="text1"/>
          <w:kern w:val="0"/>
          <w:szCs w:val="20"/>
        </w:rPr>
        <w:t>9~10</w:t>
      </w:r>
      <w:r w:rsidR="00091BAA" w:rsidRPr="00E93C7A">
        <w:rPr>
          <w:rFonts w:ascii="Times New Roman" w:hAnsi="Times New Roman" w:cs="Times New Roman" w:hint="eastAsia"/>
          <w:noProof/>
          <w:color w:val="000000" w:themeColor="text1"/>
          <w:kern w:val="0"/>
          <w:szCs w:val="20"/>
        </w:rPr>
        <w:t>，</w:t>
      </w:r>
      <w:r w:rsidRPr="00E93C7A">
        <w:rPr>
          <w:rFonts w:ascii="Times New Roman" w:hAnsi="Times New Roman" w:cs="Times New Roman"/>
          <w:noProof/>
          <w:color w:val="000000" w:themeColor="text1"/>
          <w:kern w:val="0"/>
          <w:szCs w:val="20"/>
        </w:rPr>
        <w:t>Cl</w:t>
      </w:r>
      <w:r w:rsidRPr="00E93C7A">
        <w:rPr>
          <w:rFonts w:ascii="Times New Roman" w:hAnsi="Times New Roman" w:cs="Times New Roman"/>
          <w:noProof/>
          <w:color w:val="000000" w:themeColor="text1"/>
          <w:kern w:val="0"/>
          <w:szCs w:val="20"/>
          <w:vertAlign w:val="superscript"/>
        </w:rPr>
        <w:t>-</w:t>
      </w:r>
      <w:r w:rsidRPr="00E93C7A">
        <w:rPr>
          <w:rFonts w:ascii="Times New Roman" w:hAnsi="Times New Roman" w:cs="Times New Roman" w:hint="eastAsia"/>
          <w:noProof/>
          <w:color w:val="000000" w:themeColor="text1"/>
          <w:kern w:val="0"/>
          <w:szCs w:val="20"/>
        </w:rPr>
        <w:t>含量为</w:t>
      </w:r>
      <w:r w:rsidRPr="00E93C7A">
        <w:rPr>
          <w:rFonts w:ascii="Times New Roman" w:hAnsi="Times New Roman" w:cs="Times New Roman"/>
          <w:noProof/>
          <w:color w:val="000000" w:themeColor="text1"/>
          <w:kern w:val="0"/>
          <w:szCs w:val="20"/>
        </w:rPr>
        <w:t xml:space="preserve">170400 </w:t>
      </w:r>
      <w:r w:rsidR="004A1EEC" w:rsidRPr="00E93C7A">
        <w:rPr>
          <w:rFonts w:ascii="Times New Roman" w:hAnsi="Times New Roman" w:cs="Times New Roman"/>
          <w:noProof/>
          <w:color w:val="000000" w:themeColor="text1"/>
          <w:kern w:val="0"/>
          <w:szCs w:val="20"/>
        </w:rPr>
        <w:t>mg/L</w:t>
      </w:r>
      <w:r w:rsidRPr="00E93C7A">
        <w:rPr>
          <w:rFonts w:ascii="Times New Roman" w:hAnsi="Times New Roman" w:cs="Times New Roman"/>
          <w:noProof/>
          <w:color w:val="000000" w:themeColor="text1"/>
          <w:kern w:val="0"/>
          <w:szCs w:val="20"/>
        </w:rPr>
        <w:t xml:space="preserve">~181050 </w:t>
      </w:r>
      <w:r w:rsidR="004A1EEC" w:rsidRPr="00E93C7A">
        <w:rPr>
          <w:rFonts w:ascii="Times New Roman" w:hAnsi="Times New Roman" w:cs="Times New Roman"/>
          <w:noProof/>
          <w:color w:val="000000" w:themeColor="text1"/>
          <w:kern w:val="0"/>
          <w:szCs w:val="20"/>
        </w:rPr>
        <w:t>mg/L</w:t>
      </w:r>
      <w:r w:rsidRPr="00E93C7A">
        <w:rPr>
          <w:rFonts w:ascii="Times New Roman" w:hAnsi="Times New Roman" w:cs="Times New Roman" w:hint="eastAsia"/>
          <w:noProof/>
          <w:color w:val="000000" w:themeColor="text1"/>
          <w:kern w:val="0"/>
          <w:szCs w:val="20"/>
        </w:rPr>
        <w:t>；</w:t>
      </w:r>
      <w:r w:rsidR="004A1EEC" w:rsidRPr="00E93C7A">
        <w:rPr>
          <w:rFonts w:ascii="Times New Roman" w:hAnsi="Times New Roman" w:cs="Times New Roman"/>
          <w:noProof/>
          <w:color w:val="000000" w:themeColor="text1"/>
          <w:kern w:val="0"/>
          <w:szCs w:val="20"/>
        </w:rPr>
        <w:t xml:space="preserve"> </w:t>
      </w:r>
    </w:p>
    <w:p w14:paraId="5A8E9E55" w14:textId="47ABA2BF" w:rsidR="00AF12D0" w:rsidRPr="00E93C7A" w:rsidRDefault="00AF12D0" w:rsidP="00D1199A">
      <w:pPr>
        <w:ind w:firstLine="482"/>
        <w:rPr>
          <w:rFonts w:ascii="Times New Roman" w:hAnsi="Times New Roman" w:cs="Times New Roman"/>
          <w:noProof/>
          <w:color w:val="000000" w:themeColor="text1"/>
          <w:kern w:val="0"/>
          <w:szCs w:val="20"/>
        </w:rPr>
      </w:pPr>
      <w:r w:rsidRPr="00E93C7A">
        <w:rPr>
          <w:rFonts w:ascii="Times New Roman" w:hAnsi="Times New Roman" w:cs="Times New Roman"/>
          <w:noProof/>
          <w:color w:val="000000" w:themeColor="text1"/>
          <w:kern w:val="0"/>
          <w:szCs w:val="20"/>
        </w:rPr>
        <w:t>c</w:t>
      </w:r>
      <w:r w:rsidRPr="00E93C7A">
        <w:rPr>
          <w:rFonts w:ascii="Times New Roman" w:hAnsi="Times New Roman" w:cs="Times New Roman" w:hint="eastAsia"/>
          <w:noProof/>
          <w:color w:val="000000" w:themeColor="text1"/>
          <w:kern w:val="0"/>
          <w:szCs w:val="20"/>
        </w:rPr>
        <w:t>）饱和</w:t>
      </w:r>
      <w:r w:rsidR="00973849">
        <w:rPr>
          <w:rFonts w:ascii="Times New Roman" w:hAnsi="Times New Roman" w:cs="Times New Roman" w:hint="eastAsia"/>
          <w:noProof/>
          <w:color w:val="000000" w:themeColor="text1"/>
          <w:kern w:val="0"/>
          <w:szCs w:val="20"/>
        </w:rPr>
        <w:t>氯化钠</w:t>
      </w:r>
      <w:r w:rsidRPr="00E93C7A">
        <w:rPr>
          <w:rFonts w:ascii="Times New Roman" w:hAnsi="Times New Roman" w:cs="Times New Roman" w:hint="eastAsia"/>
          <w:noProof/>
          <w:color w:val="000000" w:themeColor="text1"/>
          <w:kern w:val="0"/>
          <w:szCs w:val="20"/>
        </w:rPr>
        <w:t>冲洗液的维护：钻进过程中补加饱和盐水胶液时，宜保持多次、少量、</w:t>
      </w:r>
      <w:r w:rsidRPr="00E93C7A">
        <w:rPr>
          <w:rFonts w:ascii="Times New Roman" w:hAnsi="Times New Roman" w:cs="Times New Roman" w:hint="eastAsia"/>
          <w:noProof/>
          <w:color w:val="000000" w:themeColor="text1"/>
          <w:kern w:val="0"/>
          <w:szCs w:val="20"/>
        </w:rPr>
        <w:lastRenderedPageBreak/>
        <w:t>微调的原则，不应对冲洗液性能进行大的调整。</w:t>
      </w:r>
    </w:p>
    <w:p w14:paraId="2C5D1AB1" w14:textId="77BBBCC7" w:rsidR="00AF12D0" w:rsidRPr="00E93C7A" w:rsidRDefault="00263305" w:rsidP="00D1199A">
      <w:pPr>
        <w:rPr>
          <w:rFonts w:ascii="Times New Roman" w:hAnsi="Times New Roman" w:cs="Times New Roman"/>
          <w:noProof/>
          <w:color w:val="000000" w:themeColor="text1"/>
          <w:kern w:val="0"/>
          <w:szCs w:val="20"/>
        </w:rPr>
      </w:pPr>
      <w:r w:rsidRPr="00E93C7A">
        <w:rPr>
          <w:rFonts w:ascii="Times New Roman" w:hAnsi="Times New Roman" w:cs="Times New Roman" w:hint="eastAsia"/>
          <w:noProof/>
          <w:color w:val="000000" w:themeColor="text1"/>
          <w:kern w:val="0"/>
          <w:szCs w:val="20"/>
        </w:rPr>
        <w:t>A</w:t>
      </w:r>
      <w:r w:rsidR="00AF12D0" w:rsidRPr="00E93C7A">
        <w:rPr>
          <w:rFonts w:ascii="Times New Roman" w:hAnsi="Times New Roman" w:cs="Times New Roman"/>
          <w:noProof/>
          <w:color w:val="000000" w:themeColor="text1"/>
          <w:kern w:val="0"/>
          <w:szCs w:val="20"/>
        </w:rPr>
        <w:t xml:space="preserve">.2.3 </w:t>
      </w:r>
      <w:r w:rsidR="00AF12D0" w:rsidRPr="00E93C7A">
        <w:rPr>
          <w:rFonts w:ascii="Times New Roman" w:hAnsi="Times New Roman" w:cs="Times New Roman" w:hint="eastAsia"/>
          <w:noProof/>
          <w:color w:val="000000" w:themeColor="text1"/>
          <w:kern w:val="0"/>
          <w:szCs w:val="20"/>
        </w:rPr>
        <w:t>芒硝矿</w:t>
      </w:r>
    </w:p>
    <w:p w14:paraId="0AD5BCCA" w14:textId="1E8F5686" w:rsidR="00AF12D0" w:rsidRPr="00E93C7A" w:rsidRDefault="00263305" w:rsidP="00D1199A">
      <w:pPr>
        <w:rPr>
          <w:rFonts w:ascii="Times New Roman" w:hAnsi="Times New Roman" w:cs="Times New Roman"/>
          <w:noProof/>
          <w:color w:val="000000" w:themeColor="text1"/>
          <w:kern w:val="0"/>
          <w:szCs w:val="20"/>
        </w:rPr>
      </w:pPr>
      <w:r w:rsidRPr="00E93C7A">
        <w:rPr>
          <w:rFonts w:ascii="Times New Roman" w:hAnsi="Times New Roman" w:cs="Times New Roman" w:hint="eastAsia"/>
          <w:noProof/>
          <w:color w:val="000000" w:themeColor="text1"/>
          <w:kern w:val="0"/>
          <w:szCs w:val="20"/>
        </w:rPr>
        <w:t>A</w:t>
      </w:r>
      <w:r w:rsidR="00AF12D0" w:rsidRPr="00E93C7A">
        <w:rPr>
          <w:rFonts w:ascii="Times New Roman" w:hAnsi="Times New Roman" w:cs="Times New Roman"/>
          <w:noProof/>
          <w:color w:val="000000" w:themeColor="text1"/>
          <w:kern w:val="0"/>
          <w:szCs w:val="20"/>
        </w:rPr>
        <w:t xml:space="preserve">.2.3.1 </w:t>
      </w:r>
      <w:r w:rsidR="00AF12D0" w:rsidRPr="00E93C7A">
        <w:rPr>
          <w:rFonts w:ascii="Times New Roman" w:hAnsi="Times New Roman" w:cs="Times New Roman"/>
          <w:noProof/>
          <w:color w:val="000000" w:themeColor="text1"/>
          <w:kern w:val="0"/>
          <w:szCs w:val="20"/>
        </w:rPr>
        <w:t>预胶化淀粉</w:t>
      </w:r>
      <w:r w:rsidR="00AF12D0" w:rsidRPr="00E93C7A">
        <w:rPr>
          <w:rFonts w:ascii="Times New Roman" w:hAnsi="Times New Roman" w:cs="Times New Roman" w:hint="eastAsia"/>
          <w:noProof/>
          <w:color w:val="000000" w:themeColor="text1"/>
          <w:kern w:val="0"/>
          <w:szCs w:val="20"/>
        </w:rPr>
        <w:t>饱和</w:t>
      </w:r>
      <w:r w:rsidR="00C83D13">
        <w:rPr>
          <w:rFonts w:ascii="Times New Roman" w:hAnsi="Times New Roman" w:cs="Times New Roman" w:hint="eastAsia"/>
          <w:noProof/>
          <w:color w:val="000000" w:themeColor="text1"/>
          <w:kern w:val="0"/>
          <w:szCs w:val="20"/>
        </w:rPr>
        <w:t>氯化钠</w:t>
      </w:r>
      <w:r w:rsidR="00AF12D0" w:rsidRPr="00E93C7A">
        <w:rPr>
          <w:rFonts w:ascii="Times New Roman" w:hAnsi="Times New Roman" w:cs="Times New Roman" w:hint="eastAsia"/>
          <w:noProof/>
          <w:color w:val="000000" w:themeColor="text1"/>
          <w:kern w:val="0"/>
          <w:szCs w:val="20"/>
        </w:rPr>
        <w:t>冲洗液</w:t>
      </w:r>
      <w:r w:rsidR="00AF12D0" w:rsidRPr="00E93C7A">
        <w:rPr>
          <w:rFonts w:ascii="Times New Roman" w:hAnsi="Times New Roman" w:cs="Times New Roman"/>
          <w:noProof/>
          <w:color w:val="000000" w:themeColor="text1"/>
          <w:kern w:val="0"/>
          <w:szCs w:val="20"/>
        </w:rPr>
        <w:t>配方和性能</w:t>
      </w:r>
      <w:r w:rsidR="00AF12D0" w:rsidRPr="00E93C7A">
        <w:rPr>
          <w:rFonts w:ascii="Times New Roman" w:hAnsi="Times New Roman" w:cs="Times New Roman" w:hint="eastAsia"/>
          <w:noProof/>
          <w:color w:val="000000" w:themeColor="text1"/>
          <w:kern w:val="0"/>
          <w:szCs w:val="20"/>
        </w:rPr>
        <w:t>指标</w:t>
      </w:r>
      <w:r w:rsidR="00AF12D0" w:rsidRPr="00E93C7A">
        <w:rPr>
          <w:rFonts w:ascii="Times New Roman" w:hAnsi="Times New Roman" w:cs="Times New Roman"/>
          <w:noProof/>
          <w:color w:val="000000" w:themeColor="text1"/>
          <w:kern w:val="0"/>
          <w:szCs w:val="20"/>
        </w:rPr>
        <w:t>如下：</w:t>
      </w:r>
    </w:p>
    <w:p w14:paraId="44B8459C" w14:textId="498890CD" w:rsidR="00AF12D0" w:rsidRPr="00E93C7A" w:rsidRDefault="00AF12D0" w:rsidP="00D1199A">
      <w:pPr>
        <w:ind w:firstLine="482"/>
        <w:rPr>
          <w:rFonts w:ascii="Times New Roman" w:hAnsi="Times New Roman" w:cs="Times New Roman"/>
          <w:noProof/>
          <w:color w:val="000000" w:themeColor="text1"/>
          <w:kern w:val="0"/>
          <w:szCs w:val="20"/>
        </w:rPr>
      </w:pPr>
      <w:r w:rsidRPr="00E93C7A">
        <w:rPr>
          <w:rFonts w:ascii="Times New Roman" w:hAnsi="Times New Roman" w:cs="Times New Roman"/>
          <w:noProof/>
          <w:color w:val="000000" w:themeColor="text1"/>
          <w:kern w:val="0"/>
          <w:szCs w:val="20"/>
        </w:rPr>
        <w:t>a</w:t>
      </w:r>
      <w:r w:rsidRPr="00E93C7A">
        <w:rPr>
          <w:rFonts w:ascii="Times New Roman" w:hAnsi="Times New Roman" w:cs="Times New Roman"/>
          <w:noProof/>
          <w:color w:val="000000" w:themeColor="text1"/>
          <w:kern w:val="0"/>
          <w:szCs w:val="20"/>
        </w:rPr>
        <w:t>）</w:t>
      </w:r>
      <w:r w:rsidRPr="00E93C7A">
        <w:rPr>
          <w:rFonts w:ascii="Times New Roman" w:hAnsi="Times New Roman" w:cs="Times New Roman" w:hint="eastAsia"/>
          <w:noProof/>
          <w:color w:val="000000" w:themeColor="text1"/>
          <w:kern w:val="0"/>
          <w:szCs w:val="20"/>
        </w:rPr>
        <w:t>配方：</w:t>
      </w:r>
      <w:r w:rsidRPr="00E93C7A">
        <w:rPr>
          <w:rFonts w:ascii="Times New Roman" w:hAnsi="Times New Roman" w:cs="Times New Roman"/>
          <w:noProof/>
          <w:color w:val="000000" w:themeColor="text1"/>
          <w:kern w:val="0"/>
          <w:szCs w:val="20"/>
        </w:rPr>
        <w:t>1 m</w:t>
      </w:r>
      <w:r w:rsidRPr="00E93C7A">
        <w:rPr>
          <w:rFonts w:ascii="Times New Roman" w:hAnsi="Times New Roman" w:cs="Times New Roman"/>
          <w:noProof/>
          <w:color w:val="000000" w:themeColor="text1"/>
          <w:kern w:val="0"/>
          <w:szCs w:val="20"/>
          <w:vertAlign w:val="superscript"/>
        </w:rPr>
        <w:t>3</w:t>
      </w:r>
      <w:r w:rsidRPr="00E93C7A">
        <w:rPr>
          <w:rFonts w:ascii="Times New Roman" w:hAnsi="Times New Roman" w:cs="Times New Roman" w:hint="eastAsia"/>
          <w:noProof/>
          <w:color w:val="000000" w:themeColor="text1"/>
          <w:kern w:val="0"/>
          <w:szCs w:val="20"/>
        </w:rPr>
        <w:t xml:space="preserve"> </w:t>
      </w:r>
      <w:r w:rsidRPr="00E93C7A">
        <w:rPr>
          <w:rFonts w:ascii="Times New Roman" w:hAnsi="Times New Roman" w:cs="Times New Roman" w:hint="eastAsia"/>
          <w:noProof/>
          <w:color w:val="000000" w:themeColor="text1"/>
          <w:kern w:val="0"/>
          <w:szCs w:val="20"/>
        </w:rPr>
        <w:t>水</w:t>
      </w:r>
      <w:r w:rsidRPr="00E93C7A">
        <w:rPr>
          <w:rFonts w:ascii="Times New Roman" w:hAnsi="Times New Roman" w:cs="Times New Roman"/>
          <w:noProof/>
          <w:color w:val="000000" w:themeColor="text1"/>
          <w:kern w:val="0"/>
          <w:szCs w:val="20"/>
        </w:rPr>
        <w:t>+30 kg~50 kg</w:t>
      </w:r>
      <w:r w:rsidR="00897366">
        <w:rPr>
          <w:rFonts w:ascii="Times New Roman" w:hAnsi="Times New Roman" w:cs="Times New Roman" w:hint="eastAsia"/>
          <w:noProof/>
          <w:color w:val="000000" w:themeColor="text1"/>
          <w:kern w:val="0"/>
          <w:szCs w:val="20"/>
        </w:rPr>
        <w:t xml:space="preserve"> </w:t>
      </w:r>
      <w:r w:rsidRPr="00E93C7A">
        <w:rPr>
          <w:rFonts w:ascii="Times New Roman" w:hAnsi="Times New Roman" w:cs="Times New Roman" w:hint="eastAsia"/>
          <w:noProof/>
          <w:color w:val="000000" w:themeColor="text1"/>
          <w:kern w:val="0"/>
          <w:szCs w:val="20"/>
        </w:rPr>
        <w:t>膨润土</w:t>
      </w:r>
      <w:r w:rsidRPr="00E93C7A">
        <w:rPr>
          <w:rFonts w:ascii="Times New Roman" w:hAnsi="Times New Roman" w:cs="Times New Roman"/>
          <w:noProof/>
          <w:color w:val="000000" w:themeColor="text1"/>
          <w:kern w:val="0"/>
          <w:szCs w:val="20"/>
        </w:rPr>
        <w:t>+2 kg~5 kg Na</w:t>
      </w:r>
      <w:r w:rsidRPr="00E93C7A">
        <w:rPr>
          <w:rFonts w:ascii="Times New Roman" w:hAnsi="Times New Roman" w:cs="Times New Roman"/>
          <w:noProof/>
          <w:color w:val="000000" w:themeColor="text1"/>
          <w:kern w:val="0"/>
          <w:szCs w:val="20"/>
          <w:vertAlign w:val="subscript"/>
        </w:rPr>
        <w:t>2</w:t>
      </w:r>
      <w:r w:rsidRPr="00E93C7A">
        <w:rPr>
          <w:rFonts w:ascii="Times New Roman" w:hAnsi="Times New Roman" w:cs="Times New Roman"/>
          <w:noProof/>
          <w:color w:val="000000" w:themeColor="text1"/>
          <w:kern w:val="0"/>
          <w:szCs w:val="20"/>
        </w:rPr>
        <w:t>CO</w:t>
      </w:r>
      <w:r w:rsidRPr="00E93C7A">
        <w:rPr>
          <w:rFonts w:ascii="Times New Roman" w:hAnsi="Times New Roman" w:cs="Times New Roman"/>
          <w:noProof/>
          <w:color w:val="000000" w:themeColor="text1"/>
          <w:kern w:val="0"/>
          <w:szCs w:val="20"/>
          <w:vertAlign w:val="subscript"/>
        </w:rPr>
        <w:t>3</w:t>
      </w:r>
      <w:r w:rsidRPr="00E93C7A">
        <w:rPr>
          <w:rFonts w:ascii="Times New Roman" w:hAnsi="Times New Roman" w:cs="Times New Roman"/>
          <w:noProof/>
          <w:color w:val="000000" w:themeColor="text1"/>
          <w:kern w:val="0"/>
          <w:szCs w:val="20"/>
        </w:rPr>
        <w:t xml:space="preserve">+10 kg~15 kg </w:t>
      </w:r>
      <w:r w:rsidRPr="00E93C7A">
        <w:rPr>
          <w:rFonts w:ascii="Times New Roman" w:hAnsi="Times New Roman" w:cs="Times New Roman"/>
          <w:noProof/>
          <w:color w:val="000000" w:themeColor="text1"/>
          <w:kern w:val="0"/>
          <w:szCs w:val="20"/>
        </w:rPr>
        <w:t>预胶化淀粉</w:t>
      </w:r>
      <w:r w:rsidRPr="00E93C7A">
        <w:rPr>
          <w:rFonts w:ascii="Times New Roman" w:hAnsi="Times New Roman" w:cs="Times New Roman"/>
          <w:noProof/>
          <w:color w:val="000000" w:themeColor="text1"/>
          <w:kern w:val="0"/>
          <w:szCs w:val="20"/>
        </w:rPr>
        <w:t>+NaCl</w:t>
      </w:r>
      <w:r w:rsidRPr="00E93C7A">
        <w:rPr>
          <w:rFonts w:ascii="Times New Roman" w:hAnsi="Times New Roman" w:cs="Times New Roman" w:hint="eastAsia"/>
          <w:noProof/>
          <w:color w:val="000000" w:themeColor="text1"/>
          <w:kern w:val="0"/>
          <w:szCs w:val="20"/>
        </w:rPr>
        <w:t>至饱和。膨润土应在淡水中进行预水化。配置的基浆应高速搅拌</w:t>
      </w:r>
      <w:r w:rsidRPr="00E93C7A">
        <w:rPr>
          <w:rFonts w:ascii="Times New Roman" w:hAnsi="Times New Roman" w:cs="Times New Roman"/>
          <w:noProof/>
          <w:color w:val="000000" w:themeColor="text1"/>
          <w:kern w:val="0"/>
          <w:szCs w:val="20"/>
        </w:rPr>
        <w:t>20 min</w:t>
      </w:r>
      <w:r w:rsidRPr="00E93C7A">
        <w:rPr>
          <w:rFonts w:ascii="Times New Roman" w:hAnsi="Times New Roman" w:cs="Times New Roman" w:hint="eastAsia"/>
          <w:noProof/>
          <w:color w:val="000000" w:themeColor="text1"/>
          <w:kern w:val="0"/>
          <w:szCs w:val="20"/>
        </w:rPr>
        <w:t>后，静止养护</w:t>
      </w:r>
      <w:r w:rsidRPr="00E93C7A">
        <w:rPr>
          <w:rFonts w:ascii="Times New Roman" w:hAnsi="Times New Roman" w:cs="Times New Roman"/>
          <w:noProof/>
          <w:color w:val="000000" w:themeColor="text1"/>
          <w:kern w:val="0"/>
          <w:szCs w:val="20"/>
        </w:rPr>
        <w:t>16</w:t>
      </w:r>
      <w:r w:rsidRPr="00E93C7A">
        <w:rPr>
          <w:rFonts w:ascii="Times New Roman" w:hAnsi="Times New Roman" w:cs="Times New Roman" w:hint="eastAsia"/>
          <w:noProof/>
          <w:color w:val="000000" w:themeColor="text1"/>
          <w:kern w:val="0"/>
          <w:szCs w:val="20"/>
        </w:rPr>
        <w:t>小时，再加入预胶化淀粉，然后加盐搅拌；</w:t>
      </w:r>
    </w:p>
    <w:p w14:paraId="6C533C4C" w14:textId="59173E83" w:rsidR="00AF12D0" w:rsidRPr="00E93C7A" w:rsidRDefault="00AF12D0" w:rsidP="00D1199A">
      <w:pPr>
        <w:ind w:firstLine="482"/>
        <w:rPr>
          <w:rFonts w:ascii="Times New Roman" w:hAnsi="Times New Roman" w:cs="Times New Roman"/>
          <w:noProof/>
          <w:color w:val="000000" w:themeColor="text1"/>
          <w:kern w:val="0"/>
          <w:szCs w:val="20"/>
        </w:rPr>
      </w:pPr>
      <w:r w:rsidRPr="00E93C7A">
        <w:rPr>
          <w:rFonts w:ascii="Times New Roman" w:hAnsi="Times New Roman" w:cs="Times New Roman"/>
          <w:noProof/>
          <w:color w:val="000000" w:themeColor="text1"/>
          <w:kern w:val="0"/>
          <w:szCs w:val="20"/>
        </w:rPr>
        <w:t>b</w:t>
      </w:r>
      <w:r w:rsidRPr="00E93C7A">
        <w:rPr>
          <w:rFonts w:ascii="Times New Roman" w:hAnsi="Times New Roman" w:cs="Times New Roman"/>
          <w:noProof/>
          <w:color w:val="000000" w:themeColor="text1"/>
          <w:kern w:val="0"/>
          <w:szCs w:val="20"/>
        </w:rPr>
        <w:t>）</w:t>
      </w:r>
      <w:r w:rsidRPr="00E93C7A">
        <w:rPr>
          <w:rFonts w:ascii="Times New Roman" w:hAnsi="Times New Roman" w:cs="Times New Roman" w:hint="eastAsia"/>
          <w:noProof/>
          <w:color w:val="000000" w:themeColor="text1"/>
          <w:kern w:val="0"/>
          <w:szCs w:val="20"/>
        </w:rPr>
        <w:t>性能指标：</w:t>
      </w:r>
      <w:r w:rsidR="00091BAA" w:rsidRPr="00E93C7A">
        <w:rPr>
          <w:rFonts w:ascii="Times New Roman" w:hAnsi="Times New Roman" w:cs="Times New Roman" w:hint="eastAsia"/>
          <w:noProof/>
          <w:color w:val="000000" w:themeColor="text1"/>
          <w:kern w:val="0"/>
          <w:szCs w:val="20"/>
        </w:rPr>
        <w:t>苏氏</w:t>
      </w:r>
      <w:r w:rsidRPr="00E93C7A">
        <w:rPr>
          <w:rFonts w:ascii="Times New Roman" w:hAnsi="Times New Roman" w:cs="Times New Roman" w:hint="eastAsia"/>
          <w:noProof/>
          <w:color w:val="000000" w:themeColor="text1"/>
          <w:kern w:val="0"/>
          <w:szCs w:val="20"/>
        </w:rPr>
        <w:t>漏斗黏度</w:t>
      </w:r>
      <w:r w:rsidRPr="00E93C7A">
        <w:rPr>
          <w:rFonts w:ascii="Times New Roman" w:hAnsi="Times New Roman" w:cs="Times New Roman"/>
          <w:noProof/>
          <w:color w:val="000000" w:themeColor="text1"/>
          <w:kern w:val="0"/>
          <w:szCs w:val="20"/>
        </w:rPr>
        <w:t>30 s</w:t>
      </w:r>
      <w:r w:rsidRPr="00E93C7A">
        <w:rPr>
          <w:rFonts w:ascii="Times New Roman" w:hAnsi="Times New Roman" w:cs="Times New Roman" w:hint="eastAsia"/>
          <w:noProof/>
          <w:color w:val="000000" w:themeColor="text1"/>
          <w:kern w:val="0"/>
          <w:szCs w:val="20"/>
        </w:rPr>
        <w:t>～</w:t>
      </w:r>
      <w:r w:rsidRPr="00E93C7A">
        <w:rPr>
          <w:rFonts w:ascii="Times New Roman" w:hAnsi="Times New Roman" w:cs="Times New Roman"/>
          <w:noProof/>
          <w:color w:val="000000" w:themeColor="text1"/>
          <w:kern w:val="0"/>
          <w:szCs w:val="20"/>
        </w:rPr>
        <w:t>40 s</w:t>
      </w:r>
      <w:r w:rsidRPr="00E93C7A">
        <w:rPr>
          <w:rFonts w:ascii="Times New Roman" w:hAnsi="Times New Roman" w:cs="Times New Roman" w:hint="eastAsia"/>
          <w:noProof/>
          <w:color w:val="000000" w:themeColor="text1"/>
          <w:kern w:val="0"/>
          <w:szCs w:val="20"/>
        </w:rPr>
        <w:t>，密度</w:t>
      </w:r>
      <w:r w:rsidRPr="00E93C7A">
        <w:rPr>
          <w:rFonts w:ascii="Times New Roman" w:hAnsi="Times New Roman" w:cs="Times New Roman"/>
          <w:noProof/>
          <w:color w:val="000000" w:themeColor="text1"/>
          <w:kern w:val="0"/>
          <w:szCs w:val="20"/>
        </w:rPr>
        <w:t>1.30 g/cm</w:t>
      </w:r>
      <w:r w:rsidRPr="00E93C7A">
        <w:rPr>
          <w:rFonts w:ascii="Times New Roman" w:hAnsi="Times New Roman" w:cs="Times New Roman"/>
          <w:noProof/>
          <w:color w:val="000000" w:themeColor="text1"/>
          <w:kern w:val="0"/>
          <w:szCs w:val="20"/>
          <w:vertAlign w:val="superscript"/>
        </w:rPr>
        <w:t>3</w:t>
      </w:r>
      <w:r w:rsidRPr="00E93C7A">
        <w:rPr>
          <w:rFonts w:ascii="Times New Roman" w:hAnsi="Times New Roman" w:cs="Times New Roman" w:hint="eastAsia"/>
          <w:noProof/>
          <w:color w:val="000000" w:themeColor="text1"/>
          <w:kern w:val="0"/>
          <w:szCs w:val="20"/>
        </w:rPr>
        <w:t>～</w:t>
      </w:r>
      <w:r w:rsidRPr="00E93C7A">
        <w:rPr>
          <w:rFonts w:ascii="Times New Roman" w:hAnsi="Times New Roman" w:cs="Times New Roman"/>
          <w:noProof/>
          <w:color w:val="000000" w:themeColor="text1"/>
          <w:kern w:val="0"/>
          <w:szCs w:val="20"/>
        </w:rPr>
        <w:t>1.35 g/cm</w:t>
      </w:r>
      <w:r w:rsidRPr="00E93C7A">
        <w:rPr>
          <w:rFonts w:ascii="Times New Roman" w:hAnsi="Times New Roman" w:cs="Times New Roman"/>
          <w:noProof/>
          <w:color w:val="000000" w:themeColor="text1"/>
          <w:kern w:val="0"/>
          <w:szCs w:val="20"/>
          <w:vertAlign w:val="superscript"/>
        </w:rPr>
        <w:t>3</w:t>
      </w:r>
      <w:r w:rsidRPr="00E93C7A">
        <w:rPr>
          <w:rFonts w:ascii="Times New Roman" w:hAnsi="Times New Roman" w:cs="Times New Roman" w:hint="eastAsia"/>
          <w:noProof/>
          <w:color w:val="000000" w:themeColor="text1"/>
          <w:kern w:val="0"/>
          <w:szCs w:val="20"/>
        </w:rPr>
        <w:t>，</w:t>
      </w:r>
      <w:r w:rsidR="00091BAA" w:rsidRPr="00E93C7A">
        <w:rPr>
          <w:rFonts w:ascii="Times New Roman" w:hAnsi="Times New Roman" w:cs="Times New Roman" w:hint="eastAsia"/>
          <w:noProof/>
          <w:color w:val="000000" w:themeColor="text1"/>
          <w:kern w:val="0"/>
          <w:szCs w:val="20"/>
        </w:rPr>
        <w:t>API</w:t>
      </w:r>
      <w:r w:rsidRPr="00E93C7A">
        <w:rPr>
          <w:rFonts w:ascii="Times New Roman" w:hAnsi="Times New Roman" w:cs="Times New Roman" w:hint="eastAsia"/>
          <w:noProof/>
          <w:color w:val="000000" w:themeColor="text1"/>
          <w:kern w:val="0"/>
          <w:szCs w:val="20"/>
        </w:rPr>
        <w:t>滤失量</w:t>
      </w:r>
      <w:r w:rsidRPr="00E93C7A">
        <w:rPr>
          <w:rFonts w:ascii="Times New Roman" w:hAnsi="Times New Roman" w:cs="Times New Roman"/>
          <w:noProof/>
          <w:color w:val="000000" w:themeColor="text1"/>
          <w:kern w:val="0"/>
          <w:szCs w:val="20"/>
        </w:rPr>
        <w:t>5 mL/30 min ~10 mL/30 min</w:t>
      </w:r>
      <w:r w:rsidRPr="00E93C7A">
        <w:rPr>
          <w:rFonts w:ascii="Times New Roman" w:hAnsi="Times New Roman" w:cs="Times New Roman" w:hint="eastAsia"/>
          <w:noProof/>
          <w:color w:val="000000" w:themeColor="text1"/>
          <w:kern w:val="0"/>
          <w:szCs w:val="20"/>
        </w:rPr>
        <w:t>，含砂量＜</w:t>
      </w:r>
      <w:r w:rsidRPr="00E93C7A">
        <w:rPr>
          <w:rFonts w:ascii="Times New Roman" w:hAnsi="Times New Roman" w:cs="Times New Roman"/>
          <w:noProof/>
          <w:color w:val="000000" w:themeColor="text1"/>
          <w:kern w:val="0"/>
          <w:szCs w:val="20"/>
        </w:rPr>
        <w:t>0.5%</w:t>
      </w:r>
      <w:r w:rsidRPr="00E93C7A">
        <w:rPr>
          <w:rFonts w:ascii="Times New Roman" w:hAnsi="Times New Roman" w:cs="Times New Roman" w:hint="eastAsia"/>
          <w:noProof/>
          <w:color w:val="000000" w:themeColor="text1"/>
          <w:kern w:val="0"/>
          <w:szCs w:val="20"/>
        </w:rPr>
        <w:t>，</w:t>
      </w:r>
      <w:r w:rsidRPr="00E93C7A">
        <w:rPr>
          <w:rFonts w:ascii="Times New Roman" w:hAnsi="Times New Roman" w:cs="Times New Roman"/>
          <w:noProof/>
          <w:color w:val="000000" w:themeColor="text1"/>
          <w:kern w:val="0"/>
          <w:szCs w:val="20"/>
        </w:rPr>
        <w:t>pH</w:t>
      </w:r>
      <w:r w:rsidRPr="00E93C7A">
        <w:rPr>
          <w:rFonts w:ascii="Times New Roman" w:hAnsi="Times New Roman" w:cs="Times New Roman" w:hint="eastAsia"/>
          <w:noProof/>
          <w:color w:val="000000" w:themeColor="text1"/>
          <w:kern w:val="0"/>
          <w:szCs w:val="20"/>
        </w:rPr>
        <w:t>值</w:t>
      </w:r>
      <w:r w:rsidRPr="00E93C7A">
        <w:rPr>
          <w:rFonts w:ascii="Times New Roman" w:hAnsi="Times New Roman" w:cs="Times New Roman"/>
          <w:noProof/>
          <w:color w:val="000000" w:themeColor="text1"/>
          <w:kern w:val="0"/>
          <w:szCs w:val="20"/>
        </w:rPr>
        <w:t>9~11</w:t>
      </w:r>
      <w:r w:rsidRPr="00E93C7A">
        <w:rPr>
          <w:rFonts w:ascii="Times New Roman" w:hAnsi="Times New Roman" w:cs="Times New Roman" w:hint="eastAsia"/>
          <w:noProof/>
          <w:color w:val="000000" w:themeColor="text1"/>
          <w:kern w:val="0"/>
          <w:szCs w:val="20"/>
        </w:rPr>
        <w:t>。</w:t>
      </w:r>
    </w:p>
    <w:p w14:paraId="503D2C84" w14:textId="7BF7240C" w:rsidR="00AF12D0" w:rsidRPr="00E93C7A" w:rsidRDefault="00263305" w:rsidP="00D1199A">
      <w:pPr>
        <w:rPr>
          <w:rFonts w:ascii="Times New Roman" w:hAnsi="Times New Roman" w:cs="Times New Roman"/>
          <w:noProof/>
          <w:color w:val="000000" w:themeColor="text1"/>
          <w:kern w:val="0"/>
          <w:szCs w:val="20"/>
        </w:rPr>
      </w:pPr>
      <w:r w:rsidRPr="00E93C7A">
        <w:rPr>
          <w:rFonts w:ascii="Times New Roman" w:hAnsi="Times New Roman" w:cs="Times New Roman" w:hint="eastAsia"/>
          <w:noProof/>
          <w:color w:val="000000" w:themeColor="text1"/>
          <w:kern w:val="0"/>
          <w:szCs w:val="20"/>
        </w:rPr>
        <w:t>A</w:t>
      </w:r>
      <w:r w:rsidR="00AF12D0" w:rsidRPr="00E93C7A">
        <w:rPr>
          <w:rFonts w:ascii="Times New Roman" w:hAnsi="Times New Roman" w:cs="Times New Roman"/>
          <w:noProof/>
          <w:color w:val="000000" w:themeColor="text1"/>
          <w:kern w:val="0"/>
          <w:szCs w:val="20"/>
        </w:rPr>
        <w:t xml:space="preserve">.2.3.2 </w:t>
      </w:r>
      <w:r w:rsidR="00C83D13">
        <w:rPr>
          <w:rFonts w:ascii="Times New Roman" w:hAnsi="Times New Roman" w:cs="Times New Roman" w:hint="eastAsia"/>
          <w:noProof/>
          <w:color w:val="000000" w:themeColor="text1"/>
          <w:kern w:val="0"/>
          <w:szCs w:val="20"/>
        </w:rPr>
        <w:t>氯化钠</w:t>
      </w:r>
      <w:r w:rsidR="00AF12D0" w:rsidRPr="00E93C7A">
        <w:rPr>
          <w:rFonts w:ascii="Times New Roman" w:hAnsi="Times New Roman" w:cs="Times New Roman" w:hint="eastAsia"/>
          <w:noProof/>
          <w:color w:val="000000" w:themeColor="text1"/>
          <w:kern w:val="0"/>
          <w:szCs w:val="20"/>
        </w:rPr>
        <w:t>冲洗液</w:t>
      </w:r>
      <w:r w:rsidR="00AF12D0" w:rsidRPr="00E93C7A">
        <w:rPr>
          <w:rFonts w:ascii="Times New Roman" w:hAnsi="Times New Roman" w:cs="Times New Roman"/>
          <w:noProof/>
          <w:color w:val="000000" w:themeColor="text1"/>
          <w:kern w:val="0"/>
          <w:szCs w:val="20"/>
        </w:rPr>
        <w:t>配方和性能</w:t>
      </w:r>
      <w:r w:rsidR="00AF12D0" w:rsidRPr="00E93C7A">
        <w:rPr>
          <w:rFonts w:ascii="Times New Roman" w:hAnsi="Times New Roman" w:cs="Times New Roman" w:hint="eastAsia"/>
          <w:noProof/>
          <w:color w:val="000000" w:themeColor="text1"/>
          <w:kern w:val="0"/>
          <w:szCs w:val="20"/>
        </w:rPr>
        <w:t>指标</w:t>
      </w:r>
      <w:r w:rsidR="00AF12D0" w:rsidRPr="00E93C7A">
        <w:rPr>
          <w:rFonts w:ascii="Times New Roman" w:hAnsi="Times New Roman" w:cs="Times New Roman"/>
          <w:noProof/>
          <w:color w:val="000000" w:themeColor="text1"/>
          <w:kern w:val="0"/>
          <w:szCs w:val="20"/>
        </w:rPr>
        <w:t>如下</w:t>
      </w:r>
      <w:r w:rsidR="00AF12D0" w:rsidRPr="00E93C7A">
        <w:rPr>
          <w:rFonts w:ascii="Times New Roman" w:hAnsi="Times New Roman" w:cs="Times New Roman" w:hint="eastAsia"/>
          <w:noProof/>
          <w:color w:val="000000" w:themeColor="text1"/>
          <w:kern w:val="0"/>
          <w:szCs w:val="20"/>
        </w:rPr>
        <w:t>：</w:t>
      </w:r>
    </w:p>
    <w:p w14:paraId="55E19600" w14:textId="77777777" w:rsidR="00AF12D0" w:rsidRPr="00E93C7A" w:rsidRDefault="00AF12D0" w:rsidP="00D1199A">
      <w:pPr>
        <w:ind w:firstLine="482"/>
        <w:rPr>
          <w:rFonts w:ascii="Times New Roman" w:hAnsi="Times New Roman" w:cs="Times New Roman"/>
          <w:noProof/>
          <w:color w:val="000000" w:themeColor="text1"/>
          <w:kern w:val="0"/>
          <w:szCs w:val="20"/>
        </w:rPr>
      </w:pPr>
      <w:r w:rsidRPr="00E93C7A">
        <w:rPr>
          <w:rFonts w:ascii="Times New Roman" w:hAnsi="Times New Roman" w:cs="Times New Roman"/>
          <w:noProof/>
          <w:color w:val="000000" w:themeColor="text1"/>
          <w:kern w:val="0"/>
          <w:szCs w:val="20"/>
        </w:rPr>
        <w:t>a</w:t>
      </w:r>
      <w:r w:rsidRPr="00E93C7A">
        <w:rPr>
          <w:rFonts w:ascii="Times New Roman" w:hAnsi="Times New Roman" w:cs="Times New Roman"/>
          <w:noProof/>
          <w:color w:val="000000" w:themeColor="text1"/>
          <w:kern w:val="0"/>
          <w:szCs w:val="20"/>
        </w:rPr>
        <w:t>）</w:t>
      </w:r>
      <w:r w:rsidRPr="00E93C7A">
        <w:rPr>
          <w:rFonts w:ascii="Times New Roman" w:hAnsi="Times New Roman" w:cs="Times New Roman" w:hint="eastAsia"/>
          <w:noProof/>
          <w:color w:val="000000" w:themeColor="text1"/>
          <w:kern w:val="0"/>
          <w:szCs w:val="20"/>
        </w:rPr>
        <w:t>配方：</w:t>
      </w:r>
      <w:r w:rsidRPr="00E93C7A">
        <w:rPr>
          <w:rFonts w:ascii="Times New Roman" w:hAnsi="Times New Roman" w:cs="Times New Roman"/>
          <w:noProof/>
          <w:color w:val="000000" w:themeColor="text1"/>
          <w:kern w:val="0"/>
          <w:szCs w:val="20"/>
        </w:rPr>
        <w:t>1 m</w:t>
      </w:r>
      <w:r w:rsidRPr="00E93C7A">
        <w:rPr>
          <w:rFonts w:ascii="Times New Roman" w:hAnsi="Times New Roman" w:cs="Times New Roman"/>
          <w:noProof/>
          <w:color w:val="000000" w:themeColor="text1"/>
          <w:kern w:val="0"/>
          <w:szCs w:val="20"/>
          <w:vertAlign w:val="superscript"/>
        </w:rPr>
        <w:t>3</w:t>
      </w:r>
      <w:r w:rsidRPr="00E93C7A">
        <w:rPr>
          <w:rFonts w:ascii="Times New Roman" w:hAnsi="Times New Roman" w:cs="Times New Roman" w:hint="eastAsia"/>
          <w:noProof/>
          <w:color w:val="000000" w:themeColor="text1"/>
          <w:kern w:val="0"/>
          <w:szCs w:val="20"/>
        </w:rPr>
        <w:t xml:space="preserve"> </w:t>
      </w:r>
      <w:r w:rsidRPr="00E93C7A">
        <w:rPr>
          <w:rFonts w:ascii="Times New Roman" w:hAnsi="Times New Roman" w:cs="Times New Roman" w:hint="eastAsia"/>
          <w:noProof/>
          <w:color w:val="000000" w:themeColor="text1"/>
          <w:kern w:val="0"/>
          <w:szCs w:val="20"/>
        </w:rPr>
        <w:t>水</w:t>
      </w:r>
      <w:r w:rsidRPr="00E93C7A">
        <w:rPr>
          <w:rFonts w:ascii="Times New Roman" w:hAnsi="Times New Roman" w:cs="Times New Roman"/>
          <w:noProof/>
          <w:color w:val="000000" w:themeColor="text1"/>
          <w:kern w:val="0"/>
          <w:szCs w:val="20"/>
        </w:rPr>
        <w:t>+15 kg~30 kg</w:t>
      </w:r>
      <w:r w:rsidRPr="00E93C7A">
        <w:rPr>
          <w:rFonts w:ascii="Times New Roman" w:hAnsi="Times New Roman" w:cs="Times New Roman" w:hint="eastAsia"/>
          <w:noProof/>
          <w:color w:val="000000" w:themeColor="text1"/>
          <w:kern w:val="0"/>
          <w:szCs w:val="20"/>
        </w:rPr>
        <w:t>膨润土</w:t>
      </w:r>
      <w:r w:rsidRPr="00E93C7A">
        <w:rPr>
          <w:rFonts w:ascii="Times New Roman" w:hAnsi="Times New Roman" w:cs="Times New Roman"/>
          <w:noProof/>
          <w:color w:val="000000" w:themeColor="text1"/>
          <w:kern w:val="0"/>
          <w:szCs w:val="20"/>
        </w:rPr>
        <w:t>+50 kg~100 kg NaCl+30 kg~50 kg</w:t>
      </w:r>
      <w:r w:rsidRPr="00E93C7A">
        <w:rPr>
          <w:rFonts w:ascii="Times New Roman" w:hAnsi="Times New Roman" w:cs="Times New Roman" w:hint="eastAsia"/>
          <w:noProof/>
          <w:color w:val="000000" w:themeColor="text1"/>
          <w:kern w:val="0"/>
          <w:szCs w:val="20"/>
        </w:rPr>
        <w:t xml:space="preserve"> </w:t>
      </w:r>
      <w:r w:rsidRPr="00E93C7A">
        <w:rPr>
          <w:rFonts w:ascii="Times New Roman" w:hAnsi="Times New Roman" w:cs="Times New Roman" w:hint="eastAsia"/>
          <w:noProof/>
          <w:color w:val="000000" w:themeColor="text1"/>
          <w:kern w:val="0"/>
          <w:szCs w:val="20"/>
        </w:rPr>
        <w:t>稀释剂</w:t>
      </w:r>
      <w:r w:rsidRPr="00E93C7A">
        <w:rPr>
          <w:rFonts w:ascii="Times New Roman" w:hAnsi="Times New Roman" w:cs="Times New Roman"/>
          <w:noProof/>
          <w:color w:val="000000" w:themeColor="text1"/>
          <w:kern w:val="0"/>
          <w:szCs w:val="20"/>
        </w:rPr>
        <w:t>+10 kg~15 kg NaOH+</w:t>
      </w:r>
      <w:r w:rsidRPr="00E93C7A">
        <w:rPr>
          <w:rFonts w:ascii="Times New Roman" w:hAnsi="Times New Roman" w:cs="Times New Roman" w:hint="eastAsia"/>
          <w:noProof/>
          <w:color w:val="000000" w:themeColor="text1"/>
          <w:kern w:val="0"/>
          <w:szCs w:val="20"/>
        </w:rPr>
        <w:t>重晶石；</w:t>
      </w:r>
    </w:p>
    <w:p w14:paraId="4A4453DE" w14:textId="2B471620" w:rsidR="00AF12D0" w:rsidRPr="00E93C7A" w:rsidRDefault="00AF12D0" w:rsidP="00D1199A">
      <w:pPr>
        <w:ind w:firstLine="482"/>
        <w:rPr>
          <w:rFonts w:ascii="Times New Roman" w:hAnsi="Times New Roman" w:cs="Times New Roman"/>
          <w:noProof/>
          <w:color w:val="000000" w:themeColor="text1"/>
          <w:kern w:val="0"/>
          <w:szCs w:val="20"/>
        </w:rPr>
      </w:pPr>
      <w:r w:rsidRPr="00E93C7A">
        <w:rPr>
          <w:rFonts w:ascii="Times New Roman" w:hAnsi="Times New Roman" w:cs="Times New Roman"/>
          <w:noProof/>
          <w:color w:val="000000" w:themeColor="text1"/>
          <w:kern w:val="0"/>
          <w:szCs w:val="20"/>
        </w:rPr>
        <w:t>b</w:t>
      </w:r>
      <w:r w:rsidRPr="00E93C7A">
        <w:rPr>
          <w:rFonts w:ascii="Times New Roman" w:hAnsi="Times New Roman" w:cs="Times New Roman"/>
          <w:noProof/>
          <w:color w:val="000000" w:themeColor="text1"/>
          <w:kern w:val="0"/>
          <w:szCs w:val="20"/>
        </w:rPr>
        <w:t>）</w:t>
      </w:r>
      <w:r w:rsidRPr="00E93C7A">
        <w:rPr>
          <w:rFonts w:ascii="Times New Roman" w:hAnsi="Times New Roman" w:cs="Times New Roman" w:hint="eastAsia"/>
          <w:noProof/>
          <w:color w:val="000000" w:themeColor="text1"/>
          <w:kern w:val="0"/>
          <w:szCs w:val="20"/>
        </w:rPr>
        <w:t>性能指标：</w:t>
      </w:r>
      <w:r w:rsidR="00091BAA" w:rsidRPr="00E93C7A">
        <w:rPr>
          <w:rFonts w:ascii="Times New Roman" w:hAnsi="Times New Roman" w:cs="Times New Roman" w:hint="eastAsia"/>
          <w:noProof/>
          <w:color w:val="000000" w:themeColor="text1"/>
          <w:kern w:val="0"/>
          <w:szCs w:val="20"/>
        </w:rPr>
        <w:t>苏氏</w:t>
      </w:r>
      <w:r w:rsidRPr="00E93C7A">
        <w:rPr>
          <w:rFonts w:ascii="Times New Roman" w:hAnsi="Times New Roman" w:cs="Times New Roman" w:hint="eastAsia"/>
          <w:noProof/>
          <w:color w:val="000000" w:themeColor="text1"/>
          <w:kern w:val="0"/>
          <w:szCs w:val="20"/>
        </w:rPr>
        <w:t>漏斗黏度</w:t>
      </w:r>
      <w:r w:rsidRPr="00E93C7A">
        <w:rPr>
          <w:rFonts w:ascii="Times New Roman" w:hAnsi="Times New Roman" w:cs="Times New Roman"/>
          <w:noProof/>
          <w:color w:val="000000" w:themeColor="text1"/>
          <w:kern w:val="0"/>
          <w:szCs w:val="20"/>
        </w:rPr>
        <w:t>20 s~50 s</w:t>
      </w:r>
      <w:r w:rsidRPr="00E93C7A">
        <w:rPr>
          <w:rFonts w:ascii="Times New Roman" w:hAnsi="Times New Roman" w:cs="Times New Roman" w:hint="eastAsia"/>
          <w:noProof/>
          <w:color w:val="000000" w:themeColor="text1"/>
          <w:kern w:val="0"/>
          <w:szCs w:val="20"/>
        </w:rPr>
        <w:t>、密度</w:t>
      </w:r>
      <w:r w:rsidRPr="00E93C7A">
        <w:rPr>
          <w:rFonts w:ascii="Times New Roman" w:hAnsi="Times New Roman" w:cs="Times New Roman"/>
          <w:noProof/>
          <w:color w:val="000000" w:themeColor="text1"/>
          <w:kern w:val="0"/>
          <w:szCs w:val="20"/>
        </w:rPr>
        <w:t>1.20 g/cm</w:t>
      </w:r>
      <w:r w:rsidRPr="00E93C7A">
        <w:rPr>
          <w:rFonts w:ascii="Times New Roman" w:hAnsi="Times New Roman" w:cs="Times New Roman"/>
          <w:noProof/>
          <w:color w:val="000000" w:themeColor="text1"/>
          <w:kern w:val="0"/>
          <w:szCs w:val="20"/>
          <w:vertAlign w:val="superscript"/>
        </w:rPr>
        <w:t>3</w:t>
      </w:r>
      <w:r w:rsidRPr="00E93C7A">
        <w:rPr>
          <w:rFonts w:ascii="Times New Roman" w:hAnsi="Times New Roman" w:cs="Times New Roman"/>
          <w:noProof/>
          <w:color w:val="000000" w:themeColor="text1"/>
          <w:kern w:val="0"/>
          <w:szCs w:val="20"/>
        </w:rPr>
        <w:t>~1.30 g/cm</w:t>
      </w:r>
      <w:r w:rsidRPr="00E93C7A">
        <w:rPr>
          <w:rFonts w:ascii="Times New Roman" w:hAnsi="Times New Roman" w:cs="Times New Roman"/>
          <w:noProof/>
          <w:color w:val="000000" w:themeColor="text1"/>
          <w:kern w:val="0"/>
          <w:szCs w:val="20"/>
          <w:vertAlign w:val="superscript"/>
        </w:rPr>
        <w:t>3</w:t>
      </w:r>
      <w:r w:rsidR="00091BAA" w:rsidRPr="00E93C7A">
        <w:rPr>
          <w:rFonts w:ascii="Times New Roman" w:hAnsi="Times New Roman" w:cs="Times New Roman" w:hint="eastAsia"/>
          <w:noProof/>
          <w:color w:val="000000" w:themeColor="text1"/>
          <w:kern w:val="0"/>
          <w:szCs w:val="20"/>
        </w:rPr>
        <w:t>，</w:t>
      </w:r>
      <w:r w:rsidR="00091BAA" w:rsidRPr="00E93C7A">
        <w:rPr>
          <w:rFonts w:ascii="Times New Roman" w:hAnsi="Times New Roman" w:cs="Times New Roman" w:hint="eastAsia"/>
          <w:noProof/>
          <w:color w:val="000000" w:themeColor="text1"/>
          <w:kern w:val="0"/>
          <w:szCs w:val="20"/>
        </w:rPr>
        <w:t>API</w:t>
      </w:r>
      <w:r w:rsidRPr="00E93C7A">
        <w:rPr>
          <w:rFonts w:ascii="Times New Roman" w:hAnsi="Times New Roman" w:cs="Times New Roman" w:hint="eastAsia"/>
          <w:noProof/>
          <w:color w:val="000000" w:themeColor="text1"/>
          <w:kern w:val="0"/>
          <w:szCs w:val="20"/>
        </w:rPr>
        <w:t>滤失量</w:t>
      </w:r>
      <w:r w:rsidRPr="00E93C7A">
        <w:rPr>
          <w:rFonts w:ascii="Times New Roman" w:hAnsi="Times New Roman" w:cs="Times New Roman"/>
          <w:noProof/>
          <w:color w:val="000000" w:themeColor="text1"/>
          <w:kern w:val="0"/>
          <w:szCs w:val="20"/>
        </w:rPr>
        <w:t>5 mL/30min ~8 mL/30min</w:t>
      </w:r>
      <w:r w:rsidR="00E93C7A" w:rsidRPr="00E93C7A">
        <w:rPr>
          <w:rFonts w:ascii="Times New Roman" w:hAnsi="Times New Roman" w:cs="Times New Roman" w:hint="eastAsia"/>
          <w:noProof/>
          <w:color w:val="000000" w:themeColor="text1"/>
          <w:kern w:val="0"/>
          <w:szCs w:val="20"/>
        </w:rPr>
        <w:t>，</w:t>
      </w:r>
      <w:r w:rsidR="00E93C7A" w:rsidRPr="00E93C7A">
        <w:rPr>
          <w:rFonts w:ascii="Times New Roman" w:hAnsi="Times New Roman" w:cs="Times New Roman"/>
          <w:noProof/>
          <w:color w:val="000000" w:themeColor="text1"/>
          <w:kern w:val="0"/>
          <w:szCs w:val="20"/>
        </w:rPr>
        <w:t>pH</w:t>
      </w:r>
      <w:r w:rsidR="00E93C7A" w:rsidRPr="00E93C7A">
        <w:rPr>
          <w:rFonts w:ascii="Times New Roman" w:hAnsi="Times New Roman" w:cs="Times New Roman" w:hint="eastAsia"/>
          <w:noProof/>
          <w:color w:val="000000" w:themeColor="text1"/>
          <w:kern w:val="0"/>
          <w:szCs w:val="20"/>
        </w:rPr>
        <w:t>值</w:t>
      </w:r>
      <w:r w:rsidR="00E93C7A" w:rsidRPr="00E93C7A">
        <w:rPr>
          <w:rFonts w:ascii="Times New Roman" w:hAnsi="Times New Roman" w:cs="Times New Roman" w:hint="eastAsia"/>
          <w:noProof/>
          <w:color w:val="000000" w:themeColor="text1"/>
          <w:kern w:val="0"/>
          <w:szCs w:val="20"/>
        </w:rPr>
        <w:t>9</w:t>
      </w:r>
      <w:r w:rsidR="00E93C7A" w:rsidRPr="00E93C7A">
        <w:rPr>
          <w:rFonts w:ascii="Times New Roman" w:hAnsi="Times New Roman" w:cs="Times New Roman"/>
          <w:noProof/>
          <w:color w:val="000000" w:themeColor="text1"/>
          <w:kern w:val="0"/>
          <w:szCs w:val="20"/>
        </w:rPr>
        <w:t>~10</w:t>
      </w:r>
      <w:r w:rsidRPr="00E93C7A">
        <w:rPr>
          <w:rFonts w:ascii="Times New Roman" w:hAnsi="Times New Roman" w:cs="Times New Roman" w:hint="eastAsia"/>
          <w:noProof/>
          <w:color w:val="000000" w:themeColor="text1"/>
          <w:kern w:val="0"/>
          <w:szCs w:val="20"/>
        </w:rPr>
        <w:t>。</w:t>
      </w:r>
    </w:p>
    <w:p w14:paraId="3A524BA2" w14:textId="7310F87E" w:rsidR="00AF12D0" w:rsidRPr="00E93C7A" w:rsidRDefault="00263305" w:rsidP="00D1199A">
      <w:pPr>
        <w:rPr>
          <w:rFonts w:ascii="Times New Roman" w:hAnsi="Times New Roman" w:cs="Times New Roman"/>
          <w:noProof/>
          <w:color w:val="000000" w:themeColor="text1"/>
          <w:kern w:val="0"/>
          <w:szCs w:val="20"/>
        </w:rPr>
      </w:pPr>
      <w:r w:rsidRPr="00E93C7A">
        <w:rPr>
          <w:rFonts w:ascii="Times New Roman" w:hAnsi="Times New Roman" w:cs="Times New Roman" w:hint="eastAsia"/>
          <w:noProof/>
          <w:color w:val="000000" w:themeColor="text1"/>
          <w:kern w:val="0"/>
          <w:szCs w:val="20"/>
        </w:rPr>
        <w:t>A</w:t>
      </w:r>
      <w:r w:rsidR="00AF12D0" w:rsidRPr="00E93C7A">
        <w:rPr>
          <w:rFonts w:ascii="Times New Roman" w:hAnsi="Times New Roman" w:cs="Times New Roman"/>
          <w:noProof/>
          <w:color w:val="000000" w:themeColor="text1"/>
          <w:kern w:val="0"/>
          <w:szCs w:val="20"/>
        </w:rPr>
        <w:t xml:space="preserve">.2.3.3 </w:t>
      </w:r>
      <w:r w:rsidR="00AF12D0" w:rsidRPr="00E93C7A">
        <w:rPr>
          <w:rFonts w:ascii="Times New Roman" w:hAnsi="Times New Roman" w:cs="Times New Roman" w:hint="eastAsia"/>
          <w:noProof/>
          <w:color w:val="000000" w:themeColor="text1"/>
          <w:kern w:val="0"/>
          <w:szCs w:val="20"/>
        </w:rPr>
        <w:t>卤水冲洗液</w:t>
      </w:r>
      <w:r w:rsidR="00AF12D0" w:rsidRPr="00E93C7A">
        <w:rPr>
          <w:rFonts w:ascii="Times New Roman" w:hAnsi="Times New Roman" w:cs="Times New Roman"/>
          <w:noProof/>
          <w:color w:val="000000" w:themeColor="text1"/>
          <w:kern w:val="0"/>
          <w:szCs w:val="20"/>
        </w:rPr>
        <w:t>配方和性能</w:t>
      </w:r>
      <w:r w:rsidR="00AF12D0" w:rsidRPr="00E93C7A">
        <w:rPr>
          <w:rFonts w:ascii="Times New Roman" w:hAnsi="Times New Roman" w:cs="Times New Roman" w:hint="eastAsia"/>
          <w:noProof/>
          <w:color w:val="000000" w:themeColor="text1"/>
          <w:kern w:val="0"/>
          <w:szCs w:val="20"/>
        </w:rPr>
        <w:t>指标</w:t>
      </w:r>
      <w:r w:rsidR="00AF12D0" w:rsidRPr="00E93C7A">
        <w:rPr>
          <w:rFonts w:ascii="Times New Roman" w:hAnsi="Times New Roman" w:cs="Times New Roman"/>
          <w:noProof/>
          <w:color w:val="000000" w:themeColor="text1"/>
          <w:kern w:val="0"/>
          <w:szCs w:val="20"/>
        </w:rPr>
        <w:t>如下</w:t>
      </w:r>
      <w:r w:rsidR="00AF12D0" w:rsidRPr="00E93C7A">
        <w:rPr>
          <w:rFonts w:ascii="Times New Roman" w:hAnsi="Times New Roman" w:cs="Times New Roman" w:hint="eastAsia"/>
          <w:noProof/>
          <w:color w:val="000000" w:themeColor="text1"/>
          <w:kern w:val="0"/>
          <w:szCs w:val="20"/>
        </w:rPr>
        <w:t>：</w:t>
      </w:r>
    </w:p>
    <w:p w14:paraId="022C537B" w14:textId="2E277D03" w:rsidR="00AF12D0" w:rsidRPr="00E93C7A" w:rsidRDefault="00AF12D0" w:rsidP="00D1199A">
      <w:pPr>
        <w:ind w:firstLine="482"/>
        <w:rPr>
          <w:rFonts w:ascii="Times New Roman" w:hAnsi="Times New Roman" w:cs="Times New Roman"/>
          <w:noProof/>
          <w:color w:val="000000" w:themeColor="text1"/>
          <w:kern w:val="0"/>
          <w:szCs w:val="20"/>
        </w:rPr>
      </w:pPr>
      <w:r w:rsidRPr="00E93C7A">
        <w:rPr>
          <w:rFonts w:ascii="Times New Roman" w:hAnsi="Times New Roman" w:cs="Times New Roman"/>
          <w:noProof/>
          <w:color w:val="000000" w:themeColor="text1"/>
          <w:kern w:val="0"/>
          <w:szCs w:val="20"/>
        </w:rPr>
        <w:t>a</w:t>
      </w:r>
      <w:r w:rsidRPr="00E93C7A">
        <w:rPr>
          <w:rFonts w:ascii="Times New Roman" w:hAnsi="Times New Roman" w:cs="Times New Roman"/>
          <w:noProof/>
          <w:color w:val="000000" w:themeColor="text1"/>
          <w:kern w:val="0"/>
          <w:szCs w:val="20"/>
        </w:rPr>
        <w:t>）</w:t>
      </w:r>
      <w:r w:rsidR="00C83D13">
        <w:rPr>
          <w:rFonts w:ascii="Times New Roman" w:hAnsi="Times New Roman" w:cs="Times New Roman" w:hint="eastAsia"/>
          <w:noProof/>
          <w:kern w:val="0"/>
          <w:szCs w:val="20"/>
        </w:rPr>
        <w:t>利用当地</w:t>
      </w:r>
      <w:r w:rsidR="00C83D13" w:rsidRPr="00257211">
        <w:rPr>
          <w:rFonts w:ascii="Times New Roman" w:hAnsi="Times New Roman" w:cs="Times New Roman" w:hint="eastAsia"/>
          <w:noProof/>
          <w:kern w:val="0"/>
          <w:szCs w:val="20"/>
        </w:rPr>
        <w:t>的卤水</w:t>
      </w:r>
      <w:r w:rsidR="00C83D13">
        <w:rPr>
          <w:rFonts w:ascii="Times New Roman" w:hAnsi="Times New Roman" w:cs="Times New Roman" w:hint="eastAsia"/>
          <w:noProof/>
          <w:kern w:val="0"/>
          <w:szCs w:val="20"/>
        </w:rPr>
        <w:t>作为配浆用卤水基液，配置冲洗液。</w:t>
      </w:r>
      <w:r w:rsidRPr="00E93C7A">
        <w:rPr>
          <w:rFonts w:ascii="Times New Roman" w:hAnsi="Times New Roman" w:cs="Times New Roman" w:hint="eastAsia"/>
          <w:noProof/>
          <w:color w:val="000000" w:themeColor="text1"/>
          <w:kern w:val="0"/>
          <w:szCs w:val="20"/>
        </w:rPr>
        <w:t>配方：</w:t>
      </w:r>
      <w:r w:rsidRPr="00E93C7A">
        <w:rPr>
          <w:rFonts w:ascii="Times New Roman" w:hAnsi="Times New Roman" w:cs="Times New Roman"/>
          <w:noProof/>
          <w:color w:val="000000" w:themeColor="text1"/>
          <w:kern w:val="0"/>
          <w:szCs w:val="20"/>
        </w:rPr>
        <w:t>1 m</w:t>
      </w:r>
      <w:r w:rsidRPr="00E93C7A">
        <w:rPr>
          <w:rFonts w:ascii="Times New Roman" w:hAnsi="Times New Roman" w:cs="Times New Roman"/>
          <w:noProof/>
          <w:color w:val="000000" w:themeColor="text1"/>
          <w:kern w:val="0"/>
          <w:szCs w:val="20"/>
          <w:vertAlign w:val="superscript"/>
        </w:rPr>
        <w:t>3</w:t>
      </w:r>
      <w:r w:rsidRPr="00E93C7A">
        <w:rPr>
          <w:rFonts w:ascii="Times New Roman" w:hAnsi="Times New Roman" w:cs="Times New Roman" w:hint="eastAsia"/>
          <w:noProof/>
          <w:color w:val="000000" w:themeColor="text1"/>
          <w:kern w:val="0"/>
          <w:szCs w:val="20"/>
        </w:rPr>
        <w:t xml:space="preserve"> </w:t>
      </w:r>
      <w:r w:rsidRPr="00E93C7A">
        <w:rPr>
          <w:rFonts w:ascii="Times New Roman" w:hAnsi="Times New Roman" w:cs="Times New Roman" w:hint="eastAsia"/>
          <w:noProof/>
          <w:color w:val="000000" w:themeColor="text1"/>
          <w:kern w:val="0"/>
          <w:szCs w:val="20"/>
        </w:rPr>
        <w:t>卤水</w:t>
      </w:r>
      <w:r w:rsidRPr="00E93C7A">
        <w:rPr>
          <w:rFonts w:ascii="Times New Roman" w:hAnsi="Times New Roman" w:cs="Times New Roman"/>
          <w:noProof/>
          <w:color w:val="000000" w:themeColor="text1"/>
          <w:kern w:val="0"/>
          <w:szCs w:val="20"/>
        </w:rPr>
        <w:t xml:space="preserve">+5 kg ~7kg </w:t>
      </w:r>
      <w:r w:rsidRPr="00E93C7A">
        <w:rPr>
          <w:rFonts w:ascii="Times New Roman" w:hAnsi="Times New Roman" w:cs="Times New Roman" w:hint="eastAsia"/>
          <w:noProof/>
          <w:color w:val="000000" w:themeColor="text1"/>
          <w:kern w:val="0"/>
          <w:szCs w:val="20"/>
        </w:rPr>
        <w:t>高黏羧甲基纤维素钠</w:t>
      </w:r>
      <w:r w:rsidRPr="00E93C7A">
        <w:rPr>
          <w:rFonts w:ascii="Times New Roman" w:hAnsi="Times New Roman" w:cs="Times New Roman"/>
          <w:noProof/>
          <w:color w:val="000000" w:themeColor="text1"/>
          <w:kern w:val="0"/>
          <w:szCs w:val="20"/>
        </w:rPr>
        <w:t xml:space="preserve">+5 kg ~10 kg </w:t>
      </w:r>
      <w:r w:rsidRPr="00E93C7A">
        <w:rPr>
          <w:rFonts w:ascii="Times New Roman" w:hAnsi="Times New Roman" w:cs="Times New Roman"/>
          <w:noProof/>
          <w:color w:val="000000" w:themeColor="text1"/>
          <w:kern w:val="0"/>
          <w:szCs w:val="20"/>
        </w:rPr>
        <w:t>抗盐抗钙降滤失剂</w:t>
      </w:r>
      <w:r w:rsidRPr="00E93C7A">
        <w:rPr>
          <w:rFonts w:ascii="Times New Roman" w:hAnsi="Times New Roman" w:cs="Times New Roman" w:hint="eastAsia"/>
          <w:noProof/>
          <w:color w:val="000000" w:themeColor="text1"/>
          <w:kern w:val="0"/>
          <w:szCs w:val="20"/>
        </w:rPr>
        <w:t>＋</w:t>
      </w:r>
      <w:r w:rsidRPr="00E93C7A">
        <w:rPr>
          <w:rFonts w:ascii="Times New Roman" w:hAnsi="Times New Roman" w:cs="Times New Roman"/>
          <w:noProof/>
          <w:color w:val="000000" w:themeColor="text1"/>
          <w:kern w:val="0"/>
          <w:szCs w:val="20"/>
        </w:rPr>
        <w:t>40 kg ~60</w:t>
      </w:r>
      <w:r w:rsidRPr="00E93C7A">
        <w:rPr>
          <w:rFonts w:ascii="Times New Roman" w:hAnsi="Times New Roman" w:cs="Times New Roman" w:hint="eastAsia"/>
          <w:noProof/>
          <w:color w:val="000000" w:themeColor="text1"/>
          <w:kern w:val="0"/>
          <w:szCs w:val="20"/>
        </w:rPr>
        <w:t xml:space="preserve"> </w:t>
      </w:r>
      <w:r w:rsidRPr="00E93C7A">
        <w:rPr>
          <w:rFonts w:ascii="Times New Roman" w:hAnsi="Times New Roman" w:cs="Times New Roman"/>
          <w:noProof/>
          <w:color w:val="000000" w:themeColor="text1"/>
          <w:kern w:val="0"/>
          <w:szCs w:val="20"/>
        </w:rPr>
        <w:t>kg KCl</w:t>
      </w:r>
      <w:r w:rsidRPr="00E93C7A">
        <w:rPr>
          <w:rFonts w:ascii="Times New Roman" w:hAnsi="Times New Roman" w:cs="Times New Roman" w:hint="eastAsia"/>
          <w:noProof/>
          <w:color w:val="000000" w:themeColor="text1"/>
          <w:kern w:val="0"/>
          <w:szCs w:val="20"/>
        </w:rPr>
        <w:t>；</w:t>
      </w:r>
    </w:p>
    <w:p w14:paraId="798B500D" w14:textId="523082B7" w:rsidR="00AF12D0" w:rsidRPr="00E93C7A" w:rsidRDefault="00AF12D0" w:rsidP="00D1199A">
      <w:pPr>
        <w:ind w:firstLine="482"/>
        <w:rPr>
          <w:rFonts w:ascii="Times New Roman" w:hAnsi="Times New Roman" w:cs="Times New Roman"/>
          <w:noProof/>
          <w:color w:val="000000" w:themeColor="text1"/>
          <w:kern w:val="0"/>
          <w:szCs w:val="20"/>
        </w:rPr>
      </w:pPr>
      <w:r w:rsidRPr="00E93C7A">
        <w:rPr>
          <w:rFonts w:ascii="Times New Roman" w:hAnsi="Times New Roman" w:cs="Times New Roman"/>
          <w:noProof/>
          <w:color w:val="000000" w:themeColor="text1"/>
          <w:kern w:val="0"/>
          <w:szCs w:val="20"/>
        </w:rPr>
        <w:t>b</w:t>
      </w:r>
      <w:r w:rsidRPr="00E93C7A">
        <w:rPr>
          <w:rFonts w:ascii="Times New Roman" w:hAnsi="Times New Roman" w:cs="Times New Roman"/>
          <w:noProof/>
          <w:color w:val="000000" w:themeColor="text1"/>
          <w:kern w:val="0"/>
          <w:szCs w:val="20"/>
        </w:rPr>
        <w:t>）</w:t>
      </w:r>
      <w:r w:rsidRPr="00E93C7A">
        <w:rPr>
          <w:rFonts w:ascii="Times New Roman" w:hAnsi="Times New Roman" w:cs="Times New Roman" w:hint="eastAsia"/>
          <w:noProof/>
          <w:color w:val="000000" w:themeColor="text1"/>
          <w:kern w:val="0"/>
          <w:szCs w:val="20"/>
        </w:rPr>
        <w:t>性能指标：</w:t>
      </w:r>
      <w:r w:rsidR="00091BAA" w:rsidRPr="00E93C7A">
        <w:rPr>
          <w:rFonts w:ascii="Times New Roman" w:hAnsi="Times New Roman" w:cs="Times New Roman" w:hint="eastAsia"/>
          <w:noProof/>
          <w:color w:val="000000" w:themeColor="text1"/>
          <w:kern w:val="0"/>
          <w:szCs w:val="20"/>
        </w:rPr>
        <w:t>苏氏</w:t>
      </w:r>
      <w:r w:rsidRPr="00E93C7A">
        <w:rPr>
          <w:rFonts w:ascii="Times New Roman" w:hAnsi="Times New Roman" w:cs="Times New Roman" w:hint="eastAsia"/>
          <w:noProof/>
          <w:color w:val="000000" w:themeColor="text1"/>
          <w:kern w:val="0"/>
          <w:szCs w:val="20"/>
        </w:rPr>
        <w:t>漏斗黏度</w:t>
      </w:r>
      <w:r w:rsidRPr="00E93C7A">
        <w:rPr>
          <w:rFonts w:ascii="Times New Roman" w:hAnsi="Times New Roman" w:cs="Times New Roman"/>
          <w:noProof/>
          <w:color w:val="000000" w:themeColor="text1"/>
          <w:kern w:val="0"/>
          <w:szCs w:val="20"/>
        </w:rPr>
        <w:t>25 s~35 s</w:t>
      </w:r>
      <w:r w:rsidRPr="00E93C7A">
        <w:rPr>
          <w:rFonts w:ascii="Times New Roman" w:hAnsi="Times New Roman" w:cs="Times New Roman" w:hint="eastAsia"/>
          <w:noProof/>
          <w:color w:val="000000" w:themeColor="text1"/>
          <w:kern w:val="0"/>
          <w:szCs w:val="20"/>
        </w:rPr>
        <w:t>，密度</w:t>
      </w:r>
      <w:r w:rsidRPr="00E93C7A">
        <w:rPr>
          <w:rFonts w:ascii="Times New Roman" w:hAnsi="Times New Roman" w:cs="Times New Roman"/>
          <w:noProof/>
          <w:color w:val="000000" w:themeColor="text1"/>
          <w:kern w:val="0"/>
          <w:szCs w:val="20"/>
        </w:rPr>
        <w:t>1.03 g/cm</w:t>
      </w:r>
      <w:r w:rsidRPr="00E93C7A">
        <w:rPr>
          <w:rFonts w:ascii="Times New Roman" w:hAnsi="Times New Roman" w:cs="Times New Roman"/>
          <w:noProof/>
          <w:color w:val="000000" w:themeColor="text1"/>
          <w:kern w:val="0"/>
          <w:szCs w:val="20"/>
          <w:vertAlign w:val="superscript"/>
        </w:rPr>
        <w:t>3</w:t>
      </w:r>
      <w:r w:rsidRPr="00E93C7A">
        <w:rPr>
          <w:rFonts w:ascii="Times New Roman" w:hAnsi="Times New Roman" w:cs="Times New Roman"/>
          <w:noProof/>
          <w:color w:val="000000" w:themeColor="text1"/>
          <w:kern w:val="0"/>
          <w:szCs w:val="20"/>
        </w:rPr>
        <w:t>~1.08 g/cm</w:t>
      </w:r>
      <w:r w:rsidRPr="00E93C7A">
        <w:rPr>
          <w:rFonts w:ascii="Times New Roman" w:hAnsi="Times New Roman" w:cs="Times New Roman"/>
          <w:noProof/>
          <w:color w:val="000000" w:themeColor="text1"/>
          <w:kern w:val="0"/>
          <w:szCs w:val="20"/>
          <w:vertAlign w:val="superscript"/>
        </w:rPr>
        <w:t>3</w:t>
      </w:r>
      <w:r w:rsidRPr="00E93C7A">
        <w:rPr>
          <w:rFonts w:ascii="Times New Roman" w:hAnsi="Times New Roman" w:cs="Times New Roman" w:hint="eastAsia"/>
          <w:noProof/>
          <w:color w:val="000000" w:themeColor="text1"/>
          <w:kern w:val="0"/>
          <w:szCs w:val="20"/>
        </w:rPr>
        <w:t>，</w:t>
      </w:r>
      <w:r w:rsidR="00091BAA" w:rsidRPr="00E93C7A">
        <w:rPr>
          <w:rFonts w:ascii="Times New Roman" w:hAnsi="Times New Roman" w:cs="Times New Roman" w:hint="eastAsia"/>
          <w:noProof/>
          <w:color w:val="000000" w:themeColor="text1"/>
          <w:kern w:val="0"/>
          <w:szCs w:val="20"/>
        </w:rPr>
        <w:t>API</w:t>
      </w:r>
      <w:r w:rsidRPr="00E93C7A">
        <w:rPr>
          <w:rFonts w:ascii="Times New Roman" w:hAnsi="Times New Roman" w:cs="Times New Roman" w:hint="eastAsia"/>
          <w:noProof/>
          <w:color w:val="000000" w:themeColor="text1"/>
          <w:kern w:val="0"/>
          <w:szCs w:val="20"/>
        </w:rPr>
        <w:t>滤失量</w:t>
      </w:r>
      <w:r w:rsidRPr="00E93C7A">
        <w:rPr>
          <w:rFonts w:ascii="Times New Roman" w:hAnsi="Times New Roman" w:cs="Times New Roman"/>
          <w:noProof/>
          <w:color w:val="000000" w:themeColor="text1"/>
          <w:kern w:val="0"/>
          <w:szCs w:val="20"/>
        </w:rPr>
        <w:t>5 mL/30min ~8 mL/30min</w:t>
      </w:r>
      <w:r w:rsidR="00E93C7A" w:rsidRPr="00E93C7A">
        <w:rPr>
          <w:rFonts w:ascii="Times New Roman" w:hAnsi="Times New Roman" w:cs="Times New Roman" w:hint="eastAsia"/>
          <w:noProof/>
          <w:color w:val="000000" w:themeColor="text1"/>
          <w:kern w:val="0"/>
          <w:szCs w:val="20"/>
        </w:rPr>
        <w:t>，</w:t>
      </w:r>
      <w:r w:rsidR="00E93C7A" w:rsidRPr="00E93C7A">
        <w:rPr>
          <w:rFonts w:ascii="Times New Roman" w:hAnsi="Times New Roman" w:cs="Times New Roman" w:hint="eastAsia"/>
          <w:noProof/>
          <w:color w:val="000000" w:themeColor="text1"/>
          <w:kern w:val="0"/>
          <w:szCs w:val="20"/>
        </w:rPr>
        <w:t>p</w:t>
      </w:r>
      <w:r w:rsidR="00E93C7A" w:rsidRPr="00E93C7A">
        <w:rPr>
          <w:rFonts w:ascii="Times New Roman" w:hAnsi="Times New Roman" w:cs="Times New Roman"/>
          <w:noProof/>
          <w:color w:val="000000" w:themeColor="text1"/>
          <w:kern w:val="0"/>
          <w:szCs w:val="20"/>
        </w:rPr>
        <w:t>H</w:t>
      </w:r>
      <w:r w:rsidR="00E93C7A" w:rsidRPr="00E93C7A">
        <w:rPr>
          <w:rFonts w:ascii="Times New Roman" w:hAnsi="Times New Roman" w:cs="Times New Roman"/>
          <w:noProof/>
          <w:color w:val="000000" w:themeColor="text1"/>
          <w:kern w:val="0"/>
          <w:szCs w:val="20"/>
        </w:rPr>
        <w:t>值</w:t>
      </w:r>
      <w:r w:rsidR="00E93C7A" w:rsidRPr="00E93C7A">
        <w:rPr>
          <w:rFonts w:ascii="Times New Roman" w:hAnsi="Times New Roman" w:cs="Times New Roman"/>
          <w:noProof/>
          <w:color w:val="000000" w:themeColor="text1"/>
          <w:kern w:val="0"/>
          <w:szCs w:val="20"/>
        </w:rPr>
        <w:t>7~9</w:t>
      </w:r>
      <w:r w:rsidRPr="00E93C7A">
        <w:rPr>
          <w:rFonts w:ascii="Times New Roman" w:hAnsi="Times New Roman" w:cs="Times New Roman" w:hint="eastAsia"/>
          <w:noProof/>
          <w:color w:val="000000" w:themeColor="text1"/>
          <w:kern w:val="0"/>
          <w:szCs w:val="20"/>
        </w:rPr>
        <w:t>。</w:t>
      </w:r>
    </w:p>
    <w:p w14:paraId="708AEFAB" w14:textId="43C7ACBD" w:rsidR="00AF12D0" w:rsidRPr="00E93C7A" w:rsidRDefault="00263305" w:rsidP="00D1199A">
      <w:pPr>
        <w:rPr>
          <w:rFonts w:ascii="Times New Roman" w:hAnsi="Times New Roman" w:cs="Times New Roman"/>
          <w:noProof/>
          <w:color w:val="000000" w:themeColor="text1"/>
          <w:kern w:val="0"/>
          <w:szCs w:val="20"/>
        </w:rPr>
      </w:pPr>
      <w:r w:rsidRPr="00E93C7A">
        <w:rPr>
          <w:rFonts w:ascii="Times New Roman" w:hAnsi="Times New Roman" w:cs="Times New Roman" w:hint="eastAsia"/>
          <w:noProof/>
          <w:color w:val="000000" w:themeColor="text1"/>
          <w:kern w:val="0"/>
          <w:szCs w:val="20"/>
        </w:rPr>
        <w:t>A</w:t>
      </w:r>
      <w:r w:rsidR="00AF12D0" w:rsidRPr="00E93C7A">
        <w:rPr>
          <w:rFonts w:ascii="Times New Roman" w:hAnsi="Times New Roman" w:cs="Times New Roman"/>
          <w:noProof/>
          <w:color w:val="000000" w:themeColor="text1"/>
          <w:kern w:val="0"/>
          <w:szCs w:val="20"/>
        </w:rPr>
        <w:t xml:space="preserve">.2.3.4 </w:t>
      </w:r>
      <w:r w:rsidR="00AF12D0" w:rsidRPr="00E93C7A">
        <w:rPr>
          <w:rFonts w:ascii="Times New Roman" w:hAnsi="Times New Roman" w:cs="Times New Roman" w:hint="eastAsia"/>
          <w:noProof/>
          <w:color w:val="000000" w:themeColor="text1"/>
          <w:kern w:val="0"/>
          <w:szCs w:val="20"/>
        </w:rPr>
        <w:t>饱和卤水冲洗液</w:t>
      </w:r>
      <w:r w:rsidR="00AF12D0" w:rsidRPr="00E93C7A">
        <w:rPr>
          <w:rFonts w:ascii="Times New Roman" w:hAnsi="Times New Roman" w:cs="Times New Roman"/>
          <w:noProof/>
          <w:color w:val="000000" w:themeColor="text1"/>
          <w:kern w:val="0"/>
          <w:szCs w:val="20"/>
        </w:rPr>
        <w:t>配方和性能</w:t>
      </w:r>
      <w:r w:rsidR="00AF12D0" w:rsidRPr="00E93C7A">
        <w:rPr>
          <w:rFonts w:ascii="Times New Roman" w:hAnsi="Times New Roman" w:cs="Times New Roman" w:hint="eastAsia"/>
          <w:noProof/>
          <w:color w:val="000000" w:themeColor="text1"/>
          <w:kern w:val="0"/>
          <w:szCs w:val="20"/>
        </w:rPr>
        <w:t>指标</w:t>
      </w:r>
      <w:r w:rsidR="00AF12D0" w:rsidRPr="00E93C7A">
        <w:rPr>
          <w:rFonts w:ascii="Times New Roman" w:hAnsi="Times New Roman" w:cs="Times New Roman"/>
          <w:noProof/>
          <w:color w:val="000000" w:themeColor="text1"/>
          <w:kern w:val="0"/>
          <w:szCs w:val="20"/>
        </w:rPr>
        <w:t>如下</w:t>
      </w:r>
      <w:r w:rsidR="00AF12D0" w:rsidRPr="00E93C7A">
        <w:rPr>
          <w:rFonts w:ascii="Times New Roman" w:hAnsi="Times New Roman" w:cs="Times New Roman" w:hint="eastAsia"/>
          <w:noProof/>
          <w:color w:val="000000" w:themeColor="text1"/>
          <w:kern w:val="0"/>
          <w:szCs w:val="20"/>
        </w:rPr>
        <w:t>：</w:t>
      </w:r>
    </w:p>
    <w:p w14:paraId="72BADC4C" w14:textId="1727E35D" w:rsidR="00AF12D0" w:rsidRPr="00E93C7A" w:rsidRDefault="00AF12D0" w:rsidP="00091BAA">
      <w:pPr>
        <w:ind w:firstLineChars="200" w:firstLine="420"/>
        <w:rPr>
          <w:rFonts w:ascii="Times New Roman" w:hAnsi="Times New Roman" w:cs="Times New Roman"/>
          <w:noProof/>
          <w:color w:val="000000" w:themeColor="text1"/>
          <w:kern w:val="0"/>
          <w:szCs w:val="20"/>
        </w:rPr>
      </w:pPr>
      <w:r w:rsidRPr="00E93C7A">
        <w:rPr>
          <w:rFonts w:ascii="Times New Roman" w:hAnsi="Times New Roman" w:cs="Times New Roman"/>
          <w:noProof/>
          <w:color w:val="000000" w:themeColor="text1"/>
          <w:kern w:val="0"/>
          <w:szCs w:val="20"/>
        </w:rPr>
        <w:t>a</w:t>
      </w:r>
      <w:r w:rsidRPr="00E93C7A">
        <w:rPr>
          <w:rFonts w:ascii="Times New Roman" w:hAnsi="Times New Roman" w:cs="Times New Roman"/>
          <w:noProof/>
          <w:color w:val="000000" w:themeColor="text1"/>
          <w:kern w:val="0"/>
          <w:szCs w:val="20"/>
        </w:rPr>
        <w:t>）</w:t>
      </w:r>
      <w:r w:rsidR="00C83D13">
        <w:rPr>
          <w:rFonts w:ascii="Times New Roman" w:hAnsi="Times New Roman" w:cs="Times New Roman" w:hint="eastAsia"/>
          <w:noProof/>
          <w:kern w:val="0"/>
          <w:szCs w:val="20"/>
        </w:rPr>
        <w:t>利用当地</w:t>
      </w:r>
      <w:r w:rsidR="00C83D13" w:rsidRPr="00257211">
        <w:rPr>
          <w:rFonts w:ascii="Times New Roman" w:hAnsi="Times New Roman" w:cs="Times New Roman" w:hint="eastAsia"/>
          <w:noProof/>
          <w:kern w:val="0"/>
          <w:szCs w:val="20"/>
        </w:rPr>
        <w:t>的卤水</w:t>
      </w:r>
      <w:r w:rsidR="00C83D13">
        <w:rPr>
          <w:rFonts w:ascii="Times New Roman" w:hAnsi="Times New Roman" w:cs="Times New Roman" w:hint="eastAsia"/>
          <w:noProof/>
          <w:kern w:val="0"/>
          <w:szCs w:val="20"/>
        </w:rPr>
        <w:t>作为配浆用卤水基液，配置冲洗液。</w:t>
      </w:r>
      <w:r w:rsidRPr="00E93C7A">
        <w:rPr>
          <w:rFonts w:ascii="Times New Roman" w:hAnsi="Times New Roman" w:cs="Times New Roman" w:hint="eastAsia"/>
          <w:noProof/>
          <w:color w:val="000000" w:themeColor="text1"/>
          <w:kern w:val="0"/>
          <w:szCs w:val="20"/>
        </w:rPr>
        <w:t>配方：</w:t>
      </w:r>
      <w:r w:rsidRPr="00E93C7A">
        <w:rPr>
          <w:rFonts w:ascii="Times New Roman" w:hAnsi="Times New Roman" w:cs="Times New Roman"/>
          <w:noProof/>
          <w:color w:val="000000" w:themeColor="text1"/>
          <w:kern w:val="0"/>
          <w:szCs w:val="20"/>
        </w:rPr>
        <w:t>1 m</w:t>
      </w:r>
      <w:r w:rsidRPr="00E93C7A">
        <w:rPr>
          <w:rFonts w:ascii="Times New Roman" w:hAnsi="Times New Roman" w:cs="Times New Roman"/>
          <w:noProof/>
          <w:color w:val="000000" w:themeColor="text1"/>
          <w:kern w:val="0"/>
          <w:szCs w:val="20"/>
          <w:vertAlign w:val="superscript"/>
        </w:rPr>
        <w:t>3</w:t>
      </w:r>
      <w:r w:rsidRPr="00E93C7A">
        <w:rPr>
          <w:rFonts w:ascii="Times New Roman" w:hAnsi="Times New Roman" w:cs="Times New Roman" w:hint="eastAsia"/>
          <w:noProof/>
          <w:color w:val="000000" w:themeColor="text1"/>
          <w:kern w:val="0"/>
          <w:szCs w:val="20"/>
        </w:rPr>
        <w:t xml:space="preserve"> </w:t>
      </w:r>
      <w:r w:rsidRPr="00D42419">
        <w:rPr>
          <w:rFonts w:ascii="Times New Roman" w:hAnsi="Times New Roman" w:cs="Times New Roman" w:hint="eastAsia"/>
          <w:noProof/>
          <w:kern w:val="0"/>
          <w:szCs w:val="20"/>
        </w:rPr>
        <w:t>卤水</w:t>
      </w:r>
      <w:r w:rsidRPr="00E93C7A">
        <w:rPr>
          <w:rFonts w:ascii="Times New Roman" w:hAnsi="Times New Roman" w:cs="Times New Roman" w:hint="eastAsia"/>
          <w:noProof/>
          <w:color w:val="000000" w:themeColor="text1"/>
          <w:kern w:val="0"/>
          <w:szCs w:val="20"/>
        </w:rPr>
        <w:t>＋</w:t>
      </w:r>
      <w:r w:rsidRPr="00E93C7A">
        <w:rPr>
          <w:rFonts w:ascii="Times New Roman" w:hAnsi="Times New Roman" w:cs="Times New Roman"/>
          <w:noProof/>
          <w:color w:val="000000" w:themeColor="text1"/>
          <w:kern w:val="0"/>
          <w:szCs w:val="20"/>
        </w:rPr>
        <w:t xml:space="preserve">5 kg ~7 kg </w:t>
      </w:r>
      <w:r w:rsidRPr="00E93C7A">
        <w:rPr>
          <w:rFonts w:ascii="Times New Roman" w:hAnsi="Times New Roman" w:cs="Times New Roman"/>
          <w:noProof/>
          <w:color w:val="000000" w:themeColor="text1"/>
          <w:kern w:val="0"/>
          <w:szCs w:val="20"/>
        </w:rPr>
        <w:t>高黏羧甲基纤维素钠</w:t>
      </w:r>
      <w:r w:rsidRPr="00E93C7A">
        <w:rPr>
          <w:rFonts w:ascii="Times New Roman" w:hAnsi="Times New Roman" w:cs="Times New Roman"/>
          <w:noProof/>
          <w:color w:val="000000" w:themeColor="text1"/>
          <w:kern w:val="0"/>
          <w:szCs w:val="20"/>
        </w:rPr>
        <w:t xml:space="preserve">+5 kg ~10 kg </w:t>
      </w:r>
      <w:r w:rsidRPr="00E93C7A">
        <w:rPr>
          <w:rFonts w:ascii="Times New Roman" w:hAnsi="Times New Roman" w:cs="Times New Roman"/>
          <w:noProof/>
          <w:color w:val="000000" w:themeColor="text1"/>
          <w:kern w:val="0"/>
          <w:szCs w:val="20"/>
        </w:rPr>
        <w:t>抗盐抗钙降滤失剂</w:t>
      </w:r>
      <w:r w:rsidRPr="00E93C7A">
        <w:rPr>
          <w:rFonts w:ascii="Times New Roman" w:hAnsi="Times New Roman" w:cs="Times New Roman"/>
          <w:noProof/>
          <w:color w:val="000000" w:themeColor="text1"/>
          <w:kern w:val="0"/>
          <w:szCs w:val="20"/>
        </w:rPr>
        <w:t>+40 kg~60 kg KC1+NaCl</w:t>
      </w:r>
      <w:r w:rsidRPr="00E93C7A">
        <w:rPr>
          <w:rFonts w:ascii="Times New Roman" w:hAnsi="Times New Roman" w:cs="Times New Roman" w:hint="eastAsia"/>
          <w:noProof/>
          <w:color w:val="000000" w:themeColor="text1"/>
          <w:kern w:val="0"/>
          <w:szCs w:val="20"/>
        </w:rPr>
        <w:t>达饱和；</w:t>
      </w:r>
    </w:p>
    <w:p w14:paraId="05A23451" w14:textId="694EBEA5" w:rsidR="00AF12D0" w:rsidRPr="00E93C7A" w:rsidRDefault="00AF12D0" w:rsidP="00D1199A">
      <w:pPr>
        <w:ind w:firstLineChars="200" w:firstLine="420"/>
        <w:rPr>
          <w:rFonts w:ascii="Times New Roman" w:hAnsi="Times New Roman" w:cs="Times New Roman"/>
          <w:noProof/>
          <w:color w:val="000000" w:themeColor="text1"/>
          <w:kern w:val="0"/>
          <w:szCs w:val="20"/>
        </w:rPr>
      </w:pPr>
      <w:r w:rsidRPr="00E93C7A">
        <w:rPr>
          <w:rFonts w:ascii="Times New Roman" w:hAnsi="Times New Roman" w:cs="Times New Roman"/>
          <w:noProof/>
          <w:color w:val="000000" w:themeColor="text1"/>
          <w:kern w:val="0"/>
          <w:szCs w:val="20"/>
        </w:rPr>
        <w:t>b</w:t>
      </w:r>
      <w:r w:rsidRPr="00E93C7A">
        <w:rPr>
          <w:rFonts w:ascii="Times New Roman" w:hAnsi="Times New Roman" w:cs="Times New Roman"/>
          <w:noProof/>
          <w:color w:val="000000" w:themeColor="text1"/>
          <w:kern w:val="0"/>
          <w:szCs w:val="20"/>
        </w:rPr>
        <w:t>）</w:t>
      </w:r>
      <w:r w:rsidRPr="00E93C7A">
        <w:rPr>
          <w:rFonts w:ascii="Times New Roman" w:hAnsi="Times New Roman" w:cs="Times New Roman" w:hint="eastAsia"/>
          <w:noProof/>
          <w:color w:val="000000" w:themeColor="text1"/>
          <w:kern w:val="0"/>
          <w:szCs w:val="20"/>
        </w:rPr>
        <w:t>性能指标：</w:t>
      </w:r>
      <w:r w:rsidR="00091BAA" w:rsidRPr="00E93C7A">
        <w:rPr>
          <w:rFonts w:ascii="Times New Roman" w:hAnsi="Times New Roman" w:cs="Times New Roman" w:hint="eastAsia"/>
          <w:noProof/>
          <w:color w:val="000000" w:themeColor="text1"/>
          <w:kern w:val="0"/>
          <w:szCs w:val="20"/>
        </w:rPr>
        <w:t>苏氏</w:t>
      </w:r>
      <w:r w:rsidRPr="00E93C7A">
        <w:rPr>
          <w:rFonts w:ascii="Times New Roman" w:hAnsi="Times New Roman" w:cs="Times New Roman" w:hint="eastAsia"/>
          <w:noProof/>
          <w:color w:val="000000" w:themeColor="text1"/>
          <w:kern w:val="0"/>
          <w:szCs w:val="20"/>
        </w:rPr>
        <w:t>漏斗黏度</w:t>
      </w:r>
      <w:r w:rsidRPr="00E93C7A">
        <w:rPr>
          <w:rFonts w:ascii="Times New Roman" w:hAnsi="Times New Roman" w:cs="Times New Roman"/>
          <w:noProof/>
          <w:color w:val="000000" w:themeColor="text1"/>
          <w:kern w:val="0"/>
          <w:szCs w:val="20"/>
        </w:rPr>
        <w:t>25 s ~35 s</w:t>
      </w:r>
      <w:r w:rsidRPr="00E93C7A">
        <w:rPr>
          <w:rFonts w:ascii="Times New Roman" w:hAnsi="Times New Roman" w:cs="Times New Roman" w:hint="eastAsia"/>
          <w:noProof/>
          <w:color w:val="000000" w:themeColor="text1"/>
          <w:kern w:val="0"/>
          <w:szCs w:val="20"/>
        </w:rPr>
        <w:t>，密度</w:t>
      </w:r>
      <w:r w:rsidRPr="00E93C7A">
        <w:rPr>
          <w:rFonts w:ascii="Times New Roman" w:hAnsi="Times New Roman" w:cs="Times New Roman"/>
          <w:noProof/>
          <w:color w:val="000000" w:themeColor="text1"/>
          <w:kern w:val="0"/>
          <w:szCs w:val="20"/>
        </w:rPr>
        <w:t>1.30 g/cm</w:t>
      </w:r>
      <w:r w:rsidRPr="00E93C7A">
        <w:rPr>
          <w:rFonts w:ascii="Times New Roman" w:hAnsi="Times New Roman" w:cs="Times New Roman"/>
          <w:noProof/>
          <w:color w:val="000000" w:themeColor="text1"/>
          <w:kern w:val="0"/>
          <w:szCs w:val="20"/>
          <w:vertAlign w:val="superscript"/>
        </w:rPr>
        <w:t>3</w:t>
      </w:r>
      <w:r w:rsidRPr="00E93C7A">
        <w:rPr>
          <w:rFonts w:ascii="Times New Roman" w:hAnsi="Times New Roman" w:cs="Times New Roman"/>
          <w:noProof/>
          <w:color w:val="000000" w:themeColor="text1"/>
          <w:kern w:val="0"/>
          <w:szCs w:val="20"/>
        </w:rPr>
        <w:t>~1.35 g/cm</w:t>
      </w:r>
      <w:r w:rsidRPr="00E93C7A">
        <w:rPr>
          <w:rFonts w:ascii="Times New Roman" w:hAnsi="Times New Roman" w:cs="Times New Roman"/>
          <w:noProof/>
          <w:color w:val="000000" w:themeColor="text1"/>
          <w:kern w:val="0"/>
          <w:szCs w:val="20"/>
          <w:vertAlign w:val="superscript"/>
        </w:rPr>
        <w:t>3</w:t>
      </w:r>
      <w:r w:rsidRPr="00E93C7A">
        <w:rPr>
          <w:rFonts w:ascii="Times New Roman" w:hAnsi="Times New Roman" w:cs="Times New Roman" w:hint="eastAsia"/>
          <w:noProof/>
          <w:color w:val="000000" w:themeColor="text1"/>
          <w:kern w:val="0"/>
          <w:szCs w:val="20"/>
        </w:rPr>
        <w:t>，</w:t>
      </w:r>
      <w:r w:rsidR="00091BAA" w:rsidRPr="00E93C7A">
        <w:rPr>
          <w:rFonts w:ascii="Times New Roman" w:hAnsi="Times New Roman" w:cs="Times New Roman" w:hint="eastAsia"/>
          <w:noProof/>
          <w:color w:val="000000" w:themeColor="text1"/>
          <w:kern w:val="0"/>
          <w:szCs w:val="20"/>
        </w:rPr>
        <w:t>API</w:t>
      </w:r>
      <w:r w:rsidRPr="00E93C7A">
        <w:rPr>
          <w:rFonts w:ascii="Times New Roman" w:hAnsi="Times New Roman" w:cs="Times New Roman" w:hint="eastAsia"/>
          <w:noProof/>
          <w:color w:val="000000" w:themeColor="text1"/>
          <w:kern w:val="0"/>
          <w:szCs w:val="20"/>
        </w:rPr>
        <w:t>滤失量</w:t>
      </w:r>
      <w:r w:rsidRPr="00E93C7A">
        <w:rPr>
          <w:rFonts w:ascii="Times New Roman" w:hAnsi="Times New Roman" w:cs="Times New Roman"/>
          <w:noProof/>
          <w:color w:val="000000" w:themeColor="text1"/>
          <w:kern w:val="0"/>
          <w:szCs w:val="20"/>
        </w:rPr>
        <w:t>5 mL/30min ~8 mL/30min</w:t>
      </w:r>
      <w:r w:rsidR="00E93C7A" w:rsidRPr="00E93C7A">
        <w:rPr>
          <w:rFonts w:ascii="Times New Roman" w:hAnsi="Times New Roman" w:cs="Times New Roman" w:hint="eastAsia"/>
          <w:noProof/>
          <w:color w:val="000000" w:themeColor="text1"/>
          <w:kern w:val="0"/>
          <w:szCs w:val="20"/>
        </w:rPr>
        <w:t>，</w:t>
      </w:r>
      <w:r w:rsidR="00E93C7A" w:rsidRPr="00E93C7A">
        <w:rPr>
          <w:rFonts w:ascii="Times New Roman" w:hAnsi="Times New Roman" w:cs="Times New Roman" w:hint="eastAsia"/>
          <w:noProof/>
          <w:color w:val="000000" w:themeColor="text1"/>
          <w:kern w:val="0"/>
          <w:szCs w:val="20"/>
        </w:rPr>
        <w:t>p</w:t>
      </w:r>
      <w:r w:rsidR="00E93C7A" w:rsidRPr="00E93C7A">
        <w:rPr>
          <w:rFonts w:ascii="Times New Roman" w:hAnsi="Times New Roman" w:cs="Times New Roman"/>
          <w:noProof/>
          <w:color w:val="000000" w:themeColor="text1"/>
          <w:kern w:val="0"/>
          <w:szCs w:val="20"/>
        </w:rPr>
        <w:t>H</w:t>
      </w:r>
      <w:r w:rsidR="00E93C7A" w:rsidRPr="00E93C7A">
        <w:rPr>
          <w:rFonts w:ascii="Times New Roman" w:hAnsi="Times New Roman" w:cs="Times New Roman"/>
          <w:noProof/>
          <w:color w:val="000000" w:themeColor="text1"/>
          <w:kern w:val="0"/>
          <w:szCs w:val="20"/>
        </w:rPr>
        <w:t>值</w:t>
      </w:r>
      <w:r w:rsidR="00E93C7A" w:rsidRPr="00E93C7A">
        <w:rPr>
          <w:rFonts w:ascii="Times New Roman" w:hAnsi="Times New Roman" w:cs="Times New Roman"/>
          <w:noProof/>
          <w:color w:val="000000" w:themeColor="text1"/>
          <w:kern w:val="0"/>
          <w:szCs w:val="20"/>
        </w:rPr>
        <w:t>7~9</w:t>
      </w:r>
      <w:r w:rsidRPr="00E93C7A">
        <w:rPr>
          <w:rFonts w:ascii="Times New Roman" w:hAnsi="Times New Roman" w:cs="Times New Roman" w:hint="eastAsia"/>
          <w:noProof/>
          <w:color w:val="000000" w:themeColor="text1"/>
          <w:kern w:val="0"/>
          <w:szCs w:val="20"/>
        </w:rPr>
        <w:t>。</w:t>
      </w:r>
    </w:p>
    <w:p w14:paraId="3ABDBFB3" w14:textId="5B0DFA1C" w:rsidR="00AF12D0" w:rsidRPr="00E93C7A" w:rsidRDefault="00263305" w:rsidP="00D1199A">
      <w:pPr>
        <w:rPr>
          <w:rFonts w:ascii="Times New Roman" w:hAnsi="Times New Roman" w:cs="Times New Roman"/>
          <w:noProof/>
          <w:color w:val="000000" w:themeColor="text1"/>
          <w:kern w:val="0"/>
          <w:szCs w:val="20"/>
        </w:rPr>
      </w:pPr>
      <w:r w:rsidRPr="00E93C7A">
        <w:rPr>
          <w:rFonts w:ascii="Times New Roman" w:hAnsi="Times New Roman" w:cs="Times New Roman" w:hint="eastAsia"/>
          <w:noProof/>
          <w:color w:val="000000" w:themeColor="text1"/>
          <w:kern w:val="0"/>
          <w:szCs w:val="20"/>
        </w:rPr>
        <w:t>A</w:t>
      </w:r>
      <w:r w:rsidR="00AF12D0" w:rsidRPr="00E93C7A">
        <w:rPr>
          <w:rFonts w:ascii="Times New Roman" w:hAnsi="Times New Roman" w:cs="Times New Roman"/>
          <w:noProof/>
          <w:color w:val="000000" w:themeColor="text1"/>
          <w:kern w:val="0"/>
          <w:szCs w:val="20"/>
        </w:rPr>
        <w:t xml:space="preserve">.2.4 </w:t>
      </w:r>
      <w:r w:rsidR="00AF12D0" w:rsidRPr="00E93C7A">
        <w:rPr>
          <w:rFonts w:ascii="Times New Roman" w:hAnsi="Times New Roman" w:cs="Times New Roman" w:hint="eastAsia"/>
          <w:noProof/>
          <w:color w:val="000000" w:themeColor="text1"/>
          <w:kern w:val="0"/>
          <w:szCs w:val="20"/>
        </w:rPr>
        <w:t>天然碱</w:t>
      </w:r>
    </w:p>
    <w:p w14:paraId="1C6FF951" w14:textId="3ADE9257" w:rsidR="00AF12D0" w:rsidRPr="00E93C7A" w:rsidRDefault="00263305" w:rsidP="00D1199A">
      <w:pPr>
        <w:rPr>
          <w:rFonts w:ascii="Times New Roman" w:hAnsi="Times New Roman" w:cs="Times New Roman"/>
          <w:noProof/>
          <w:color w:val="000000" w:themeColor="text1"/>
          <w:kern w:val="0"/>
          <w:szCs w:val="20"/>
        </w:rPr>
      </w:pPr>
      <w:r w:rsidRPr="00E93C7A">
        <w:rPr>
          <w:rFonts w:ascii="Times New Roman" w:hAnsi="Times New Roman" w:cs="Times New Roman" w:hint="eastAsia"/>
          <w:noProof/>
          <w:color w:val="000000" w:themeColor="text1"/>
          <w:kern w:val="0"/>
          <w:szCs w:val="20"/>
        </w:rPr>
        <w:t>A</w:t>
      </w:r>
      <w:r w:rsidR="00AF12D0" w:rsidRPr="00E93C7A">
        <w:rPr>
          <w:rFonts w:ascii="Times New Roman" w:hAnsi="Times New Roman" w:cs="Times New Roman"/>
          <w:noProof/>
          <w:color w:val="000000" w:themeColor="text1"/>
          <w:kern w:val="0"/>
          <w:szCs w:val="20"/>
        </w:rPr>
        <w:t xml:space="preserve">.2.4.1 </w:t>
      </w:r>
      <w:r w:rsidR="00AF12D0" w:rsidRPr="00E93C7A">
        <w:rPr>
          <w:rFonts w:ascii="Times New Roman" w:hAnsi="Times New Roman" w:cs="Times New Roman" w:hint="eastAsia"/>
          <w:noProof/>
          <w:color w:val="000000" w:themeColor="text1"/>
          <w:kern w:val="0"/>
          <w:szCs w:val="20"/>
        </w:rPr>
        <w:t>无固相硫酸钠冲洗液洗液</w:t>
      </w:r>
      <w:r w:rsidR="00AF12D0" w:rsidRPr="00E93C7A">
        <w:rPr>
          <w:rFonts w:ascii="Times New Roman" w:hAnsi="Times New Roman" w:cs="Times New Roman"/>
          <w:noProof/>
          <w:color w:val="000000" w:themeColor="text1"/>
          <w:kern w:val="0"/>
          <w:szCs w:val="20"/>
        </w:rPr>
        <w:t>配方和性能</w:t>
      </w:r>
      <w:r w:rsidR="00AF12D0" w:rsidRPr="00E93C7A">
        <w:rPr>
          <w:rFonts w:ascii="Times New Roman" w:hAnsi="Times New Roman" w:cs="Times New Roman" w:hint="eastAsia"/>
          <w:noProof/>
          <w:color w:val="000000" w:themeColor="text1"/>
          <w:kern w:val="0"/>
          <w:szCs w:val="20"/>
        </w:rPr>
        <w:t>指标</w:t>
      </w:r>
      <w:r w:rsidR="00AF12D0" w:rsidRPr="00E93C7A">
        <w:rPr>
          <w:rFonts w:ascii="Times New Roman" w:hAnsi="Times New Roman" w:cs="Times New Roman"/>
          <w:noProof/>
          <w:color w:val="000000" w:themeColor="text1"/>
          <w:kern w:val="0"/>
          <w:szCs w:val="20"/>
        </w:rPr>
        <w:t>如下</w:t>
      </w:r>
      <w:r w:rsidR="00AF12D0" w:rsidRPr="00E93C7A">
        <w:rPr>
          <w:rFonts w:ascii="Times New Roman" w:hAnsi="Times New Roman" w:cs="Times New Roman" w:hint="eastAsia"/>
          <w:noProof/>
          <w:color w:val="000000" w:themeColor="text1"/>
          <w:kern w:val="0"/>
          <w:szCs w:val="20"/>
        </w:rPr>
        <w:t>：</w:t>
      </w:r>
    </w:p>
    <w:p w14:paraId="0EBC5040" w14:textId="77777777" w:rsidR="00AF12D0" w:rsidRPr="00E93C7A" w:rsidRDefault="00AF12D0" w:rsidP="00D1199A">
      <w:pPr>
        <w:ind w:firstLineChars="200" w:firstLine="420"/>
        <w:rPr>
          <w:rFonts w:ascii="Times New Roman" w:hAnsi="Times New Roman" w:cs="Times New Roman"/>
          <w:noProof/>
          <w:color w:val="000000" w:themeColor="text1"/>
          <w:kern w:val="0"/>
          <w:szCs w:val="20"/>
        </w:rPr>
      </w:pPr>
      <w:r w:rsidRPr="00E93C7A">
        <w:rPr>
          <w:rFonts w:ascii="Times New Roman" w:hAnsi="Times New Roman" w:cs="Times New Roman"/>
          <w:noProof/>
          <w:color w:val="000000" w:themeColor="text1"/>
          <w:kern w:val="0"/>
          <w:szCs w:val="20"/>
        </w:rPr>
        <w:t>a</w:t>
      </w:r>
      <w:r w:rsidRPr="00E93C7A">
        <w:rPr>
          <w:rFonts w:ascii="Times New Roman" w:hAnsi="Times New Roman" w:cs="Times New Roman"/>
          <w:noProof/>
          <w:color w:val="000000" w:themeColor="text1"/>
          <w:kern w:val="0"/>
          <w:szCs w:val="20"/>
        </w:rPr>
        <w:t>）</w:t>
      </w:r>
      <w:r w:rsidRPr="00E93C7A">
        <w:rPr>
          <w:rFonts w:ascii="Times New Roman" w:hAnsi="Times New Roman" w:cs="Times New Roman" w:hint="eastAsia"/>
          <w:noProof/>
          <w:color w:val="000000" w:themeColor="text1"/>
          <w:kern w:val="0"/>
          <w:szCs w:val="20"/>
        </w:rPr>
        <w:t>配方：</w:t>
      </w:r>
      <w:r w:rsidRPr="00E93C7A">
        <w:rPr>
          <w:rFonts w:ascii="Times New Roman" w:hAnsi="Times New Roman" w:cs="Times New Roman"/>
          <w:noProof/>
          <w:color w:val="000000" w:themeColor="text1"/>
          <w:kern w:val="0"/>
          <w:szCs w:val="20"/>
        </w:rPr>
        <w:t>1 m</w:t>
      </w:r>
      <w:r w:rsidRPr="00E93C7A">
        <w:rPr>
          <w:rFonts w:ascii="Times New Roman" w:hAnsi="Times New Roman" w:cs="Times New Roman"/>
          <w:noProof/>
          <w:color w:val="000000" w:themeColor="text1"/>
          <w:kern w:val="0"/>
          <w:szCs w:val="20"/>
          <w:vertAlign w:val="superscript"/>
        </w:rPr>
        <w:t>3</w:t>
      </w:r>
      <w:r w:rsidRPr="00E93C7A">
        <w:rPr>
          <w:rFonts w:ascii="Times New Roman" w:hAnsi="Times New Roman" w:cs="Times New Roman" w:hint="eastAsia"/>
          <w:noProof/>
          <w:color w:val="000000" w:themeColor="text1"/>
          <w:kern w:val="0"/>
          <w:szCs w:val="20"/>
        </w:rPr>
        <w:t xml:space="preserve"> </w:t>
      </w:r>
      <w:r w:rsidRPr="00E93C7A">
        <w:rPr>
          <w:rFonts w:ascii="Times New Roman" w:hAnsi="Times New Roman" w:cs="Times New Roman" w:hint="eastAsia"/>
          <w:noProof/>
          <w:color w:val="000000" w:themeColor="text1"/>
          <w:kern w:val="0"/>
          <w:szCs w:val="20"/>
        </w:rPr>
        <w:t>水</w:t>
      </w:r>
      <w:r w:rsidRPr="00E93C7A">
        <w:rPr>
          <w:rFonts w:ascii="Times New Roman" w:hAnsi="Times New Roman" w:cs="Times New Roman"/>
          <w:noProof/>
          <w:color w:val="000000" w:themeColor="text1"/>
          <w:kern w:val="0"/>
          <w:szCs w:val="20"/>
        </w:rPr>
        <w:t>+15 kg~20</w:t>
      </w:r>
      <w:r w:rsidRPr="00E93C7A">
        <w:rPr>
          <w:rFonts w:ascii="Times New Roman" w:hAnsi="Times New Roman" w:cs="Times New Roman" w:hint="eastAsia"/>
          <w:noProof/>
          <w:color w:val="000000" w:themeColor="text1"/>
          <w:kern w:val="0"/>
          <w:szCs w:val="20"/>
        </w:rPr>
        <w:t xml:space="preserve"> </w:t>
      </w:r>
      <w:r w:rsidRPr="00E93C7A">
        <w:rPr>
          <w:rFonts w:ascii="Times New Roman" w:hAnsi="Times New Roman" w:cs="Times New Roman"/>
          <w:noProof/>
          <w:color w:val="000000" w:themeColor="text1"/>
          <w:kern w:val="0"/>
          <w:szCs w:val="20"/>
        </w:rPr>
        <w:t xml:space="preserve">kg </w:t>
      </w:r>
      <w:r w:rsidRPr="00E93C7A">
        <w:rPr>
          <w:rFonts w:ascii="Times New Roman" w:hAnsi="Times New Roman" w:cs="Times New Roman"/>
          <w:noProof/>
          <w:color w:val="000000" w:themeColor="text1"/>
          <w:kern w:val="0"/>
          <w:szCs w:val="20"/>
        </w:rPr>
        <w:t>腈硅聚合物降滤失剂</w:t>
      </w:r>
      <w:r w:rsidRPr="00E93C7A">
        <w:rPr>
          <w:rFonts w:ascii="Times New Roman" w:hAnsi="Times New Roman" w:cs="Times New Roman"/>
          <w:noProof/>
          <w:color w:val="000000" w:themeColor="text1"/>
          <w:kern w:val="0"/>
          <w:szCs w:val="20"/>
        </w:rPr>
        <w:t>+2 kg~3 kg PAC-141+2 kg ~5</w:t>
      </w:r>
      <w:r w:rsidRPr="00E93C7A">
        <w:rPr>
          <w:rFonts w:ascii="Times New Roman" w:hAnsi="Times New Roman" w:cs="Times New Roman" w:hint="eastAsia"/>
          <w:noProof/>
          <w:color w:val="000000" w:themeColor="text1"/>
          <w:kern w:val="0"/>
          <w:szCs w:val="20"/>
        </w:rPr>
        <w:t xml:space="preserve"> </w:t>
      </w:r>
      <w:r w:rsidRPr="00E93C7A">
        <w:rPr>
          <w:rFonts w:ascii="Times New Roman" w:hAnsi="Times New Roman" w:cs="Times New Roman"/>
          <w:noProof/>
          <w:color w:val="000000" w:themeColor="text1"/>
          <w:kern w:val="0"/>
          <w:szCs w:val="20"/>
        </w:rPr>
        <w:t>kg NaOH+15 kg~20 kg Na</w:t>
      </w:r>
      <w:r w:rsidRPr="00E93C7A">
        <w:rPr>
          <w:rFonts w:ascii="Times New Roman" w:hAnsi="Times New Roman" w:cs="Times New Roman"/>
          <w:noProof/>
          <w:color w:val="000000" w:themeColor="text1"/>
          <w:kern w:val="0"/>
          <w:szCs w:val="20"/>
          <w:vertAlign w:val="subscript"/>
        </w:rPr>
        <w:t>2</w:t>
      </w:r>
      <w:r w:rsidRPr="00E93C7A">
        <w:rPr>
          <w:rFonts w:ascii="Times New Roman" w:hAnsi="Times New Roman" w:cs="Times New Roman"/>
          <w:noProof/>
          <w:color w:val="000000" w:themeColor="text1"/>
          <w:kern w:val="0"/>
          <w:szCs w:val="20"/>
        </w:rPr>
        <w:t>SO</w:t>
      </w:r>
      <w:r w:rsidRPr="00E93C7A">
        <w:rPr>
          <w:rFonts w:ascii="Times New Roman" w:hAnsi="Times New Roman" w:cs="Times New Roman"/>
          <w:noProof/>
          <w:color w:val="000000" w:themeColor="text1"/>
          <w:kern w:val="0"/>
          <w:szCs w:val="20"/>
          <w:vertAlign w:val="subscript"/>
        </w:rPr>
        <w:t>4</w:t>
      </w:r>
      <w:r w:rsidRPr="00E93C7A">
        <w:rPr>
          <w:rFonts w:ascii="Times New Roman" w:hAnsi="Times New Roman" w:cs="Times New Roman" w:hint="eastAsia"/>
          <w:noProof/>
          <w:color w:val="000000" w:themeColor="text1"/>
          <w:kern w:val="0"/>
          <w:szCs w:val="20"/>
        </w:rPr>
        <w:t>；</w:t>
      </w:r>
    </w:p>
    <w:p w14:paraId="695F6716" w14:textId="0592A056" w:rsidR="00AF12D0" w:rsidRPr="00E93C7A" w:rsidRDefault="00AF12D0" w:rsidP="00D1199A">
      <w:pPr>
        <w:ind w:firstLine="420"/>
        <w:rPr>
          <w:rFonts w:ascii="Times New Roman" w:hAnsi="Times New Roman" w:cs="Times New Roman"/>
          <w:noProof/>
          <w:color w:val="000000" w:themeColor="text1"/>
          <w:kern w:val="0"/>
          <w:szCs w:val="20"/>
        </w:rPr>
      </w:pPr>
      <w:r w:rsidRPr="00E93C7A">
        <w:rPr>
          <w:rFonts w:ascii="Times New Roman" w:hAnsi="Times New Roman" w:cs="Times New Roman"/>
          <w:noProof/>
          <w:color w:val="000000" w:themeColor="text1"/>
          <w:kern w:val="0"/>
          <w:szCs w:val="20"/>
        </w:rPr>
        <w:t>b</w:t>
      </w:r>
      <w:r w:rsidRPr="00E93C7A">
        <w:rPr>
          <w:rFonts w:ascii="Times New Roman" w:hAnsi="Times New Roman" w:cs="Times New Roman"/>
          <w:noProof/>
          <w:color w:val="000000" w:themeColor="text1"/>
          <w:kern w:val="0"/>
          <w:szCs w:val="20"/>
        </w:rPr>
        <w:t>）</w:t>
      </w:r>
      <w:r w:rsidRPr="00E93C7A">
        <w:rPr>
          <w:rFonts w:ascii="Times New Roman" w:hAnsi="Times New Roman" w:cs="Times New Roman" w:hint="eastAsia"/>
          <w:noProof/>
          <w:color w:val="000000" w:themeColor="text1"/>
          <w:kern w:val="0"/>
          <w:szCs w:val="20"/>
        </w:rPr>
        <w:t>性能指标：</w:t>
      </w:r>
      <w:r w:rsidR="00091BAA" w:rsidRPr="00E93C7A">
        <w:rPr>
          <w:rFonts w:ascii="Times New Roman" w:hAnsi="Times New Roman" w:cs="Times New Roman" w:hint="eastAsia"/>
          <w:noProof/>
          <w:color w:val="000000" w:themeColor="text1"/>
          <w:kern w:val="0"/>
          <w:szCs w:val="20"/>
        </w:rPr>
        <w:t>苏氏</w:t>
      </w:r>
      <w:r w:rsidRPr="00E93C7A">
        <w:rPr>
          <w:rFonts w:ascii="Times New Roman" w:hAnsi="Times New Roman" w:cs="Times New Roman" w:hint="eastAsia"/>
          <w:noProof/>
          <w:color w:val="000000" w:themeColor="text1"/>
          <w:kern w:val="0"/>
          <w:szCs w:val="20"/>
        </w:rPr>
        <w:t>漏斗黏度</w:t>
      </w:r>
      <w:r w:rsidRPr="00E93C7A">
        <w:rPr>
          <w:rFonts w:ascii="Times New Roman" w:hAnsi="Times New Roman" w:cs="Times New Roman"/>
          <w:noProof/>
          <w:color w:val="000000" w:themeColor="text1"/>
          <w:kern w:val="0"/>
          <w:szCs w:val="20"/>
        </w:rPr>
        <w:t>25 s~30 s</w:t>
      </w:r>
      <w:r w:rsidRPr="00E93C7A">
        <w:rPr>
          <w:rFonts w:ascii="Times New Roman" w:hAnsi="Times New Roman" w:cs="Times New Roman" w:hint="eastAsia"/>
          <w:noProof/>
          <w:color w:val="000000" w:themeColor="text1"/>
          <w:kern w:val="0"/>
          <w:szCs w:val="20"/>
        </w:rPr>
        <w:t>，密度</w:t>
      </w:r>
      <w:r w:rsidRPr="00E93C7A">
        <w:rPr>
          <w:rFonts w:ascii="Times New Roman" w:hAnsi="Times New Roman" w:cs="Times New Roman"/>
          <w:noProof/>
          <w:color w:val="000000" w:themeColor="text1"/>
          <w:kern w:val="0"/>
          <w:szCs w:val="20"/>
        </w:rPr>
        <w:t>1.02 g/cm</w:t>
      </w:r>
      <w:r w:rsidRPr="00E93C7A">
        <w:rPr>
          <w:rFonts w:ascii="Times New Roman" w:hAnsi="Times New Roman" w:cs="Times New Roman"/>
          <w:noProof/>
          <w:color w:val="000000" w:themeColor="text1"/>
          <w:kern w:val="0"/>
          <w:szCs w:val="20"/>
          <w:vertAlign w:val="superscript"/>
        </w:rPr>
        <w:t>3</w:t>
      </w:r>
      <w:r w:rsidRPr="00E93C7A">
        <w:rPr>
          <w:rFonts w:ascii="Times New Roman" w:hAnsi="Times New Roman" w:cs="Times New Roman"/>
          <w:noProof/>
          <w:color w:val="000000" w:themeColor="text1"/>
          <w:kern w:val="0"/>
          <w:szCs w:val="20"/>
        </w:rPr>
        <w:t>~1.05 g/cm</w:t>
      </w:r>
      <w:r w:rsidRPr="00E93C7A">
        <w:rPr>
          <w:rFonts w:ascii="Times New Roman" w:hAnsi="Times New Roman" w:cs="Times New Roman"/>
          <w:noProof/>
          <w:color w:val="000000" w:themeColor="text1"/>
          <w:kern w:val="0"/>
          <w:szCs w:val="20"/>
          <w:vertAlign w:val="superscript"/>
        </w:rPr>
        <w:t>3</w:t>
      </w:r>
      <w:r w:rsidRPr="00E93C7A">
        <w:rPr>
          <w:rFonts w:ascii="Times New Roman" w:hAnsi="Times New Roman" w:cs="Times New Roman" w:hint="eastAsia"/>
          <w:noProof/>
          <w:color w:val="000000" w:themeColor="text1"/>
          <w:kern w:val="0"/>
          <w:szCs w:val="20"/>
        </w:rPr>
        <w:t>，</w:t>
      </w:r>
      <w:r w:rsidR="00091BAA" w:rsidRPr="00E93C7A">
        <w:rPr>
          <w:rFonts w:ascii="Times New Roman" w:hAnsi="Times New Roman" w:cs="Times New Roman" w:hint="eastAsia"/>
          <w:noProof/>
          <w:color w:val="000000" w:themeColor="text1"/>
          <w:kern w:val="0"/>
          <w:szCs w:val="20"/>
        </w:rPr>
        <w:t>API</w:t>
      </w:r>
      <w:r w:rsidRPr="00E93C7A">
        <w:rPr>
          <w:rFonts w:ascii="Times New Roman" w:hAnsi="Times New Roman" w:cs="Times New Roman" w:hint="eastAsia"/>
          <w:noProof/>
          <w:color w:val="000000" w:themeColor="text1"/>
          <w:kern w:val="0"/>
          <w:szCs w:val="20"/>
        </w:rPr>
        <w:t>滤失量</w:t>
      </w:r>
      <w:r w:rsidRPr="00E93C7A">
        <w:rPr>
          <w:rFonts w:ascii="Times New Roman" w:hAnsi="Times New Roman" w:cs="Times New Roman"/>
          <w:noProof/>
          <w:color w:val="000000" w:themeColor="text1"/>
          <w:kern w:val="0"/>
          <w:szCs w:val="20"/>
        </w:rPr>
        <w:t>8 mL/30min ~15 mL/30min</w:t>
      </w:r>
      <w:r w:rsidR="00E93C7A" w:rsidRPr="00E93C7A">
        <w:rPr>
          <w:rFonts w:ascii="Times New Roman" w:hAnsi="Times New Roman" w:cs="Times New Roman" w:hint="eastAsia"/>
          <w:noProof/>
          <w:color w:val="000000" w:themeColor="text1"/>
          <w:kern w:val="0"/>
          <w:szCs w:val="20"/>
        </w:rPr>
        <w:t>，</w:t>
      </w:r>
      <w:r w:rsidR="00E93C7A" w:rsidRPr="00E93C7A">
        <w:rPr>
          <w:rFonts w:ascii="Times New Roman" w:hAnsi="Times New Roman" w:cs="Times New Roman" w:hint="eastAsia"/>
          <w:noProof/>
          <w:color w:val="000000" w:themeColor="text1"/>
          <w:kern w:val="0"/>
          <w:szCs w:val="20"/>
        </w:rPr>
        <w:t>p</w:t>
      </w:r>
      <w:r w:rsidR="00E93C7A" w:rsidRPr="00E93C7A">
        <w:rPr>
          <w:rFonts w:ascii="Times New Roman" w:hAnsi="Times New Roman" w:cs="Times New Roman"/>
          <w:noProof/>
          <w:color w:val="000000" w:themeColor="text1"/>
          <w:kern w:val="0"/>
          <w:szCs w:val="20"/>
        </w:rPr>
        <w:t>H</w:t>
      </w:r>
      <w:r w:rsidR="00E93C7A" w:rsidRPr="00E93C7A">
        <w:rPr>
          <w:rFonts w:ascii="Times New Roman" w:hAnsi="Times New Roman" w:cs="Times New Roman"/>
          <w:noProof/>
          <w:color w:val="000000" w:themeColor="text1"/>
          <w:kern w:val="0"/>
          <w:szCs w:val="20"/>
        </w:rPr>
        <w:t>值</w:t>
      </w:r>
      <w:r w:rsidR="00E93C7A" w:rsidRPr="00E93C7A">
        <w:rPr>
          <w:rFonts w:ascii="Times New Roman" w:hAnsi="Times New Roman" w:cs="Times New Roman" w:hint="eastAsia"/>
          <w:noProof/>
          <w:color w:val="000000" w:themeColor="text1"/>
          <w:kern w:val="0"/>
          <w:szCs w:val="20"/>
        </w:rPr>
        <w:t>8</w:t>
      </w:r>
      <w:r w:rsidR="00E93C7A" w:rsidRPr="00E93C7A">
        <w:rPr>
          <w:rFonts w:ascii="Times New Roman" w:hAnsi="Times New Roman" w:cs="Times New Roman"/>
          <w:noProof/>
          <w:color w:val="000000" w:themeColor="text1"/>
          <w:kern w:val="0"/>
          <w:szCs w:val="20"/>
        </w:rPr>
        <w:t>~10</w:t>
      </w:r>
      <w:r w:rsidRPr="00E93C7A">
        <w:rPr>
          <w:rFonts w:ascii="Times New Roman" w:hAnsi="Times New Roman" w:cs="Times New Roman" w:hint="eastAsia"/>
          <w:noProof/>
          <w:color w:val="000000" w:themeColor="text1"/>
          <w:kern w:val="0"/>
          <w:szCs w:val="20"/>
        </w:rPr>
        <w:t>。</w:t>
      </w:r>
    </w:p>
    <w:p w14:paraId="0C02ADE8" w14:textId="1B376B7E" w:rsidR="00AF12D0" w:rsidRPr="00E93C7A" w:rsidRDefault="00263305" w:rsidP="00D1199A">
      <w:pPr>
        <w:rPr>
          <w:rFonts w:ascii="Times New Roman" w:hAnsi="Times New Roman" w:cs="Times New Roman"/>
          <w:noProof/>
          <w:color w:val="000000" w:themeColor="text1"/>
          <w:kern w:val="0"/>
          <w:szCs w:val="20"/>
        </w:rPr>
      </w:pPr>
      <w:r w:rsidRPr="00E93C7A">
        <w:rPr>
          <w:rFonts w:ascii="Times New Roman" w:hAnsi="Times New Roman" w:cs="Times New Roman" w:hint="eastAsia"/>
          <w:noProof/>
          <w:color w:val="000000" w:themeColor="text1"/>
          <w:kern w:val="0"/>
          <w:szCs w:val="20"/>
        </w:rPr>
        <w:t>A</w:t>
      </w:r>
      <w:r w:rsidR="00AF12D0" w:rsidRPr="00E93C7A">
        <w:rPr>
          <w:rFonts w:ascii="Times New Roman" w:hAnsi="Times New Roman" w:cs="Times New Roman"/>
          <w:noProof/>
          <w:color w:val="000000" w:themeColor="text1"/>
          <w:kern w:val="0"/>
          <w:szCs w:val="20"/>
        </w:rPr>
        <w:t xml:space="preserve">.2.4.2 </w:t>
      </w:r>
      <w:r w:rsidR="00AF12D0" w:rsidRPr="00E93C7A">
        <w:rPr>
          <w:rFonts w:ascii="Times New Roman" w:hAnsi="Times New Roman" w:cs="Times New Roman" w:hint="eastAsia"/>
          <w:noProof/>
          <w:color w:val="000000" w:themeColor="text1"/>
          <w:kern w:val="0"/>
          <w:szCs w:val="20"/>
        </w:rPr>
        <w:t>普通硫酸钠冲洗液</w:t>
      </w:r>
      <w:r w:rsidR="00AF12D0" w:rsidRPr="00E93C7A">
        <w:rPr>
          <w:rFonts w:ascii="Times New Roman" w:hAnsi="Times New Roman" w:cs="Times New Roman"/>
          <w:noProof/>
          <w:color w:val="000000" w:themeColor="text1"/>
          <w:kern w:val="0"/>
          <w:szCs w:val="20"/>
        </w:rPr>
        <w:t>配方和性能</w:t>
      </w:r>
      <w:r w:rsidR="00AF12D0" w:rsidRPr="00E93C7A">
        <w:rPr>
          <w:rFonts w:ascii="Times New Roman" w:hAnsi="Times New Roman" w:cs="Times New Roman" w:hint="eastAsia"/>
          <w:noProof/>
          <w:color w:val="000000" w:themeColor="text1"/>
          <w:kern w:val="0"/>
          <w:szCs w:val="20"/>
        </w:rPr>
        <w:t>指标</w:t>
      </w:r>
      <w:r w:rsidR="00AF12D0" w:rsidRPr="00E93C7A">
        <w:rPr>
          <w:rFonts w:ascii="Times New Roman" w:hAnsi="Times New Roman" w:cs="Times New Roman"/>
          <w:noProof/>
          <w:color w:val="000000" w:themeColor="text1"/>
          <w:kern w:val="0"/>
          <w:szCs w:val="20"/>
        </w:rPr>
        <w:t>如下</w:t>
      </w:r>
      <w:r w:rsidR="00AF12D0" w:rsidRPr="00E93C7A">
        <w:rPr>
          <w:rFonts w:ascii="Times New Roman" w:hAnsi="Times New Roman" w:cs="Times New Roman" w:hint="eastAsia"/>
          <w:noProof/>
          <w:color w:val="000000" w:themeColor="text1"/>
          <w:kern w:val="0"/>
          <w:szCs w:val="20"/>
        </w:rPr>
        <w:t>：</w:t>
      </w:r>
    </w:p>
    <w:p w14:paraId="5DD65ADF" w14:textId="77777777" w:rsidR="00AF12D0" w:rsidRPr="00E93C7A" w:rsidRDefault="00AF12D0" w:rsidP="00D1199A">
      <w:pPr>
        <w:ind w:firstLineChars="200" w:firstLine="420"/>
        <w:rPr>
          <w:rFonts w:ascii="Times New Roman" w:hAnsi="Times New Roman" w:cs="Times New Roman"/>
          <w:noProof/>
          <w:color w:val="000000" w:themeColor="text1"/>
          <w:kern w:val="0"/>
          <w:szCs w:val="20"/>
        </w:rPr>
      </w:pPr>
      <w:r w:rsidRPr="00E93C7A">
        <w:rPr>
          <w:rFonts w:ascii="Times New Roman" w:hAnsi="Times New Roman" w:cs="Times New Roman"/>
          <w:noProof/>
          <w:color w:val="000000" w:themeColor="text1"/>
          <w:kern w:val="0"/>
          <w:szCs w:val="20"/>
        </w:rPr>
        <w:t>a</w:t>
      </w:r>
      <w:r w:rsidRPr="00E93C7A">
        <w:rPr>
          <w:rFonts w:ascii="Times New Roman" w:hAnsi="Times New Roman" w:cs="Times New Roman"/>
          <w:noProof/>
          <w:color w:val="000000" w:themeColor="text1"/>
          <w:kern w:val="0"/>
          <w:szCs w:val="20"/>
        </w:rPr>
        <w:t>）</w:t>
      </w:r>
      <w:r w:rsidRPr="00E93C7A">
        <w:rPr>
          <w:rFonts w:ascii="Times New Roman" w:hAnsi="Times New Roman" w:cs="Times New Roman" w:hint="eastAsia"/>
          <w:noProof/>
          <w:color w:val="000000" w:themeColor="text1"/>
          <w:kern w:val="0"/>
          <w:szCs w:val="20"/>
        </w:rPr>
        <w:t>配方：</w:t>
      </w:r>
      <w:r w:rsidRPr="00E93C7A">
        <w:rPr>
          <w:rFonts w:ascii="Times New Roman" w:hAnsi="Times New Roman" w:cs="Times New Roman"/>
          <w:noProof/>
          <w:color w:val="000000" w:themeColor="text1"/>
          <w:kern w:val="0"/>
          <w:szCs w:val="20"/>
        </w:rPr>
        <w:t>1 m</w:t>
      </w:r>
      <w:r w:rsidRPr="00E93C7A">
        <w:rPr>
          <w:rFonts w:ascii="Times New Roman" w:hAnsi="Times New Roman" w:cs="Times New Roman"/>
          <w:noProof/>
          <w:color w:val="000000" w:themeColor="text1"/>
          <w:kern w:val="0"/>
          <w:szCs w:val="20"/>
          <w:vertAlign w:val="superscript"/>
        </w:rPr>
        <w:t>3</w:t>
      </w:r>
      <w:r w:rsidRPr="00E93C7A">
        <w:rPr>
          <w:rFonts w:ascii="Times New Roman" w:hAnsi="Times New Roman" w:cs="Times New Roman" w:hint="eastAsia"/>
          <w:noProof/>
          <w:color w:val="000000" w:themeColor="text1"/>
          <w:kern w:val="0"/>
          <w:szCs w:val="20"/>
        </w:rPr>
        <w:t xml:space="preserve"> </w:t>
      </w:r>
      <w:r w:rsidRPr="00E93C7A">
        <w:rPr>
          <w:rFonts w:ascii="Times New Roman" w:hAnsi="Times New Roman" w:cs="Times New Roman" w:hint="eastAsia"/>
          <w:noProof/>
          <w:color w:val="000000" w:themeColor="text1"/>
          <w:kern w:val="0"/>
          <w:szCs w:val="20"/>
        </w:rPr>
        <w:t>水</w:t>
      </w:r>
      <w:r w:rsidRPr="00E93C7A">
        <w:rPr>
          <w:rFonts w:ascii="Times New Roman" w:hAnsi="Times New Roman" w:cs="Times New Roman"/>
          <w:noProof/>
          <w:color w:val="000000" w:themeColor="text1"/>
          <w:kern w:val="0"/>
          <w:szCs w:val="20"/>
        </w:rPr>
        <w:t>+40 kg~60</w:t>
      </w:r>
      <w:r w:rsidRPr="00E93C7A">
        <w:rPr>
          <w:rFonts w:ascii="Times New Roman" w:hAnsi="Times New Roman" w:cs="Times New Roman" w:hint="eastAsia"/>
          <w:noProof/>
          <w:color w:val="000000" w:themeColor="text1"/>
          <w:kern w:val="0"/>
          <w:szCs w:val="20"/>
        </w:rPr>
        <w:t xml:space="preserve"> </w:t>
      </w:r>
      <w:r w:rsidRPr="00E93C7A">
        <w:rPr>
          <w:rFonts w:ascii="Times New Roman" w:hAnsi="Times New Roman" w:cs="Times New Roman"/>
          <w:noProof/>
          <w:color w:val="000000" w:themeColor="text1"/>
          <w:kern w:val="0"/>
          <w:szCs w:val="20"/>
        </w:rPr>
        <w:t xml:space="preserve">kg </w:t>
      </w:r>
      <w:r w:rsidRPr="00E93C7A">
        <w:rPr>
          <w:rFonts w:ascii="Times New Roman" w:hAnsi="Times New Roman" w:cs="Times New Roman" w:hint="eastAsia"/>
          <w:noProof/>
          <w:color w:val="000000" w:themeColor="text1"/>
          <w:kern w:val="0"/>
          <w:szCs w:val="20"/>
        </w:rPr>
        <w:t>膨润土</w:t>
      </w:r>
      <w:r w:rsidRPr="00E93C7A">
        <w:rPr>
          <w:rFonts w:ascii="Times New Roman" w:hAnsi="Times New Roman" w:cs="Times New Roman"/>
          <w:noProof/>
          <w:color w:val="000000" w:themeColor="text1"/>
          <w:kern w:val="0"/>
          <w:szCs w:val="20"/>
        </w:rPr>
        <w:t xml:space="preserve">+10 kg~10kg </w:t>
      </w:r>
      <w:r w:rsidRPr="00E93C7A">
        <w:rPr>
          <w:rFonts w:ascii="Times New Roman" w:hAnsi="Times New Roman" w:cs="Times New Roman" w:hint="eastAsia"/>
          <w:noProof/>
          <w:color w:val="000000" w:themeColor="text1"/>
          <w:kern w:val="0"/>
          <w:szCs w:val="20"/>
        </w:rPr>
        <w:t>凹凸棒土</w:t>
      </w:r>
      <w:r w:rsidRPr="00E93C7A">
        <w:rPr>
          <w:rFonts w:ascii="Times New Roman" w:hAnsi="Times New Roman" w:cs="Times New Roman"/>
          <w:noProof/>
          <w:color w:val="000000" w:themeColor="text1"/>
          <w:kern w:val="0"/>
          <w:szCs w:val="20"/>
        </w:rPr>
        <w:t>+15 kg~20 kg Na</w:t>
      </w:r>
      <w:r w:rsidRPr="00E93C7A">
        <w:rPr>
          <w:rFonts w:ascii="Times New Roman" w:hAnsi="Times New Roman" w:cs="Times New Roman"/>
          <w:noProof/>
          <w:color w:val="000000" w:themeColor="text1"/>
          <w:kern w:val="0"/>
          <w:szCs w:val="20"/>
          <w:vertAlign w:val="subscript"/>
        </w:rPr>
        <w:t>2</w:t>
      </w:r>
      <w:r w:rsidRPr="00E93C7A">
        <w:rPr>
          <w:rFonts w:ascii="Times New Roman" w:hAnsi="Times New Roman" w:cs="Times New Roman"/>
          <w:noProof/>
          <w:color w:val="000000" w:themeColor="text1"/>
          <w:kern w:val="0"/>
          <w:szCs w:val="20"/>
        </w:rPr>
        <w:t>SO</w:t>
      </w:r>
      <w:r w:rsidRPr="00E93C7A">
        <w:rPr>
          <w:rFonts w:ascii="Times New Roman" w:hAnsi="Times New Roman" w:cs="Times New Roman"/>
          <w:noProof/>
          <w:color w:val="000000" w:themeColor="text1"/>
          <w:kern w:val="0"/>
          <w:szCs w:val="20"/>
          <w:vertAlign w:val="subscript"/>
        </w:rPr>
        <w:t>4</w:t>
      </w:r>
      <w:r w:rsidRPr="00E93C7A">
        <w:rPr>
          <w:rFonts w:ascii="Times New Roman" w:hAnsi="Times New Roman" w:cs="Times New Roman"/>
          <w:noProof/>
          <w:color w:val="000000" w:themeColor="text1"/>
          <w:kern w:val="0"/>
          <w:szCs w:val="20"/>
        </w:rPr>
        <w:t xml:space="preserve">+5 kg~8 kg </w:t>
      </w:r>
      <w:r w:rsidRPr="00E93C7A">
        <w:rPr>
          <w:rFonts w:ascii="Times New Roman" w:hAnsi="Times New Roman" w:cs="Times New Roman"/>
          <w:noProof/>
          <w:color w:val="000000" w:themeColor="text1"/>
          <w:kern w:val="0"/>
          <w:szCs w:val="20"/>
        </w:rPr>
        <w:t>高黏羧甲基纤维素钠</w:t>
      </w:r>
      <w:r w:rsidRPr="00E93C7A">
        <w:rPr>
          <w:rFonts w:ascii="Times New Roman" w:hAnsi="Times New Roman" w:cs="Times New Roman"/>
          <w:noProof/>
          <w:color w:val="000000" w:themeColor="text1"/>
          <w:kern w:val="0"/>
          <w:szCs w:val="20"/>
        </w:rPr>
        <w:t>+5 kg~10 kg</w:t>
      </w:r>
      <w:r w:rsidRPr="00E93C7A">
        <w:rPr>
          <w:rFonts w:ascii="Times New Roman" w:hAnsi="Times New Roman" w:cs="Times New Roman"/>
          <w:noProof/>
          <w:color w:val="000000" w:themeColor="text1"/>
          <w:kern w:val="0"/>
          <w:szCs w:val="20"/>
        </w:rPr>
        <w:t>聚阴离子纤维素</w:t>
      </w:r>
      <w:r w:rsidRPr="00E93C7A">
        <w:rPr>
          <w:rFonts w:ascii="Times New Roman" w:hAnsi="Times New Roman" w:cs="Times New Roman"/>
          <w:noProof/>
          <w:color w:val="000000" w:themeColor="text1"/>
          <w:kern w:val="0"/>
          <w:szCs w:val="20"/>
        </w:rPr>
        <w:t xml:space="preserve">+15 kg~20kg </w:t>
      </w:r>
      <w:r w:rsidRPr="00E93C7A">
        <w:rPr>
          <w:rFonts w:ascii="Times New Roman" w:hAnsi="Times New Roman" w:cs="Times New Roman"/>
          <w:noProof/>
          <w:color w:val="000000" w:themeColor="text1"/>
          <w:kern w:val="0"/>
          <w:szCs w:val="20"/>
        </w:rPr>
        <w:t>腈硅聚合物降滤失剂</w:t>
      </w:r>
      <w:r w:rsidRPr="00E93C7A">
        <w:rPr>
          <w:rFonts w:ascii="Times New Roman" w:hAnsi="Times New Roman" w:cs="Times New Roman"/>
          <w:noProof/>
          <w:color w:val="000000" w:themeColor="text1"/>
          <w:kern w:val="0"/>
          <w:szCs w:val="20"/>
        </w:rPr>
        <w:t>+3 kg~5 kg NaOH</w:t>
      </w:r>
      <w:r w:rsidRPr="00E93C7A">
        <w:rPr>
          <w:rFonts w:ascii="Times New Roman" w:hAnsi="Times New Roman" w:cs="Times New Roman" w:hint="eastAsia"/>
          <w:noProof/>
          <w:color w:val="000000" w:themeColor="text1"/>
          <w:kern w:val="0"/>
          <w:szCs w:val="20"/>
        </w:rPr>
        <w:t>；</w:t>
      </w:r>
    </w:p>
    <w:p w14:paraId="036902B2" w14:textId="2DEAE7F0" w:rsidR="00AF12D0" w:rsidRPr="00E93C7A" w:rsidRDefault="00AF12D0" w:rsidP="00D1199A">
      <w:pPr>
        <w:ind w:firstLine="420"/>
        <w:rPr>
          <w:rFonts w:ascii="Times New Roman" w:hAnsi="Times New Roman" w:cs="Times New Roman"/>
          <w:noProof/>
          <w:color w:val="000000" w:themeColor="text1"/>
          <w:kern w:val="0"/>
          <w:szCs w:val="20"/>
        </w:rPr>
      </w:pPr>
      <w:r w:rsidRPr="00E93C7A">
        <w:rPr>
          <w:rFonts w:ascii="Times New Roman" w:hAnsi="Times New Roman" w:cs="Times New Roman"/>
          <w:noProof/>
          <w:color w:val="000000" w:themeColor="text1"/>
          <w:kern w:val="0"/>
          <w:szCs w:val="20"/>
        </w:rPr>
        <w:t>b</w:t>
      </w:r>
      <w:r w:rsidRPr="00E93C7A">
        <w:rPr>
          <w:rFonts w:ascii="Times New Roman" w:hAnsi="Times New Roman" w:cs="Times New Roman"/>
          <w:noProof/>
          <w:color w:val="000000" w:themeColor="text1"/>
          <w:kern w:val="0"/>
          <w:szCs w:val="20"/>
        </w:rPr>
        <w:t>）</w:t>
      </w:r>
      <w:r w:rsidRPr="00E93C7A">
        <w:rPr>
          <w:rFonts w:ascii="Times New Roman" w:hAnsi="Times New Roman" w:cs="Times New Roman" w:hint="eastAsia"/>
          <w:noProof/>
          <w:color w:val="000000" w:themeColor="text1"/>
          <w:kern w:val="0"/>
          <w:szCs w:val="20"/>
        </w:rPr>
        <w:t>性能指标：</w:t>
      </w:r>
      <w:r w:rsidR="00091BAA" w:rsidRPr="00E93C7A">
        <w:rPr>
          <w:rFonts w:ascii="Times New Roman" w:hAnsi="Times New Roman" w:cs="Times New Roman" w:hint="eastAsia"/>
          <w:noProof/>
          <w:color w:val="000000" w:themeColor="text1"/>
          <w:kern w:val="0"/>
          <w:szCs w:val="20"/>
        </w:rPr>
        <w:t>苏氏</w:t>
      </w:r>
      <w:r w:rsidRPr="00E93C7A">
        <w:rPr>
          <w:rFonts w:ascii="Times New Roman" w:hAnsi="Times New Roman" w:cs="Times New Roman" w:hint="eastAsia"/>
          <w:noProof/>
          <w:color w:val="000000" w:themeColor="text1"/>
          <w:kern w:val="0"/>
          <w:szCs w:val="20"/>
        </w:rPr>
        <w:t>漏斗黏</w:t>
      </w:r>
      <w:r>
        <w:rPr>
          <w:rFonts w:ascii="Times New Roman" w:hAnsi="Times New Roman" w:cs="Times New Roman" w:hint="eastAsia"/>
          <w:noProof/>
          <w:kern w:val="0"/>
          <w:szCs w:val="20"/>
        </w:rPr>
        <w:t>度</w:t>
      </w:r>
      <w:r>
        <w:rPr>
          <w:rFonts w:ascii="Times New Roman" w:hAnsi="Times New Roman" w:cs="Times New Roman"/>
          <w:noProof/>
          <w:kern w:val="0"/>
          <w:szCs w:val="20"/>
        </w:rPr>
        <w:t>30 s ~40s</w:t>
      </w:r>
      <w:r>
        <w:rPr>
          <w:rFonts w:ascii="Times New Roman" w:hAnsi="Times New Roman" w:cs="Times New Roman" w:hint="eastAsia"/>
          <w:noProof/>
          <w:kern w:val="0"/>
          <w:szCs w:val="20"/>
        </w:rPr>
        <w:t>，密度</w:t>
      </w:r>
      <w:r>
        <w:rPr>
          <w:rFonts w:ascii="Times New Roman" w:hAnsi="Times New Roman" w:cs="Times New Roman"/>
          <w:noProof/>
          <w:kern w:val="0"/>
          <w:szCs w:val="20"/>
        </w:rPr>
        <w:t>1.05 g/cm</w:t>
      </w:r>
      <w:r>
        <w:rPr>
          <w:rFonts w:ascii="Times New Roman" w:hAnsi="Times New Roman" w:cs="Times New Roman"/>
          <w:noProof/>
          <w:kern w:val="0"/>
          <w:szCs w:val="20"/>
          <w:vertAlign w:val="superscript"/>
        </w:rPr>
        <w:t>3</w:t>
      </w:r>
      <w:r>
        <w:rPr>
          <w:rFonts w:ascii="Times New Roman" w:hAnsi="Times New Roman" w:cs="Times New Roman"/>
          <w:noProof/>
          <w:kern w:val="0"/>
          <w:szCs w:val="20"/>
        </w:rPr>
        <w:t>~1.10 g/cm</w:t>
      </w:r>
      <w:r>
        <w:rPr>
          <w:rFonts w:ascii="Times New Roman" w:hAnsi="Times New Roman" w:cs="Times New Roman"/>
          <w:noProof/>
          <w:kern w:val="0"/>
          <w:szCs w:val="20"/>
          <w:vertAlign w:val="superscript"/>
        </w:rPr>
        <w:t>3</w:t>
      </w:r>
      <w:r>
        <w:rPr>
          <w:rFonts w:ascii="Times New Roman" w:hAnsi="Times New Roman" w:cs="Times New Roman" w:hint="eastAsia"/>
          <w:noProof/>
          <w:kern w:val="0"/>
          <w:szCs w:val="20"/>
        </w:rPr>
        <w:t>，</w:t>
      </w:r>
      <w:r w:rsidR="00091BAA">
        <w:rPr>
          <w:rFonts w:ascii="Times New Roman" w:hAnsi="Times New Roman" w:cs="Times New Roman" w:hint="eastAsia"/>
          <w:noProof/>
          <w:kern w:val="0"/>
          <w:szCs w:val="20"/>
        </w:rPr>
        <w:t>API</w:t>
      </w:r>
      <w:r>
        <w:rPr>
          <w:rFonts w:ascii="Times New Roman" w:hAnsi="Times New Roman" w:cs="Times New Roman" w:hint="eastAsia"/>
          <w:noProof/>
          <w:kern w:val="0"/>
          <w:szCs w:val="20"/>
        </w:rPr>
        <w:t>滤失量</w:t>
      </w:r>
      <w:r>
        <w:rPr>
          <w:rFonts w:ascii="Times New Roman" w:hAnsi="Times New Roman" w:cs="Times New Roman"/>
          <w:noProof/>
          <w:kern w:val="0"/>
          <w:szCs w:val="20"/>
        </w:rPr>
        <w:t>5 mL/30min ~8 mL/30min</w:t>
      </w:r>
      <w:r w:rsidR="00E93C7A">
        <w:rPr>
          <w:rFonts w:ascii="Times New Roman" w:hAnsi="Times New Roman" w:cs="Times New Roman" w:hint="eastAsia"/>
          <w:noProof/>
          <w:kern w:val="0"/>
          <w:szCs w:val="20"/>
        </w:rPr>
        <w:t>，</w:t>
      </w:r>
      <w:r w:rsidR="00E93C7A" w:rsidRPr="00E93C7A">
        <w:rPr>
          <w:rFonts w:ascii="Times New Roman" w:hAnsi="Times New Roman" w:cs="Times New Roman" w:hint="eastAsia"/>
          <w:noProof/>
          <w:color w:val="000000" w:themeColor="text1"/>
          <w:kern w:val="0"/>
          <w:szCs w:val="20"/>
        </w:rPr>
        <w:t>p</w:t>
      </w:r>
      <w:r w:rsidR="00E93C7A" w:rsidRPr="00E93C7A">
        <w:rPr>
          <w:rFonts w:ascii="Times New Roman" w:hAnsi="Times New Roman" w:cs="Times New Roman"/>
          <w:noProof/>
          <w:color w:val="000000" w:themeColor="text1"/>
          <w:kern w:val="0"/>
          <w:szCs w:val="20"/>
        </w:rPr>
        <w:t>H</w:t>
      </w:r>
      <w:r w:rsidR="00E93C7A" w:rsidRPr="00E93C7A">
        <w:rPr>
          <w:rFonts w:ascii="Times New Roman" w:hAnsi="Times New Roman" w:cs="Times New Roman"/>
          <w:noProof/>
          <w:color w:val="000000" w:themeColor="text1"/>
          <w:kern w:val="0"/>
          <w:szCs w:val="20"/>
        </w:rPr>
        <w:t>值</w:t>
      </w:r>
      <w:r w:rsidR="00E93C7A" w:rsidRPr="00E93C7A">
        <w:rPr>
          <w:rFonts w:ascii="Times New Roman" w:hAnsi="Times New Roman" w:cs="Times New Roman" w:hint="eastAsia"/>
          <w:noProof/>
          <w:color w:val="000000" w:themeColor="text1"/>
          <w:kern w:val="0"/>
          <w:szCs w:val="20"/>
        </w:rPr>
        <w:t>8</w:t>
      </w:r>
      <w:r w:rsidR="00E93C7A" w:rsidRPr="00E93C7A">
        <w:rPr>
          <w:rFonts w:ascii="Times New Roman" w:hAnsi="Times New Roman" w:cs="Times New Roman"/>
          <w:noProof/>
          <w:color w:val="000000" w:themeColor="text1"/>
          <w:kern w:val="0"/>
          <w:szCs w:val="20"/>
        </w:rPr>
        <w:t>~10</w:t>
      </w:r>
      <w:r w:rsidRPr="00E93C7A">
        <w:rPr>
          <w:rFonts w:ascii="Times New Roman" w:hAnsi="Times New Roman" w:cs="Times New Roman" w:hint="eastAsia"/>
          <w:noProof/>
          <w:color w:val="000000" w:themeColor="text1"/>
          <w:kern w:val="0"/>
          <w:szCs w:val="20"/>
        </w:rPr>
        <w:t>。</w:t>
      </w:r>
    </w:p>
    <w:p w14:paraId="6E99066E" w14:textId="77777777" w:rsidR="00AF12D0" w:rsidRPr="00D1199A" w:rsidRDefault="00AF12D0">
      <w:pPr>
        <w:pStyle w:val="aff0"/>
        <w:spacing w:before="156" w:after="156"/>
        <w:outlineLvl w:val="0"/>
        <w:rPr>
          <w:rFonts w:ascii="Times New Roman"/>
        </w:rPr>
        <w:sectPr w:rsidR="00AF12D0" w:rsidRPr="00D1199A" w:rsidSect="00934EBD">
          <w:pgSz w:w="11906" w:h="16838"/>
          <w:pgMar w:top="1440" w:right="1800" w:bottom="1440" w:left="1800" w:header="851" w:footer="992" w:gutter="0"/>
          <w:cols w:space="425"/>
          <w:docGrid w:type="lines" w:linePitch="312"/>
        </w:sectPr>
      </w:pPr>
    </w:p>
    <w:p w14:paraId="592FBC39" w14:textId="53C50431" w:rsidR="003A0F38" w:rsidRPr="00263305" w:rsidRDefault="003A0F38" w:rsidP="003A0F38">
      <w:pPr>
        <w:pStyle w:val="1"/>
        <w:spacing w:before="0" w:after="0" w:line="240" w:lineRule="auto"/>
        <w:jc w:val="center"/>
        <w:rPr>
          <w:rFonts w:ascii="黑体" w:eastAsia="黑体" w:hAnsi="黑体" w:hint="eastAsia"/>
          <w:b w:val="0"/>
          <w:bCs w:val="0"/>
          <w:sz w:val="21"/>
          <w:szCs w:val="21"/>
        </w:rPr>
      </w:pPr>
      <w:bookmarkStart w:id="113" w:name="_Toc178087278"/>
      <w:r w:rsidRPr="00263305">
        <w:rPr>
          <w:rFonts w:ascii="黑体" w:eastAsia="黑体" w:hAnsi="黑体" w:hint="eastAsia"/>
          <w:b w:val="0"/>
          <w:bCs w:val="0"/>
          <w:sz w:val="21"/>
          <w:szCs w:val="21"/>
        </w:rPr>
        <w:lastRenderedPageBreak/>
        <w:t>附录</w:t>
      </w:r>
      <w:bookmarkEnd w:id="113"/>
      <w:r w:rsidR="00972E04">
        <w:rPr>
          <w:rFonts w:ascii="黑体" w:eastAsia="黑体" w:hAnsi="黑体" w:hint="eastAsia"/>
          <w:b w:val="0"/>
          <w:bCs w:val="0"/>
          <w:sz w:val="21"/>
          <w:szCs w:val="21"/>
        </w:rPr>
        <w:t>B</w:t>
      </w:r>
    </w:p>
    <w:p w14:paraId="1754C9F3" w14:textId="77777777" w:rsidR="003A0F38" w:rsidRPr="00263305" w:rsidRDefault="003A0F38" w:rsidP="003A0F38">
      <w:pPr>
        <w:pStyle w:val="1"/>
        <w:spacing w:before="0" w:after="0" w:line="240" w:lineRule="auto"/>
        <w:jc w:val="center"/>
        <w:rPr>
          <w:rFonts w:ascii="黑体" w:eastAsia="黑体" w:hAnsi="黑体" w:hint="eastAsia"/>
          <w:b w:val="0"/>
          <w:bCs w:val="0"/>
          <w:sz w:val="21"/>
          <w:szCs w:val="21"/>
        </w:rPr>
      </w:pPr>
      <w:bookmarkStart w:id="114" w:name="_Toc178087279"/>
      <w:r w:rsidRPr="00263305">
        <w:rPr>
          <w:rFonts w:ascii="黑体" w:eastAsia="黑体" w:hAnsi="黑体" w:hint="eastAsia"/>
          <w:b w:val="0"/>
          <w:bCs w:val="0"/>
          <w:sz w:val="21"/>
          <w:szCs w:val="21"/>
        </w:rPr>
        <w:t>（资料性）</w:t>
      </w:r>
      <w:bookmarkEnd w:id="114"/>
    </w:p>
    <w:p w14:paraId="2AD430B1" w14:textId="61A88B9C" w:rsidR="003A0F38" w:rsidRPr="00263305" w:rsidRDefault="003A0F38" w:rsidP="003A0F38">
      <w:pPr>
        <w:pStyle w:val="1"/>
        <w:spacing w:before="0" w:after="0" w:line="240" w:lineRule="auto"/>
        <w:jc w:val="center"/>
        <w:rPr>
          <w:rFonts w:ascii="黑体" w:eastAsia="黑体" w:hAnsi="黑体" w:hint="eastAsia"/>
          <w:b w:val="0"/>
          <w:bCs w:val="0"/>
          <w:sz w:val="21"/>
          <w:szCs w:val="21"/>
        </w:rPr>
      </w:pPr>
      <w:bookmarkStart w:id="115" w:name="_Toc178087280"/>
      <w:r>
        <w:rPr>
          <w:rFonts w:ascii="黑体" w:eastAsia="黑体" w:hAnsi="黑体" w:hint="eastAsia"/>
          <w:b w:val="0"/>
          <w:bCs w:val="0"/>
          <w:sz w:val="21"/>
          <w:szCs w:val="21"/>
        </w:rPr>
        <w:t>盐类矿物的特性及对钻探工程的影响</w:t>
      </w:r>
      <w:bookmarkEnd w:id="115"/>
    </w:p>
    <w:p w14:paraId="2B44F435" w14:textId="27652ABE" w:rsidR="003A0F38" w:rsidRPr="003A0F38" w:rsidRDefault="003A0F38" w:rsidP="003A0F38">
      <w:pPr>
        <w:ind w:firstLineChars="200" w:firstLine="420"/>
        <w:rPr>
          <w:rFonts w:ascii="Times New Roman" w:hAnsi="Times New Roman" w:cs="Times New Roman"/>
          <w:noProof/>
          <w:kern w:val="0"/>
          <w:szCs w:val="20"/>
        </w:rPr>
      </w:pPr>
      <w:r w:rsidRPr="003A0F38">
        <w:rPr>
          <w:rFonts w:ascii="Times New Roman" w:hAnsi="Times New Roman" w:cs="Times New Roman" w:hint="eastAsia"/>
          <w:noProof/>
          <w:kern w:val="0"/>
          <w:szCs w:val="20"/>
        </w:rPr>
        <w:t>盐类矿物的特性及对钻探工程的影响见表</w:t>
      </w:r>
      <w:r w:rsidR="00972E04">
        <w:rPr>
          <w:rFonts w:ascii="Times New Roman" w:hAnsi="Times New Roman" w:cs="Times New Roman" w:hint="eastAsia"/>
          <w:noProof/>
          <w:kern w:val="0"/>
          <w:szCs w:val="20"/>
        </w:rPr>
        <w:t>B</w:t>
      </w:r>
      <w:r w:rsidRPr="003A0F38">
        <w:rPr>
          <w:rFonts w:ascii="Times New Roman" w:hAnsi="Times New Roman" w:cs="Times New Roman" w:hint="eastAsia"/>
          <w:noProof/>
          <w:kern w:val="0"/>
          <w:szCs w:val="20"/>
        </w:rPr>
        <w:t>.1</w:t>
      </w:r>
      <w:r w:rsidR="0087157E">
        <w:rPr>
          <w:rFonts w:ascii="Times New Roman" w:hAnsi="Times New Roman" w:cs="Times New Roman" w:hint="eastAsia"/>
          <w:noProof/>
          <w:kern w:val="0"/>
          <w:szCs w:val="20"/>
        </w:rPr>
        <w:t>。</w:t>
      </w:r>
    </w:p>
    <w:p w14:paraId="3E611B37" w14:textId="0C8279DA" w:rsidR="00916E15" w:rsidRPr="00073BF9" w:rsidRDefault="00AF12D0">
      <w:pPr>
        <w:pStyle w:val="aff0"/>
        <w:spacing w:before="156" w:after="156"/>
        <w:outlineLvl w:val="0"/>
        <w:rPr>
          <w:rFonts w:ascii="Times New Roman"/>
        </w:rPr>
      </w:pPr>
      <w:bookmarkStart w:id="116" w:name="_Toc178087281"/>
      <w:r>
        <w:rPr>
          <w:rFonts w:ascii="Times New Roman" w:hint="eastAsia"/>
        </w:rPr>
        <w:t>附录</w:t>
      </w:r>
      <w:r w:rsidR="00972E04">
        <w:rPr>
          <w:rFonts w:ascii="Times New Roman" w:hint="eastAsia"/>
        </w:rPr>
        <w:t>B</w:t>
      </w:r>
      <w:r w:rsidR="003A0F38">
        <w:rPr>
          <w:rFonts w:ascii="Times New Roman" w:hint="eastAsia"/>
        </w:rPr>
        <w:t>.1</w:t>
      </w:r>
      <w:r>
        <w:rPr>
          <w:rFonts w:ascii="Times New Roman"/>
        </w:rPr>
        <w:t xml:space="preserve"> </w:t>
      </w:r>
      <w:r>
        <w:rPr>
          <w:rFonts w:ascii="Times New Roman" w:hint="eastAsia"/>
        </w:rPr>
        <w:t>盐类矿物的特性及对钻探工程的影响</w:t>
      </w:r>
      <w:bookmarkEnd w:id="116"/>
      <w:r w:rsidDel="009A7ECB">
        <w:rPr>
          <w:rFonts w:ascii="Times New Roman" w:hint="eastAsia"/>
        </w:rPr>
        <w:t xml:space="preserve"> </w:t>
      </w:r>
    </w:p>
    <w:tbl>
      <w:tblPr>
        <w:tblStyle w:val="afa"/>
        <w:tblW w:w="15183" w:type="dxa"/>
        <w:jc w:val="center"/>
        <w:tblLook w:val="04A0" w:firstRow="1" w:lastRow="0" w:firstColumn="1" w:lastColumn="0" w:noHBand="0" w:noVBand="1"/>
      </w:tblPr>
      <w:tblGrid>
        <w:gridCol w:w="639"/>
        <w:gridCol w:w="1288"/>
        <w:gridCol w:w="2511"/>
        <w:gridCol w:w="2343"/>
        <w:gridCol w:w="1494"/>
        <w:gridCol w:w="1230"/>
        <w:gridCol w:w="1466"/>
        <w:gridCol w:w="1359"/>
        <w:gridCol w:w="1192"/>
        <w:gridCol w:w="1661"/>
      </w:tblGrid>
      <w:tr w:rsidR="00916E15" w14:paraId="01F40997" w14:textId="77777777">
        <w:trPr>
          <w:trHeight w:val="274"/>
          <w:jc w:val="center"/>
        </w:trPr>
        <w:tc>
          <w:tcPr>
            <w:tcW w:w="639" w:type="dxa"/>
            <w:vAlign w:val="center"/>
          </w:tcPr>
          <w:p w14:paraId="2E5DE8B2" w14:textId="77777777" w:rsidR="00916E15" w:rsidRDefault="00497276">
            <w:pPr>
              <w:pStyle w:val="af8"/>
              <w:ind w:firstLineChars="0" w:firstLine="0"/>
              <w:rPr>
                <w:rFonts w:ascii="Times New Roman"/>
                <w:color w:val="000000"/>
                <w:sz w:val="18"/>
                <w:szCs w:val="18"/>
              </w:rPr>
            </w:pPr>
            <w:bookmarkStart w:id="117" w:name="_Hlk176455995"/>
            <w:r>
              <w:rPr>
                <w:rFonts w:ascii="Times New Roman" w:hint="eastAsia"/>
                <w:color w:val="000000"/>
                <w:sz w:val="18"/>
                <w:szCs w:val="18"/>
              </w:rPr>
              <w:t>类型</w:t>
            </w:r>
          </w:p>
        </w:tc>
        <w:tc>
          <w:tcPr>
            <w:tcW w:w="1288" w:type="dxa"/>
            <w:vAlign w:val="center"/>
          </w:tcPr>
          <w:p w14:paraId="63B4B4BA" w14:textId="77777777" w:rsidR="00916E15" w:rsidRDefault="00497276">
            <w:pPr>
              <w:pStyle w:val="af8"/>
              <w:ind w:firstLineChars="0" w:firstLine="0"/>
              <w:jc w:val="center"/>
              <w:rPr>
                <w:rFonts w:ascii="Times New Roman"/>
                <w:color w:val="000000"/>
                <w:sz w:val="18"/>
                <w:szCs w:val="18"/>
              </w:rPr>
            </w:pPr>
            <w:r>
              <w:rPr>
                <w:rFonts w:ascii="Times New Roman" w:hint="eastAsia"/>
                <w:color w:val="000000"/>
                <w:sz w:val="18"/>
                <w:szCs w:val="18"/>
              </w:rPr>
              <w:t>矿物名称</w:t>
            </w:r>
          </w:p>
        </w:tc>
        <w:tc>
          <w:tcPr>
            <w:tcW w:w="2511" w:type="dxa"/>
            <w:vAlign w:val="center"/>
          </w:tcPr>
          <w:p w14:paraId="26862906" w14:textId="77777777" w:rsidR="00916E15" w:rsidRDefault="00497276">
            <w:pPr>
              <w:pStyle w:val="af8"/>
              <w:ind w:firstLineChars="0" w:firstLine="0"/>
              <w:jc w:val="center"/>
              <w:rPr>
                <w:rFonts w:ascii="Times New Roman"/>
                <w:color w:val="000000"/>
                <w:sz w:val="18"/>
                <w:szCs w:val="18"/>
              </w:rPr>
            </w:pPr>
            <w:r>
              <w:rPr>
                <w:rFonts w:ascii="Times New Roman" w:hint="eastAsia"/>
                <w:color w:val="000000"/>
                <w:sz w:val="18"/>
                <w:szCs w:val="18"/>
              </w:rPr>
              <w:t>化学分子式</w:t>
            </w:r>
          </w:p>
        </w:tc>
        <w:tc>
          <w:tcPr>
            <w:tcW w:w="2343" w:type="dxa"/>
            <w:vAlign w:val="center"/>
          </w:tcPr>
          <w:p w14:paraId="03E0A2C6" w14:textId="77777777" w:rsidR="00916E15" w:rsidRDefault="00497276">
            <w:pPr>
              <w:pStyle w:val="af8"/>
              <w:ind w:firstLineChars="0" w:firstLine="0"/>
              <w:rPr>
                <w:rFonts w:ascii="Times New Roman"/>
                <w:color w:val="000000"/>
                <w:sz w:val="18"/>
                <w:szCs w:val="18"/>
              </w:rPr>
            </w:pPr>
            <w:r>
              <w:rPr>
                <w:rFonts w:ascii="Times New Roman" w:hint="eastAsia"/>
                <w:color w:val="000000"/>
                <w:sz w:val="18"/>
                <w:szCs w:val="18"/>
              </w:rPr>
              <w:t>主要组分质量分数</w:t>
            </w:r>
            <w:r>
              <w:rPr>
                <w:rFonts w:ascii="Times New Roman"/>
                <w:color w:val="000000"/>
                <w:sz w:val="18"/>
                <w:szCs w:val="18"/>
              </w:rPr>
              <w:t>(%)</w:t>
            </w:r>
          </w:p>
        </w:tc>
        <w:tc>
          <w:tcPr>
            <w:tcW w:w="1494" w:type="dxa"/>
            <w:vAlign w:val="center"/>
          </w:tcPr>
          <w:p w14:paraId="5BD1465E" w14:textId="77777777" w:rsidR="00916E15" w:rsidRDefault="00497276">
            <w:pPr>
              <w:pStyle w:val="af8"/>
              <w:ind w:firstLineChars="0" w:firstLine="0"/>
              <w:jc w:val="center"/>
              <w:rPr>
                <w:rFonts w:ascii="Times New Roman"/>
                <w:sz w:val="18"/>
                <w:szCs w:val="18"/>
              </w:rPr>
            </w:pPr>
            <w:r>
              <w:rPr>
                <w:rFonts w:ascii="Times New Roman" w:hint="eastAsia"/>
                <w:sz w:val="18"/>
                <w:szCs w:val="18"/>
              </w:rPr>
              <w:t>物理性质</w:t>
            </w:r>
          </w:p>
        </w:tc>
        <w:tc>
          <w:tcPr>
            <w:tcW w:w="1230" w:type="dxa"/>
            <w:vAlign w:val="center"/>
          </w:tcPr>
          <w:p w14:paraId="06856615" w14:textId="77777777" w:rsidR="00916E15" w:rsidRDefault="00497276">
            <w:pPr>
              <w:widowControl/>
              <w:autoSpaceDE w:val="0"/>
              <w:autoSpaceDN w:val="0"/>
              <w:jc w:val="center"/>
              <w:rPr>
                <w:rFonts w:ascii="Times New Roman" w:hAnsi="Times New Roman"/>
                <w:color w:val="FF0000"/>
                <w:sz w:val="18"/>
                <w:szCs w:val="18"/>
              </w:rPr>
            </w:pPr>
            <w:r>
              <w:rPr>
                <w:rFonts w:ascii="Times New Roman" w:hAnsi="Times New Roman" w:hint="eastAsia"/>
                <w:noProof/>
                <w:sz w:val="18"/>
                <w:szCs w:val="18"/>
              </w:rPr>
              <w:t>矿体形态</w:t>
            </w:r>
          </w:p>
        </w:tc>
        <w:tc>
          <w:tcPr>
            <w:tcW w:w="1466" w:type="dxa"/>
            <w:vAlign w:val="center"/>
          </w:tcPr>
          <w:p w14:paraId="46A9F69D" w14:textId="77777777" w:rsidR="00916E15" w:rsidRDefault="00497276">
            <w:pPr>
              <w:widowControl/>
              <w:autoSpaceDE w:val="0"/>
              <w:autoSpaceDN w:val="0"/>
              <w:jc w:val="center"/>
              <w:rPr>
                <w:rFonts w:ascii="Times New Roman" w:hAnsi="Times New Roman"/>
                <w:color w:val="FF0000"/>
                <w:sz w:val="18"/>
                <w:szCs w:val="18"/>
              </w:rPr>
            </w:pPr>
            <w:r>
              <w:rPr>
                <w:rFonts w:ascii="Times New Roman" w:hAnsi="Times New Roman" w:hint="eastAsia"/>
                <w:noProof/>
                <w:sz w:val="18"/>
                <w:szCs w:val="18"/>
              </w:rPr>
              <w:t>钻探效率</w:t>
            </w:r>
          </w:p>
        </w:tc>
        <w:tc>
          <w:tcPr>
            <w:tcW w:w="1359" w:type="dxa"/>
            <w:vAlign w:val="center"/>
          </w:tcPr>
          <w:p w14:paraId="0166CDB7" w14:textId="77777777" w:rsidR="00916E15" w:rsidRDefault="00497276">
            <w:pPr>
              <w:pStyle w:val="af8"/>
              <w:ind w:firstLineChars="0" w:firstLine="0"/>
              <w:jc w:val="center"/>
              <w:rPr>
                <w:rFonts w:ascii="Times New Roman"/>
                <w:color w:val="FF0000"/>
                <w:sz w:val="18"/>
                <w:szCs w:val="18"/>
              </w:rPr>
            </w:pPr>
            <w:r>
              <w:rPr>
                <w:rFonts w:ascii="Times New Roman" w:hint="eastAsia"/>
                <w:sz w:val="18"/>
                <w:szCs w:val="18"/>
              </w:rPr>
              <w:t>冲洗液的选择</w:t>
            </w:r>
          </w:p>
        </w:tc>
        <w:tc>
          <w:tcPr>
            <w:tcW w:w="1192" w:type="dxa"/>
            <w:vAlign w:val="center"/>
          </w:tcPr>
          <w:p w14:paraId="5FEE8F70" w14:textId="77777777" w:rsidR="00916E15" w:rsidRDefault="00497276">
            <w:pPr>
              <w:pStyle w:val="af8"/>
              <w:ind w:firstLineChars="0" w:firstLine="0"/>
              <w:jc w:val="center"/>
              <w:rPr>
                <w:rFonts w:ascii="Times New Roman"/>
                <w:color w:val="FF0000"/>
                <w:sz w:val="18"/>
                <w:szCs w:val="18"/>
              </w:rPr>
            </w:pPr>
            <w:r>
              <w:rPr>
                <w:rFonts w:ascii="Times New Roman" w:hint="eastAsia"/>
                <w:sz w:val="18"/>
                <w:szCs w:val="18"/>
              </w:rPr>
              <w:t>腐蚀与防护</w:t>
            </w:r>
          </w:p>
        </w:tc>
        <w:tc>
          <w:tcPr>
            <w:tcW w:w="1661" w:type="dxa"/>
            <w:vAlign w:val="center"/>
          </w:tcPr>
          <w:p w14:paraId="5E01B11A" w14:textId="77777777" w:rsidR="00916E15" w:rsidRDefault="00497276">
            <w:pPr>
              <w:pStyle w:val="af8"/>
              <w:ind w:firstLineChars="0" w:firstLine="0"/>
              <w:jc w:val="center"/>
              <w:rPr>
                <w:rFonts w:ascii="Times New Roman"/>
                <w:color w:val="FF0000"/>
                <w:sz w:val="18"/>
                <w:szCs w:val="18"/>
              </w:rPr>
            </w:pPr>
            <w:r>
              <w:rPr>
                <w:rFonts w:ascii="Times New Roman" w:hint="eastAsia"/>
                <w:sz w:val="18"/>
                <w:szCs w:val="18"/>
              </w:rPr>
              <w:t>环保与安全</w:t>
            </w:r>
          </w:p>
        </w:tc>
      </w:tr>
      <w:tr w:rsidR="00916E15" w14:paraId="3BA7DDB4" w14:textId="77777777">
        <w:trPr>
          <w:jc w:val="center"/>
        </w:trPr>
        <w:tc>
          <w:tcPr>
            <w:tcW w:w="639" w:type="dxa"/>
            <w:vMerge w:val="restart"/>
            <w:vAlign w:val="center"/>
          </w:tcPr>
          <w:p w14:paraId="0A20A2DA" w14:textId="77777777" w:rsidR="00916E15" w:rsidRDefault="00497276">
            <w:pPr>
              <w:pStyle w:val="af8"/>
              <w:ind w:firstLineChars="0" w:firstLine="0"/>
              <w:rPr>
                <w:rFonts w:ascii="Times New Roman"/>
                <w:color w:val="000000"/>
                <w:sz w:val="18"/>
                <w:szCs w:val="18"/>
              </w:rPr>
            </w:pPr>
            <w:r>
              <w:rPr>
                <w:rFonts w:ascii="Times New Roman" w:hint="eastAsia"/>
                <w:color w:val="000000"/>
                <w:sz w:val="18"/>
                <w:szCs w:val="18"/>
              </w:rPr>
              <w:t>氯化物</w:t>
            </w:r>
          </w:p>
        </w:tc>
        <w:tc>
          <w:tcPr>
            <w:tcW w:w="1288" w:type="dxa"/>
            <w:vAlign w:val="center"/>
          </w:tcPr>
          <w:p w14:paraId="21143322" w14:textId="09BE4D83" w:rsidR="00916E15" w:rsidRDefault="00497276">
            <w:pPr>
              <w:pStyle w:val="af8"/>
              <w:ind w:firstLineChars="0" w:firstLine="0"/>
              <w:jc w:val="center"/>
              <w:rPr>
                <w:rFonts w:ascii="Times New Roman"/>
                <w:color w:val="000000"/>
                <w:sz w:val="18"/>
                <w:szCs w:val="18"/>
              </w:rPr>
            </w:pPr>
            <w:r>
              <w:rPr>
                <w:rFonts w:ascii="Times New Roman" w:hint="eastAsia"/>
                <w:color w:val="000000"/>
                <w:sz w:val="18"/>
                <w:szCs w:val="18"/>
              </w:rPr>
              <w:t>石盐</w:t>
            </w:r>
          </w:p>
        </w:tc>
        <w:tc>
          <w:tcPr>
            <w:tcW w:w="2511" w:type="dxa"/>
            <w:vAlign w:val="center"/>
          </w:tcPr>
          <w:p w14:paraId="03F78857" w14:textId="77777777" w:rsidR="00916E15" w:rsidRDefault="00497276">
            <w:pPr>
              <w:pStyle w:val="af8"/>
              <w:ind w:firstLineChars="0" w:firstLine="0"/>
              <w:jc w:val="center"/>
              <w:rPr>
                <w:rFonts w:ascii="Times New Roman"/>
                <w:color w:val="000000"/>
                <w:sz w:val="18"/>
                <w:szCs w:val="18"/>
              </w:rPr>
            </w:pPr>
            <w:r>
              <w:rPr>
                <w:rFonts w:ascii="Times New Roman"/>
                <w:color w:val="000000"/>
                <w:sz w:val="18"/>
                <w:szCs w:val="18"/>
              </w:rPr>
              <w:t>NaCl</w:t>
            </w:r>
          </w:p>
        </w:tc>
        <w:tc>
          <w:tcPr>
            <w:tcW w:w="2343" w:type="dxa"/>
            <w:vAlign w:val="center"/>
          </w:tcPr>
          <w:p w14:paraId="4A361323" w14:textId="77777777" w:rsidR="00916E15" w:rsidRDefault="00916E15">
            <w:pPr>
              <w:pStyle w:val="af8"/>
              <w:ind w:firstLineChars="0" w:firstLine="0"/>
              <w:rPr>
                <w:rFonts w:ascii="Times New Roman"/>
                <w:color w:val="000000"/>
                <w:sz w:val="18"/>
                <w:szCs w:val="18"/>
              </w:rPr>
            </w:pPr>
          </w:p>
        </w:tc>
        <w:tc>
          <w:tcPr>
            <w:tcW w:w="1494" w:type="dxa"/>
            <w:vMerge w:val="restart"/>
            <w:vAlign w:val="center"/>
          </w:tcPr>
          <w:p w14:paraId="1788F747" w14:textId="77777777" w:rsidR="00916E15" w:rsidRPr="00D42419" w:rsidRDefault="00497276">
            <w:pPr>
              <w:pStyle w:val="af8"/>
              <w:ind w:firstLineChars="0" w:firstLine="0"/>
              <w:rPr>
                <w:rFonts w:ascii="Times New Roman"/>
                <w:sz w:val="18"/>
                <w:szCs w:val="18"/>
              </w:rPr>
            </w:pPr>
            <w:r w:rsidRPr="00845DA4">
              <w:rPr>
                <w:rFonts w:ascii="Times New Roman" w:hint="eastAsia"/>
                <w:sz w:val="18"/>
                <w:szCs w:val="18"/>
              </w:rPr>
              <w:t>多呈白色、无色或淡红色，结晶粒状或块状。具有较低的硬度和脆性，易于破碎和加工。密度适中，便于运输和储存。易溶于水，形成高浓度的盐水或卤水。</w:t>
            </w:r>
          </w:p>
        </w:tc>
        <w:tc>
          <w:tcPr>
            <w:tcW w:w="1230" w:type="dxa"/>
            <w:vMerge w:val="restart"/>
            <w:vAlign w:val="center"/>
          </w:tcPr>
          <w:p w14:paraId="7C831A95" w14:textId="0BB8EC59" w:rsidR="00916E15" w:rsidRPr="00D42419" w:rsidRDefault="00497276">
            <w:pPr>
              <w:pStyle w:val="af8"/>
              <w:ind w:firstLineChars="0" w:firstLine="0"/>
              <w:rPr>
                <w:rFonts w:ascii="Times New Roman"/>
                <w:sz w:val="18"/>
                <w:szCs w:val="18"/>
              </w:rPr>
            </w:pPr>
            <w:r w:rsidRPr="00845DA4">
              <w:rPr>
                <w:rFonts w:ascii="Times New Roman" w:hint="eastAsia"/>
                <w:sz w:val="18"/>
                <w:szCs w:val="18"/>
              </w:rPr>
              <w:t>多呈层状、似层状、透镜状等，与周围的沉积岩系呈整合接触或假整合接触。受构造作用</w:t>
            </w:r>
            <w:r w:rsidR="00983404">
              <w:rPr>
                <w:rFonts w:ascii="Times New Roman" w:hint="eastAsia"/>
                <w:sz w:val="18"/>
                <w:szCs w:val="18"/>
              </w:rPr>
              <w:t>影响</w:t>
            </w:r>
            <w:r w:rsidRPr="00845DA4">
              <w:rPr>
                <w:rFonts w:ascii="Times New Roman" w:hint="eastAsia"/>
                <w:sz w:val="18"/>
                <w:szCs w:val="18"/>
              </w:rPr>
              <w:t>可变形。</w:t>
            </w:r>
          </w:p>
        </w:tc>
        <w:tc>
          <w:tcPr>
            <w:tcW w:w="1466" w:type="dxa"/>
            <w:vMerge w:val="restart"/>
            <w:vAlign w:val="center"/>
          </w:tcPr>
          <w:p w14:paraId="4C9FC462" w14:textId="55BB7B28" w:rsidR="00916E15" w:rsidRPr="00D42419" w:rsidRDefault="00497276">
            <w:pPr>
              <w:pStyle w:val="af8"/>
              <w:ind w:firstLineChars="0" w:firstLine="0"/>
              <w:rPr>
                <w:rFonts w:ascii="Times New Roman"/>
                <w:sz w:val="18"/>
                <w:szCs w:val="18"/>
              </w:rPr>
            </w:pPr>
            <w:r w:rsidRPr="00845DA4">
              <w:rPr>
                <w:rFonts w:ascii="Times New Roman" w:hint="eastAsia"/>
                <w:sz w:val="18"/>
                <w:szCs w:val="18"/>
              </w:rPr>
              <w:t>由于</w:t>
            </w:r>
            <w:r w:rsidR="00CF66DD" w:rsidRPr="00845DA4">
              <w:rPr>
                <w:rFonts w:ascii="Times New Roman" w:hint="eastAsia"/>
                <w:sz w:val="18"/>
                <w:szCs w:val="18"/>
              </w:rPr>
              <w:t>盐岩</w:t>
            </w:r>
            <w:r w:rsidRPr="00845DA4">
              <w:rPr>
                <w:rFonts w:ascii="Times New Roman" w:hint="eastAsia"/>
                <w:sz w:val="18"/>
                <w:szCs w:val="18"/>
              </w:rPr>
              <w:t>的硬度和脆性较低，钻进速度相对较快。要注意控制钻进压力和速度，以防止孔壁坍塌和冲洗液漏失。</w:t>
            </w:r>
          </w:p>
        </w:tc>
        <w:tc>
          <w:tcPr>
            <w:tcW w:w="1359" w:type="dxa"/>
            <w:vMerge w:val="restart"/>
            <w:vAlign w:val="center"/>
          </w:tcPr>
          <w:p w14:paraId="283DBFFD" w14:textId="77777777" w:rsidR="00916E15" w:rsidRPr="00D42419" w:rsidRDefault="00497276">
            <w:pPr>
              <w:pStyle w:val="af8"/>
              <w:ind w:firstLineChars="0" w:firstLine="0"/>
              <w:rPr>
                <w:rFonts w:ascii="Times New Roman"/>
                <w:sz w:val="18"/>
                <w:szCs w:val="18"/>
              </w:rPr>
            </w:pPr>
            <w:r w:rsidRPr="00845DA4">
              <w:rPr>
                <w:rFonts w:ascii="Times New Roman" w:hint="eastAsia"/>
                <w:sz w:val="18"/>
                <w:szCs w:val="18"/>
              </w:rPr>
              <w:t>易溶于水，钻井探过程中需要选择具有良好抗盐性能的冲洗液，以防止盐层溶解和孔壁坍塌。冲洗液还应具有良好的稳定性和流变性。</w:t>
            </w:r>
          </w:p>
        </w:tc>
        <w:tc>
          <w:tcPr>
            <w:tcW w:w="1192" w:type="dxa"/>
            <w:vMerge w:val="restart"/>
            <w:vAlign w:val="center"/>
          </w:tcPr>
          <w:p w14:paraId="63FB2553" w14:textId="77777777" w:rsidR="00916E15" w:rsidRPr="00D42419" w:rsidRDefault="00497276">
            <w:pPr>
              <w:pStyle w:val="af8"/>
              <w:ind w:firstLineChars="0" w:firstLine="0"/>
              <w:rPr>
                <w:rFonts w:ascii="Times New Roman"/>
                <w:sz w:val="18"/>
                <w:szCs w:val="18"/>
              </w:rPr>
            </w:pPr>
            <w:r w:rsidRPr="00845DA4">
              <w:rPr>
                <w:rFonts w:ascii="Times New Roman" w:hint="eastAsia"/>
                <w:sz w:val="18"/>
                <w:szCs w:val="18"/>
              </w:rPr>
              <w:t>氯离子对金属具有强烈腐蚀作用，钻探设备和工具需要防腐以防腐蚀损坏。钻探过程应定期检测冲洗液的氯离子含量，确保冲洗液性能稳定。</w:t>
            </w:r>
          </w:p>
        </w:tc>
        <w:tc>
          <w:tcPr>
            <w:tcW w:w="1661" w:type="dxa"/>
            <w:vMerge w:val="restart"/>
            <w:vAlign w:val="center"/>
          </w:tcPr>
          <w:p w14:paraId="34D3C7E1" w14:textId="71B2729D" w:rsidR="00916E15" w:rsidRPr="00D42419" w:rsidRDefault="00497276">
            <w:pPr>
              <w:pStyle w:val="af8"/>
              <w:ind w:firstLineChars="0" w:firstLine="0"/>
              <w:rPr>
                <w:rFonts w:ascii="Times New Roman"/>
                <w:sz w:val="18"/>
                <w:szCs w:val="18"/>
              </w:rPr>
            </w:pPr>
            <w:r w:rsidRPr="00845DA4">
              <w:rPr>
                <w:rFonts w:ascii="Times New Roman" w:hint="eastAsia"/>
                <w:sz w:val="18"/>
                <w:szCs w:val="18"/>
              </w:rPr>
              <w:t>钻</w:t>
            </w:r>
            <w:r w:rsidR="006417BF">
              <w:rPr>
                <w:rFonts w:ascii="Times New Roman" w:hint="eastAsia"/>
                <w:sz w:val="18"/>
                <w:szCs w:val="18"/>
              </w:rPr>
              <w:t>进</w:t>
            </w:r>
            <w:r w:rsidRPr="00845DA4">
              <w:rPr>
                <w:rFonts w:ascii="Times New Roman" w:hint="eastAsia"/>
                <w:sz w:val="18"/>
                <w:szCs w:val="18"/>
              </w:rPr>
              <w:t>过程中产生的盐水和废弃物要妥善处理，以防对环境和地下水造成污染。加强安全管理，确保钻探作业的安全进行，防止事故发生。</w:t>
            </w:r>
          </w:p>
        </w:tc>
      </w:tr>
      <w:tr w:rsidR="00916E15" w14:paraId="14E3A173" w14:textId="77777777">
        <w:trPr>
          <w:jc w:val="center"/>
        </w:trPr>
        <w:tc>
          <w:tcPr>
            <w:tcW w:w="639" w:type="dxa"/>
            <w:vMerge/>
            <w:vAlign w:val="center"/>
          </w:tcPr>
          <w:p w14:paraId="31F10980" w14:textId="77777777" w:rsidR="00916E15" w:rsidRDefault="00916E15">
            <w:pPr>
              <w:pStyle w:val="af8"/>
              <w:ind w:firstLineChars="0" w:firstLine="0"/>
              <w:rPr>
                <w:rFonts w:ascii="Times New Roman"/>
                <w:color w:val="000000"/>
                <w:sz w:val="18"/>
                <w:szCs w:val="18"/>
              </w:rPr>
            </w:pPr>
          </w:p>
        </w:tc>
        <w:tc>
          <w:tcPr>
            <w:tcW w:w="1288" w:type="dxa"/>
            <w:vAlign w:val="center"/>
          </w:tcPr>
          <w:p w14:paraId="07063571" w14:textId="4A7D036B" w:rsidR="00916E15" w:rsidRDefault="00497276">
            <w:pPr>
              <w:pStyle w:val="af8"/>
              <w:ind w:firstLineChars="0" w:firstLine="0"/>
              <w:jc w:val="center"/>
              <w:rPr>
                <w:rFonts w:ascii="Times New Roman"/>
                <w:color w:val="000000"/>
                <w:sz w:val="18"/>
                <w:szCs w:val="18"/>
              </w:rPr>
            </w:pPr>
            <w:r>
              <w:rPr>
                <w:rFonts w:ascii="Times New Roman" w:hint="eastAsia"/>
                <w:color w:val="000000"/>
                <w:sz w:val="18"/>
                <w:szCs w:val="18"/>
              </w:rPr>
              <w:t>钾石盐</w:t>
            </w:r>
          </w:p>
        </w:tc>
        <w:tc>
          <w:tcPr>
            <w:tcW w:w="2511" w:type="dxa"/>
            <w:vAlign w:val="center"/>
          </w:tcPr>
          <w:p w14:paraId="143CDD89" w14:textId="77777777" w:rsidR="00916E15" w:rsidRDefault="00497276">
            <w:pPr>
              <w:pStyle w:val="af8"/>
              <w:ind w:firstLineChars="0" w:firstLine="0"/>
              <w:jc w:val="center"/>
              <w:rPr>
                <w:rFonts w:ascii="Times New Roman"/>
                <w:color w:val="000000"/>
                <w:sz w:val="18"/>
                <w:szCs w:val="18"/>
              </w:rPr>
            </w:pPr>
            <w:r>
              <w:rPr>
                <w:rFonts w:ascii="Times New Roman"/>
                <w:color w:val="000000"/>
                <w:sz w:val="18"/>
                <w:szCs w:val="18"/>
              </w:rPr>
              <w:t>KCl</w:t>
            </w:r>
          </w:p>
        </w:tc>
        <w:tc>
          <w:tcPr>
            <w:tcW w:w="2343" w:type="dxa"/>
            <w:vAlign w:val="center"/>
          </w:tcPr>
          <w:p w14:paraId="7E0B8E0F" w14:textId="77777777" w:rsidR="00916E15" w:rsidRDefault="00916E15">
            <w:pPr>
              <w:pStyle w:val="af8"/>
              <w:ind w:firstLineChars="0" w:firstLine="0"/>
              <w:rPr>
                <w:rFonts w:ascii="Times New Roman"/>
                <w:color w:val="000000"/>
                <w:sz w:val="18"/>
                <w:szCs w:val="18"/>
              </w:rPr>
            </w:pPr>
          </w:p>
        </w:tc>
        <w:tc>
          <w:tcPr>
            <w:tcW w:w="1494" w:type="dxa"/>
            <w:vMerge/>
            <w:vAlign w:val="center"/>
          </w:tcPr>
          <w:p w14:paraId="1C55C59F" w14:textId="77777777" w:rsidR="00916E15" w:rsidRDefault="00916E15">
            <w:pPr>
              <w:pStyle w:val="af8"/>
              <w:ind w:firstLineChars="0" w:firstLine="0"/>
              <w:rPr>
                <w:rFonts w:ascii="Times New Roman"/>
                <w:color w:val="FF0000"/>
                <w:sz w:val="18"/>
                <w:szCs w:val="18"/>
              </w:rPr>
            </w:pPr>
          </w:p>
        </w:tc>
        <w:tc>
          <w:tcPr>
            <w:tcW w:w="1230" w:type="dxa"/>
            <w:vMerge/>
            <w:vAlign w:val="center"/>
          </w:tcPr>
          <w:p w14:paraId="218B1518" w14:textId="77777777" w:rsidR="00916E15" w:rsidRDefault="00916E15">
            <w:pPr>
              <w:pStyle w:val="af8"/>
              <w:ind w:firstLineChars="0" w:firstLine="0"/>
              <w:rPr>
                <w:rFonts w:ascii="Times New Roman"/>
                <w:color w:val="FF0000"/>
                <w:sz w:val="18"/>
                <w:szCs w:val="18"/>
              </w:rPr>
            </w:pPr>
          </w:p>
        </w:tc>
        <w:tc>
          <w:tcPr>
            <w:tcW w:w="1466" w:type="dxa"/>
            <w:vMerge/>
            <w:vAlign w:val="center"/>
          </w:tcPr>
          <w:p w14:paraId="6FB4F343" w14:textId="77777777" w:rsidR="00916E15" w:rsidRDefault="00916E15">
            <w:pPr>
              <w:pStyle w:val="af8"/>
              <w:ind w:firstLineChars="0" w:firstLine="0"/>
              <w:rPr>
                <w:rFonts w:ascii="Times New Roman"/>
                <w:color w:val="FF0000"/>
                <w:sz w:val="18"/>
                <w:szCs w:val="18"/>
              </w:rPr>
            </w:pPr>
          </w:p>
        </w:tc>
        <w:tc>
          <w:tcPr>
            <w:tcW w:w="1359" w:type="dxa"/>
            <w:vMerge/>
            <w:vAlign w:val="center"/>
          </w:tcPr>
          <w:p w14:paraId="0BE53E5D" w14:textId="77777777" w:rsidR="00916E15" w:rsidRDefault="00916E15">
            <w:pPr>
              <w:pStyle w:val="af8"/>
              <w:ind w:firstLineChars="0" w:firstLine="0"/>
              <w:rPr>
                <w:rFonts w:ascii="Times New Roman"/>
                <w:color w:val="FF0000"/>
                <w:sz w:val="18"/>
                <w:szCs w:val="18"/>
              </w:rPr>
            </w:pPr>
          </w:p>
        </w:tc>
        <w:tc>
          <w:tcPr>
            <w:tcW w:w="1192" w:type="dxa"/>
            <w:vMerge/>
            <w:vAlign w:val="center"/>
          </w:tcPr>
          <w:p w14:paraId="74963459" w14:textId="77777777" w:rsidR="00916E15" w:rsidRDefault="00916E15">
            <w:pPr>
              <w:pStyle w:val="af8"/>
              <w:ind w:firstLineChars="0" w:firstLine="0"/>
              <w:rPr>
                <w:rFonts w:ascii="Times New Roman"/>
                <w:color w:val="FF0000"/>
                <w:sz w:val="18"/>
                <w:szCs w:val="18"/>
              </w:rPr>
            </w:pPr>
          </w:p>
        </w:tc>
        <w:tc>
          <w:tcPr>
            <w:tcW w:w="1661" w:type="dxa"/>
            <w:vMerge/>
            <w:vAlign w:val="center"/>
          </w:tcPr>
          <w:p w14:paraId="41632DDF" w14:textId="77777777" w:rsidR="00916E15" w:rsidRDefault="00916E15">
            <w:pPr>
              <w:pStyle w:val="af8"/>
              <w:ind w:firstLineChars="0" w:firstLine="0"/>
              <w:rPr>
                <w:rFonts w:ascii="Times New Roman"/>
                <w:color w:val="FF0000"/>
                <w:sz w:val="18"/>
                <w:szCs w:val="18"/>
              </w:rPr>
            </w:pPr>
          </w:p>
        </w:tc>
      </w:tr>
      <w:tr w:rsidR="00916E15" w14:paraId="65042F1B" w14:textId="77777777">
        <w:trPr>
          <w:jc w:val="center"/>
        </w:trPr>
        <w:tc>
          <w:tcPr>
            <w:tcW w:w="639" w:type="dxa"/>
            <w:vMerge/>
            <w:vAlign w:val="center"/>
          </w:tcPr>
          <w:p w14:paraId="7BB57FA8" w14:textId="77777777" w:rsidR="00916E15" w:rsidRDefault="00916E15">
            <w:pPr>
              <w:pStyle w:val="af8"/>
              <w:ind w:firstLineChars="0" w:firstLine="0"/>
              <w:rPr>
                <w:rFonts w:ascii="Times New Roman"/>
                <w:color w:val="000000"/>
                <w:sz w:val="18"/>
                <w:szCs w:val="18"/>
              </w:rPr>
            </w:pPr>
          </w:p>
        </w:tc>
        <w:tc>
          <w:tcPr>
            <w:tcW w:w="1288" w:type="dxa"/>
            <w:vAlign w:val="center"/>
          </w:tcPr>
          <w:p w14:paraId="7CEF49C9" w14:textId="77777777" w:rsidR="00916E15" w:rsidRDefault="00497276">
            <w:pPr>
              <w:pStyle w:val="af8"/>
              <w:ind w:firstLineChars="0" w:firstLine="0"/>
              <w:jc w:val="center"/>
              <w:rPr>
                <w:rFonts w:ascii="Times New Roman"/>
                <w:color w:val="000000"/>
                <w:sz w:val="18"/>
                <w:szCs w:val="18"/>
              </w:rPr>
            </w:pPr>
            <w:r>
              <w:rPr>
                <w:rFonts w:ascii="Times New Roman" w:hint="eastAsia"/>
                <w:color w:val="000000"/>
                <w:sz w:val="18"/>
                <w:szCs w:val="18"/>
              </w:rPr>
              <w:t>光卤石</w:t>
            </w:r>
          </w:p>
        </w:tc>
        <w:tc>
          <w:tcPr>
            <w:tcW w:w="2511" w:type="dxa"/>
            <w:vAlign w:val="center"/>
          </w:tcPr>
          <w:p w14:paraId="02EEAAAB" w14:textId="77777777" w:rsidR="00916E15" w:rsidRDefault="00497276">
            <w:pPr>
              <w:pStyle w:val="af8"/>
              <w:ind w:firstLineChars="0" w:firstLine="0"/>
              <w:jc w:val="center"/>
              <w:rPr>
                <w:rFonts w:ascii="Times New Roman"/>
                <w:color w:val="000000"/>
                <w:sz w:val="18"/>
                <w:szCs w:val="18"/>
              </w:rPr>
            </w:pPr>
            <w:r>
              <w:rPr>
                <w:rFonts w:ascii="Times New Roman"/>
                <w:color w:val="000000"/>
                <w:sz w:val="18"/>
                <w:szCs w:val="18"/>
              </w:rPr>
              <w:t>KCl·MgCl ·6H₂O</w:t>
            </w:r>
          </w:p>
        </w:tc>
        <w:tc>
          <w:tcPr>
            <w:tcW w:w="2343" w:type="dxa"/>
            <w:vAlign w:val="center"/>
          </w:tcPr>
          <w:p w14:paraId="19162556" w14:textId="7D4EDB1F" w:rsidR="00916E15" w:rsidRDefault="00497276">
            <w:pPr>
              <w:pStyle w:val="af8"/>
              <w:ind w:firstLineChars="0" w:firstLine="0"/>
              <w:rPr>
                <w:rFonts w:ascii="Times New Roman"/>
                <w:color w:val="000000"/>
                <w:sz w:val="18"/>
                <w:szCs w:val="18"/>
              </w:rPr>
            </w:pPr>
            <w:r>
              <w:rPr>
                <w:rFonts w:ascii="Times New Roman"/>
                <w:color w:val="000000"/>
                <w:sz w:val="18"/>
                <w:szCs w:val="18"/>
              </w:rPr>
              <w:t>26.8(KCl)</w:t>
            </w:r>
            <w:r w:rsidR="00983404">
              <w:rPr>
                <w:rFonts w:ascii="Times New Roman" w:hint="eastAsia"/>
                <w:color w:val="000000"/>
                <w:sz w:val="18"/>
                <w:szCs w:val="18"/>
              </w:rPr>
              <w:t>，</w:t>
            </w:r>
            <w:r>
              <w:rPr>
                <w:rFonts w:ascii="Times New Roman"/>
                <w:color w:val="000000"/>
                <w:sz w:val="18"/>
                <w:szCs w:val="18"/>
              </w:rPr>
              <w:t>34.3(MgCl₂)</w:t>
            </w:r>
          </w:p>
        </w:tc>
        <w:tc>
          <w:tcPr>
            <w:tcW w:w="1494" w:type="dxa"/>
            <w:vMerge/>
            <w:vAlign w:val="center"/>
          </w:tcPr>
          <w:p w14:paraId="01A3051A" w14:textId="77777777" w:rsidR="00916E15" w:rsidRDefault="00916E15">
            <w:pPr>
              <w:pStyle w:val="af8"/>
              <w:ind w:firstLineChars="0" w:firstLine="0"/>
              <w:rPr>
                <w:rFonts w:ascii="Times New Roman"/>
                <w:color w:val="FF0000"/>
                <w:sz w:val="18"/>
                <w:szCs w:val="18"/>
              </w:rPr>
            </w:pPr>
          </w:p>
        </w:tc>
        <w:tc>
          <w:tcPr>
            <w:tcW w:w="1230" w:type="dxa"/>
            <w:vMerge/>
            <w:vAlign w:val="center"/>
          </w:tcPr>
          <w:p w14:paraId="66076B0B" w14:textId="77777777" w:rsidR="00916E15" w:rsidRDefault="00916E15">
            <w:pPr>
              <w:pStyle w:val="af8"/>
              <w:ind w:firstLineChars="0" w:firstLine="0"/>
              <w:rPr>
                <w:rFonts w:ascii="Times New Roman"/>
                <w:color w:val="FF0000"/>
                <w:sz w:val="18"/>
                <w:szCs w:val="18"/>
              </w:rPr>
            </w:pPr>
          </w:p>
        </w:tc>
        <w:tc>
          <w:tcPr>
            <w:tcW w:w="1466" w:type="dxa"/>
            <w:vMerge/>
            <w:vAlign w:val="center"/>
          </w:tcPr>
          <w:p w14:paraId="45A27278" w14:textId="77777777" w:rsidR="00916E15" w:rsidRDefault="00916E15">
            <w:pPr>
              <w:pStyle w:val="af8"/>
              <w:ind w:firstLineChars="0" w:firstLine="0"/>
              <w:rPr>
                <w:rFonts w:ascii="Times New Roman"/>
                <w:color w:val="FF0000"/>
                <w:sz w:val="18"/>
                <w:szCs w:val="18"/>
              </w:rPr>
            </w:pPr>
          </w:p>
        </w:tc>
        <w:tc>
          <w:tcPr>
            <w:tcW w:w="1359" w:type="dxa"/>
            <w:vMerge/>
            <w:vAlign w:val="center"/>
          </w:tcPr>
          <w:p w14:paraId="040E3300" w14:textId="77777777" w:rsidR="00916E15" w:rsidRDefault="00916E15">
            <w:pPr>
              <w:pStyle w:val="af8"/>
              <w:ind w:firstLineChars="0" w:firstLine="0"/>
              <w:rPr>
                <w:rFonts w:ascii="Times New Roman"/>
                <w:color w:val="FF0000"/>
                <w:sz w:val="18"/>
                <w:szCs w:val="18"/>
              </w:rPr>
            </w:pPr>
          </w:p>
        </w:tc>
        <w:tc>
          <w:tcPr>
            <w:tcW w:w="1192" w:type="dxa"/>
            <w:vMerge/>
            <w:vAlign w:val="center"/>
          </w:tcPr>
          <w:p w14:paraId="2FC72C77" w14:textId="77777777" w:rsidR="00916E15" w:rsidRDefault="00916E15">
            <w:pPr>
              <w:pStyle w:val="af8"/>
              <w:ind w:firstLineChars="0" w:firstLine="0"/>
              <w:rPr>
                <w:rFonts w:ascii="Times New Roman"/>
                <w:color w:val="FF0000"/>
                <w:sz w:val="18"/>
                <w:szCs w:val="18"/>
              </w:rPr>
            </w:pPr>
          </w:p>
        </w:tc>
        <w:tc>
          <w:tcPr>
            <w:tcW w:w="1661" w:type="dxa"/>
            <w:vMerge/>
            <w:vAlign w:val="center"/>
          </w:tcPr>
          <w:p w14:paraId="0701A42E" w14:textId="77777777" w:rsidR="00916E15" w:rsidRDefault="00916E15">
            <w:pPr>
              <w:pStyle w:val="af8"/>
              <w:ind w:firstLineChars="0" w:firstLine="0"/>
              <w:rPr>
                <w:rFonts w:ascii="Times New Roman"/>
                <w:color w:val="FF0000"/>
                <w:sz w:val="18"/>
                <w:szCs w:val="18"/>
              </w:rPr>
            </w:pPr>
          </w:p>
        </w:tc>
      </w:tr>
      <w:tr w:rsidR="00916E15" w14:paraId="6FCA96A8" w14:textId="77777777">
        <w:trPr>
          <w:jc w:val="center"/>
        </w:trPr>
        <w:tc>
          <w:tcPr>
            <w:tcW w:w="639" w:type="dxa"/>
            <w:vMerge/>
            <w:vAlign w:val="center"/>
          </w:tcPr>
          <w:p w14:paraId="6C901A10" w14:textId="77777777" w:rsidR="00916E15" w:rsidRDefault="00916E15">
            <w:pPr>
              <w:pStyle w:val="af8"/>
              <w:ind w:firstLineChars="0" w:firstLine="0"/>
              <w:rPr>
                <w:rFonts w:ascii="Times New Roman"/>
                <w:color w:val="000000"/>
                <w:sz w:val="18"/>
                <w:szCs w:val="18"/>
              </w:rPr>
            </w:pPr>
          </w:p>
        </w:tc>
        <w:tc>
          <w:tcPr>
            <w:tcW w:w="1288" w:type="dxa"/>
            <w:vAlign w:val="center"/>
          </w:tcPr>
          <w:p w14:paraId="6F44D04B" w14:textId="77777777" w:rsidR="00916E15" w:rsidRDefault="00497276">
            <w:pPr>
              <w:pStyle w:val="af8"/>
              <w:ind w:firstLineChars="0" w:firstLine="0"/>
              <w:jc w:val="center"/>
              <w:rPr>
                <w:rFonts w:ascii="Times New Roman"/>
                <w:color w:val="000000"/>
                <w:sz w:val="18"/>
                <w:szCs w:val="18"/>
              </w:rPr>
            </w:pPr>
            <w:r>
              <w:rPr>
                <w:rFonts w:ascii="Times New Roman" w:hint="eastAsia"/>
                <w:color w:val="000000"/>
                <w:sz w:val="18"/>
                <w:szCs w:val="18"/>
              </w:rPr>
              <w:t>水氯镁石</w:t>
            </w:r>
          </w:p>
        </w:tc>
        <w:tc>
          <w:tcPr>
            <w:tcW w:w="2511" w:type="dxa"/>
            <w:vAlign w:val="center"/>
          </w:tcPr>
          <w:p w14:paraId="3DF7D072" w14:textId="77777777" w:rsidR="00916E15" w:rsidRDefault="00497276">
            <w:pPr>
              <w:pStyle w:val="af8"/>
              <w:ind w:firstLineChars="0" w:firstLine="0"/>
              <w:jc w:val="center"/>
              <w:rPr>
                <w:rFonts w:ascii="Times New Roman"/>
                <w:color w:val="000000"/>
                <w:sz w:val="18"/>
                <w:szCs w:val="18"/>
              </w:rPr>
            </w:pPr>
            <w:r>
              <w:rPr>
                <w:rFonts w:ascii="Times New Roman"/>
                <w:color w:val="000000"/>
                <w:sz w:val="18"/>
                <w:szCs w:val="18"/>
              </w:rPr>
              <w:t>MgCl ·6H₂O</w:t>
            </w:r>
          </w:p>
        </w:tc>
        <w:tc>
          <w:tcPr>
            <w:tcW w:w="2343" w:type="dxa"/>
            <w:vAlign w:val="center"/>
          </w:tcPr>
          <w:p w14:paraId="67048159" w14:textId="77777777" w:rsidR="00916E15" w:rsidRDefault="00497276">
            <w:pPr>
              <w:pStyle w:val="af8"/>
              <w:ind w:firstLineChars="0" w:firstLine="0"/>
              <w:rPr>
                <w:rFonts w:ascii="Times New Roman"/>
                <w:color w:val="000000"/>
                <w:sz w:val="18"/>
                <w:szCs w:val="18"/>
              </w:rPr>
            </w:pPr>
            <w:r>
              <w:rPr>
                <w:rFonts w:ascii="Times New Roman"/>
                <w:color w:val="000000"/>
                <w:sz w:val="18"/>
                <w:szCs w:val="18"/>
              </w:rPr>
              <w:t>46.8(MgCl₂)</w:t>
            </w:r>
          </w:p>
        </w:tc>
        <w:tc>
          <w:tcPr>
            <w:tcW w:w="1494" w:type="dxa"/>
            <w:vMerge/>
            <w:vAlign w:val="center"/>
          </w:tcPr>
          <w:p w14:paraId="32E32EAA" w14:textId="77777777" w:rsidR="00916E15" w:rsidRDefault="00916E15">
            <w:pPr>
              <w:pStyle w:val="af8"/>
              <w:ind w:firstLineChars="0" w:firstLine="0"/>
              <w:rPr>
                <w:rFonts w:ascii="Times New Roman"/>
                <w:color w:val="FF0000"/>
                <w:sz w:val="18"/>
                <w:szCs w:val="18"/>
              </w:rPr>
            </w:pPr>
          </w:p>
        </w:tc>
        <w:tc>
          <w:tcPr>
            <w:tcW w:w="1230" w:type="dxa"/>
            <w:vMerge/>
            <w:vAlign w:val="center"/>
          </w:tcPr>
          <w:p w14:paraId="508208D9" w14:textId="77777777" w:rsidR="00916E15" w:rsidRDefault="00916E15">
            <w:pPr>
              <w:pStyle w:val="af8"/>
              <w:ind w:firstLineChars="0" w:firstLine="0"/>
              <w:rPr>
                <w:rFonts w:ascii="Times New Roman"/>
                <w:color w:val="FF0000"/>
                <w:sz w:val="18"/>
                <w:szCs w:val="18"/>
              </w:rPr>
            </w:pPr>
          </w:p>
        </w:tc>
        <w:tc>
          <w:tcPr>
            <w:tcW w:w="1466" w:type="dxa"/>
            <w:vMerge/>
            <w:vAlign w:val="center"/>
          </w:tcPr>
          <w:p w14:paraId="279A458D" w14:textId="77777777" w:rsidR="00916E15" w:rsidRDefault="00916E15">
            <w:pPr>
              <w:pStyle w:val="af8"/>
              <w:ind w:firstLineChars="0" w:firstLine="0"/>
              <w:rPr>
                <w:rFonts w:ascii="Times New Roman"/>
                <w:color w:val="FF0000"/>
                <w:sz w:val="18"/>
                <w:szCs w:val="18"/>
              </w:rPr>
            </w:pPr>
          </w:p>
        </w:tc>
        <w:tc>
          <w:tcPr>
            <w:tcW w:w="1359" w:type="dxa"/>
            <w:vMerge/>
            <w:vAlign w:val="center"/>
          </w:tcPr>
          <w:p w14:paraId="646AE818" w14:textId="77777777" w:rsidR="00916E15" w:rsidRDefault="00916E15">
            <w:pPr>
              <w:pStyle w:val="af8"/>
              <w:ind w:firstLineChars="0" w:firstLine="0"/>
              <w:rPr>
                <w:rFonts w:ascii="Times New Roman"/>
                <w:color w:val="FF0000"/>
                <w:sz w:val="18"/>
                <w:szCs w:val="18"/>
              </w:rPr>
            </w:pPr>
          </w:p>
        </w:tc>
        <w:tc>
          <w:tcPr>
            <w:tcW w:w="1192" w:type="dxa"/>
            <w:vMerge/>
            <w:vAlign w:val="center"/>
          </w:tcPr>
          <w:p w14:paraId="7456D18F" w14:textId="77777777" w:rsidR="00916E15" w:rsidRDefault="00916E15">
            <w:pPr>
              <w:pStyle w:val="af8"/>
              <w:ind w:firstLineChars="0" w:firstLine="0"/>
              <w:rPr>
                <w:rFonts w:ascii="Times New Roman"/>
                <w:color w:val="FF0000"/>
                <w:sz w:val="18"/>
                <w:szCs w:val="18"/>
              </w:rPr>
            </w:pPr>
          </w:p>
        </w:tc>
        <w:tc>
          <w:tcPr>
            <w:tcW w:w="1661" w:type="dxa"/>
            <w:vMerge/>
            <w:vAlign w:val="center"/>
          </w:tcPr>
          <w:p w14:paraId="41B249EB" w14:textId="77777777" w:rsidR="00916E15" w:rsidRDefault="00916E15">
            <w:pPr>
              <w:pStyle w:val="af8"/>
              <w:ind w:firstLineChars="0" w:firstLine="0"/>
              <w:rPr>
                <w:rFonts w:ascii="Times New Roman"/>
                <w:color w:val="FF0000"/>
                <w:sz w:val="18"/>
                <w:szCs w:val="18"/>
              </w:rPr>
            </w:pPr>
          </w:p>
        </w:tc>
      </w:tr>
      <w:tr w:rsidR="00916E15" w14:paraId="23B3CD34" w14:textId="77777777">
        <w:trPr>
          <w:jc w:val="center"/>
        </w:trPr>
        <w:tc>
          <w:tcPr>
            <w:tcW w:w="639" w:type="dxa"/>
            <w:vMerge/>
            <w:vAlign w:val="center"/>
          </w:tcPr>
          <w:p w14:paraId="4A02A683" w14:textId="77777777" w:rsidR="00916E15" w:rsidRDefault="00916E15">
            <w:pPr>
              <w:pStyle w:val="af8"/>
              <w:ind w:firstLineChars="0" w:firstLine="0"/>
              <w:rPr>
                <w:rFonts w:ascii="Times New Roman"/>
                <w:color w:val="000000"/>
                <w:sz w:val="18"/>
                <w:szCs w:val="18"/>
              </w:rPr>
            </w:pPr>
          </w:p>
        </w:tc>
        <w:tc>
          <w:tcPr>
            <w:tcW w:w="1288" w:type="dxa"/>
            <w:vAlign w:val="center"/>
          </w:tcPr>
          <w:p w14:paraId="62BAD69D" w14:textId="77777777" w:rsidR="00916E15" w:rsidRDefault="00497276">
            <w:pPr>
              <w:pStyle w:val="af8"/>
              <w:ind w:firstLineChars="0" w:firstLine="0"/>
              <w:jc w:val="center"/>
              <w:rPr>
                <w:rFonts w:ascii="Times New Roman"/>
                <w:color w:val="000000"/>
                <w:sz w:val="18"/>
                <w:szCs w:val="18"/>
              </w:rPr>
            </w:pPr>
            <w:r>
              <w:rPr>
                <w:rFonts w:ascii="Times New Roman" w:hint="eastAsia"/>
                <w:color w:val="000000"/>
                <w:sz w:val="18"/>
                <w:szCs w:val="18"/>
              </w:rPr>
              <w:t>钾铁盐</w:t>
            </w:r>
          </w:p>
        </w:tc>
        <w:tc>
          <w:tcPr>
            <w:tcW w:w="2511" w:type="dxa"/>
            <w:vAlign w:val="center"/>
          </w:tcPr>
          <w:p w14:paraId="34C83BDF" w14:textId="77777777" w:rsidR="00916E15" w:rsidRDefault="00497276">
            <w:pPr>
              <w:pStyle w:val="af8"/>
              <w:ind w:firstLineChars="0" w:firstLine="0"/>
              <w:jc w:val="center"/>
              <w:rPr>
                <w:rFonts w:ascii="Times New Roman"/>
                <w:color w:val="000000"/>
                <w:sz w:val="18"/>
                <w:szCs w:val="18"/>
              </w:rPr>
            </w:pPr>
            <w:r>
              <w:rPr>
                <w:rFonts w:ascii="Times New Roman"/>
                <w:color w:val="000000"/>
                <w:sz w:val="18"/>
                <w:szCs w:val="18"/>
              </w:rPr>
              <w:t>K NaFeCl₈</w:t>
            </w:r>
          </w:p>
        </w:tc>
        <w:tc>
          <w:tcPr>
            <w:tcW w:w="2343" w:type="dxa"/>
            <w:vAlign w:val="center"/>
          </w:tcPr>
          <w:p w14:paraId="00ADB700" w14:textId="77777777" w:rsidR="00916E15" w:rsidRDefault="00497276">
            <w:pPr>
              <w:pStyle w:val="af8"/>
              <w:ind w:firstLineChars="0" w:firstLine="0"/>
              <w:rPr>
                <w:rFonts w:ascii="Times New Roman"/>
                <w:color w:val="000000"/>
                <w:sz w:val="18"/>
                <w:szCs w:val="18"/>
              </w:rPr>
            </w:pPr>
            <w:r>
              <w:rPr>
                <w:rFonts w:ascii="Times New Roman"/>
                <w:color w:val="000000"/>
                <w:sz w:val="18"/>
                <w:szCs w:val="18"/>
              </w:rPr>
              <w:t xml:space="preserve"> 54.7(KCl)</w:t>
            </w:r>
          </w:p>
        </w:tc>
        <w:tc>
          <w:tcPr>
            <w:tcW w:w="1494" w:type="dxa"/>
            <w:vMerge/>
            <w:vAlign w:val="center"/>
          </w:tcPr>
          <w:p w14:paraId="23523E70" w14:textId="77777777" w:rsidR="00916E15" w:rsidRDefault="00916E15">
            <w:pPr>
              <w:pStyle w:val="af8"/>
              <w:ind w:firstLineChars="0" w:firstLine="0"/>
              <w:rPr>
                <w:rFonts w:ascii="Times New Roman"/>
                <w:color w:val="FF0000"/>
                <w:sz w:val="18"/>
                <w:szCs w:val="18"/>
              </w:rPr>
            </w:pPr>
          </w:p>
        </w:tc>
        <w:tc>
          <w:tcPr>
            <w:tcW w:w="1230" w:type="dxa"/>
            <w:vMerge/>
            <w:vAlign w:val="center"/>
          </w:tcPr>
          <w:p w14:paraId="25321473" w14:textId="77777777" w:rsidR="00916E15" w:rsidRDefault="00916E15">
            <w:pPr>
              <w:pStyle w:val="af8"/>
              <w:ind w:firstLineChars="0" w:firstLine="0"/>
              <w:rPr>
                <w:rFonts w:ascii="Times New Roman"/>
                <w:color w:val="FF0000"/>
                <w:sz w:val="18"/>
                <w:szCs w:val="18"/>
              </w:rPr>
            </w:pPr>
          </w:p>
        </w:tc>
        <w:tc>
          <w:tcPr>
            <w:tcW w:w="1466" w:type="dxa"/>
            <w:vMerge/>
            <w:vAlign w:val="center"/>
          </w:tcPr>
          <w:p w14:paraId="0D4742E1" w14:textId="77777777" w:rsidR="00916E15" w:rsidRDefault="00916E15">
            <w:pPr>
              <w:pStyle w:val="af8"/>
              <w:ind w:firstLineChars="0" w:firstLine="0"/>
              <w:rPr>
                <w:rFonts w:ascii="Times New Roman"/>
                <w:color w:val="FF0000"/>
                <w:sz w:val="18"/>
                <w:szCs w:val="18"/>
              </w:rPr>
            </w:pPr>
          </w:p>
        </w:tc>
        <w:tc>
          <w:tcPr>
            <w:tcW w:w="1359" w:type="dxa"/>
            <w:vMerge/>
            <w:vAlign w:val="center"/>
          </w:tcPr>
          <w:p w14:paraId="01DD6B53" w14:textId="77777777" w:rsidR="00916E15" w:rsidRDefault="00916E15">
            <w:pPr>
              <w:pStyle w:val="af8"/>
              <w:ind w:firstLineChars="0" w:firstLine="0"/>
              <w:rPr>
                <w:rFonts w:ascii="Times New Roman"/>
                <w:color w:val="FF0000"/>
                <w:sz w:val="18"/>
                <w:szCs w:val="18"/>
              </w:rPr>
            </w:pPr>
          </w:p>
        </w:tc>
        <w:tc>
          <w:tcPr>
            <w:tcW w:w="1192" w:type="dxa"/>
            <w:vMerge/>
            <w:vAlign w:val="center"/>
          </w:tcPr>
          <w:p w14:paraId="266B061D" w14:textId="77777777" w:rsidR="00916E15" w:rsidRDefault="00916E15">
            <w:pPr>
              <w:pStyle w:val="af8"/>
              <w:ind w:firstLineChars="0" w:firstLine="0"/>
              <w:rPr>
                <w:rFonts w:ascii="Times New Roman"/>
                <w:color w:val="FF0000"/>
                <w:sz w:val="18"/>
                <w:szCs w:val="18"/>
              </w:rPr>
            </w:pPr>
          </w:p>
        </w:tc>
        <w:tc>
          <w:tcPr>
            <w:tcW w:w="1661" w:type="dxa"/>
            <w:vMerge/>
            <w:vAlign w:val="center"/>
          </w:tcPr>
          <w:p w14:paraId="72D65625" w14:textId="77777777" w:rsidR="00916E15" w:rsidRDefault="00916E15">
            <w:pPr>
              <w:pStyle w:val="af8"/>
              <w:ind w:firstLineChars="0" w:firstLine="0"/>
              <w:rPr>
                <w:rFonts w:ascii="Times New Roman"/>
                <w:color w:val="FF0000"/>
                <w:sz w:val="18"/>
                <w:szCs w:val="18"/>
              </w:rPr>
            </w:pPr>
          </w:p>
        </w:tc>
      </w:tr>
      <w:tr w:rsidR="00916E15" w14:paraId="62A0E396" w14:textId="77777777">
        <w:trPr>
          <w:jc w:val="center"/>
        </w:trPr>
        <w:tc>
          <w:tcPr>
            <w:tcW w:w="639" w:type="dxa"/>
            <w:vMerge/>
            <w:vAlign w:val="center"/>
          </w:tcPr>
          <w:p w14:paraId="43D41A95" w14:textId="77777777" w:rsidR="00916E15" w:rsidRDefault="00916E15">
            <w:pPr>
              <w:pStyle w:val="af8"/>
              <w:ind w:firstLineChars="0" w:firstLine="0"/>
              <w:rPr>
                <w:rFonts w:ascii="Times New Roman"/>
                <w:color w:val="000000"/>
                <w:sz w:val="18"/>
                <w:szCs w:val="18"/>
              </w:rPr>
            </w:pPr>
          </w:p>
        </w:tc>
        <w:tc>
          <w:tcPr>
            <w:tcW w:w="1288" w:type="dxa"/>
            <w:vAlign w:val="center"/>
          </w:tcPr>
          <w:p w14:paraId="3B0CA60A" w14:textId="77777777" w:rsidR="00916E15" w:rsidRDefault="00497276">
            <w:pPr>
              <w:pStyle w:val="af8"/>
              <w:ind w:firstLineChars="0" w:firstLine="0"/>
              <w:jc w:val="center"/>
              <w:rPr>
                <w:rFonts w:ascii="Times New Roman"/>
                <w:color w:val="000000"/>
                <w:sz w:val="18"/>
                <w:szCs w:val="18"/>
              </w:rPr>
            </w:pPr>
            <w:r>
              <w:rPr>
                <w:rFonts w:ascii="Times New Roman" w:hint="eastAsia"/>
                <w:color w:val="000000"/>
                <w:sz w:val="18"/>
                <w:szCs w:val="18"/>
              </w:rPr>
              <w:t>溢晶石</w:t>
            </w:r>
          </w:p>
        </w:tc>
        <w:tc>
          <w:tcPr>
            <w:tcW w:w="2511" w:type="dxa"/>
            <w:vAlign w:val="center"/>
          </w:tcPr>
          <w:p w14:paraId="6F4A944A" w14:textId="77777777" w:rsidR="00916E15" w:rsidRDefault="00497276">
            <w:pPr>
              <w:pStyle w:val="af8"/>
              <w:ind w:firstLineChars="0" w:firstLine="0"/>
              <w:jc w:val="center"/>
              <w:rPr>
                <w:rFonts w:ascii="Times New Roman"/>
                <w:color w:val="000000"/>
                <w:sz w:val="18"/>
                <w:szCs w:val="18"/>
              </w:rPr>
            </w:pPr>
            <w:r>
              <w:rPr>
                <w:rFonts w:ascii="Times New Roman"/>
                <w:color w:val="000000"/>
                <w:sz w:val="18"/>
                <w:szCs w:val="18"/>
              </w:rPr>
              <w:t>CaCl ·2MgCl₂·12H₂O</w:t>
            </w:r>
          </w:p>
        </w:tc>
        <w:tc>
          <w:tcPr>
            <w:tcW w:w="2343" w:type="dxa"/>
            <w:vAlign w:val="center"/>
          </w:tcPr>
          <w:p w14:paraId="1B27BFBD" w14:textId="4B6411AD" w:rsidR="00916E15" w:rsidRDefault="00497276">
            <w:pPr>
              <w:pStyle w:val="af8"/>
              <w:ind w:firstLineChars="0" w:firstLine="0"/>
              <w:rPr>
                <w:rFonts w:ascii="Times New Roman"/>
                <w:color w:val="000000"/>
                <w:sz w:val="18"/>
                <w:szCs w:val="18"/>
              </w:rPr>
            </w:pPr>
            <w:r>
              <w:rPr>
                <w:rFonts w:ascii="Times New Roman"/>
                <w:color w:val="000000"/>
                <w:sz w:val="18"/>
                <w:szCs w:val="18"/>
              </w:rPr>
              <w:t>21.45(CaCl₂)</w:t>
            </w:r>
            <w:r w:rsidR="00983404">
              <w:rPr>
                <w:rFonts w:ascii="Times New Roman" w:hint="eastAsia"/>
                <w:color w:val="000000"/>
                <w:sz w:val="18"/>
                <w:szCs w:val="18"/>
              </w:rPr>
              <w:t>，</w:t>
            </w:r>
            <w:r>
              <w:rPr>
                <w:rFonts w:ascii="Times New Roman"/>
                <w:color w:val="000000"/>
                <w:sz w:val="18"/>
                <w:szCs w:val="18"/>
              </w:rPr>
              <w:t>36.80(MgCl₂)</w:t>
            </w:r>
          </w:p>
        </w:tc>
        <w:tc>
          <w:tcPr>
            <w:tcW w:w="1494" w:type="dxa"/>
            <w:vMerge/>
            <w:vAlign w:val="center"/>
          </w:tcPr>
          <w:p w14:paraId="5EF37C04" w14:textId="77777777" w:rsidR="00916E15" w:rsidRDefault="00916E15">
            <w:pPr>
              <w:pStyle w:val="af8"/>
              <w:ind w:firstLineChars="0" w:firstLine="0"/>
              <w:rPr>
                <w:rFonts w:ascii="Times New Roman"/>
                <w:color w:val="FF0000"/>
                <w:sz w:val="18"/>
                <w:szCs w:val="18"/>
              </w:rPr>
            </w:pPr>
          </w:p>
        </w:tc>
        <w:tc>
          <w:tcPr>
            <w:tcW w:w="1230" w:type="dxa"/>
            <w:vMerge/>
            <w:vAlign w:val="center"/>
          </w:tcPr>
          <w:p w14:paraId="3DE994CC" w14:textId="77777777" w:rsidR="00916E15" w:rsidRDefault="00916E15">
            <w:pPr>
              <w:pStyle w:val="af8"/>
              <w:ind w:firstLineChars="0" w:firstLine="0"/>
              <w:rPr>
                <w:rFonts w:ascii="Times New Roman"/>
                <w:color w:val="FF0000"/>
                <w:sz w:val="18"/>
                <w:szCs w:val="18"/>
              </w:rPr>
            </w:pPr>
          </w:p>
        </w:tc>
        <w:tc>
          <w:tcPr>
            <w:tcW w:w="1466" w:type="dxa"/>
            <w:vMerge/>
            <w:vAlign w:val="center"/>
          </w:tcPr>
          <w:p w14:paraId="44FE2CCD" w14:textId="77777777" w:rsidR="00916E15" w:rsidRDefault="00916E15">
            <w:pPr>
              <w:pStyle w:val="af8"/>
              <w:ind w:firstLineChars="0" w:firstLine="0"/>
              <w:rPr>
                <w:rFonts w:ascii="Times New Roman"/>
                <w:color w:val="FF0000"/>
                <w:sz w:val="18"/>
                <w:szCs w:val="18"/>
              </w:rPr>
            </w:pPr>
          </w:p>
        </w:tc>
        <w:tc>
          <w:tcPr>
            <w:tcW w:w="1359" w:type="dxa"/>
            <w:vMerge/>
            <w:vAlign w:val="center"/>
          </w:tcPr>
          <w:p w14:paraId="66099461" w14:textId="77777777" w:rsidR="00916E15" w:rsidRDefault="00916E15">
            <w:pPr>
              <w:pStyle w:val="af8"/>
              <w:ind w:firstLineChars="0" w:firstLine="0"/>
              <w:rPr>
                <w:rFonts w:ascii="Times New Roman"/>
                <w:color w:val="FF0000"/>
                <w:sz w:val="18"/>
                <w:szCs w:val="18"/>
              </w:rPr>
            </w:pPr>
          </w:p>
        </w:tc>
        <w:tc>
          <w:tcPr>
            <w:tcW w:w="1192" w:type="dxa"/>
            <w:vMerge/>
            <w:vAlign w:val="center"/>
          </w:tcPr>
          <w:p w14:paraId="188E3A43" w14:textId="77777777" w:rsidR="00916E15" w:rsidRDefault="00916E15">
            <w:pPr>
              <w:pStyle w:val="af8"/>
              <w:ind w:firstLineChars="0" w:firstLine="0"/>
              <w:rPr>
                <w:rFonts w:ascii="Times New Roman"/>
                <w:color w:val="FF0000"/>
                <w:sz w:val="18"/>
                <w:szCs w:val="18"/>
              </w:rPr>
            </w:pPr>
          </w:p>
        </w:tc>
        <w:tc>
          <w:tcPr>
            <w:tcW w:w="1661" w:type="dxa"/>
            <w:vMerge/>
            <w:vAlign w:val="center"/>
          </w:tcPr>
          <w:p w14:paraId="235DDAD5" w14:textId="77777777" w:rsidR="00916E15" w:rsidRDefault="00916E15">
            <w:pPr>
              <w:pStyle w:val="af8"/>
              <w:ind w:firstLineChars="0" w:firstLine="0"/>
              <w:rPr>
                <w:rFonts w:ascii="Times New Roman"/>
                <w:color w:val="FF0000"/>
                <w:sz w:val="18"/>
                <w:szCs w:val="18"/>
              </w:rPr>
            </w:pPr>
          </w:p>
        </w:tc>
      </w:tr>
      <w:tr w:rsidR="00916E15" w14:paraId="4DD17D52" w14:textId="77777777">
        <w:trPr>
          <w:jc w:val="center"/>
        </w:trPr>
        <w:tc>
          <w:tcPr>
            <w:tcW w:w="639" w:type="dxa"/>
            <w:vMerge w:val="restart"/>
            <w:vAlign w:val="center"/>
          </w:tcPr>
          <w:p w14:paraId="5147D2E6" w14:textId="77777777" w:rsidR="00916E15" w:rsidRDefault="00497276">
            <w:pPr>
              <w:pStyle w:val="af8"/>
              <w:ind w:firstLineChars="0" w:firstLine="0"/>
              <w:rPr>
                <w:rFonts w:ascii="Times New Roman"/>
                <w:color w:val="000000"/>
                <w:sz w:val="18"/>
                <w:szCs w:val="18"/>
              </w:rPr>
            </w:pPr>
            <w:r>
              <w:rPr>
                <w:rFonts w:ascii="Times New Roman" w:hint="eastAsia"/>
                <w:color w:val="000000"/>
                <w:sz w:val="18"/>
                <w:szCs w:val="18"/>
              </w:rPr>
              <w:t>硫酸盐</w:t>
            </w:r>
          </w:p>
        </w:tc>
        <w:tc>
          <w:tcPr>
            <w:tcW w:w="1288" w:type="dxa"/>
            <w:vAlign w:val="center"/>
          </w:tcPr>
          <w:p w14:paraId="4B72A07D" w14:textId="3B709FE9" w:rsidR="00916E15" w:rsidRDefault="00497276">
            <w:pPr>
              <w:pStyle w:val="af8"/>
              <w:ind w:firstLineChars="0" w:firstLine="0"/>
              <w:jc w:val="center"/>
              <w:rPr>
                <w:rFonts w:ascii="Times New Roman"/>
                <w:color w:val="000000"/>
                <w:sz w:val="18"/>
                <w:szCs w:val="18"/>
              </w:rPr>
            </w:pPr>
            <w:r>
              <w:rPr>
                <w:rFonts w:ascii="Times New Roman" w:hint="eastAsia"/>
                <w:color w:val="000000"/>
                <w:sz w:val="18"/>
                <w:szCs w:val="18"/>
              </w:rPr>
              <w:t>石膏</w:t>
            </w:r>
          </w:p>
        </w:tc>
        <w:tc>
          <w:tcPr>
            <w:tcW w:w="2511" w:type="dxa"/>
            <w:vAlign w:val="center"/>
          </w:tcPr>
          <w:p w14:paraId="0783BA93" w14:textId="77777777" w:rsidR="00916E15" w:rsidRDefault="00497276">
            <w:pPr>
              <w:pStyle w:val="af8"/>
              <w:ind w:firstLineChars="0" w:firstLine="0"/>
              <w:jc w:val="center"/>
              <w:rPr>
                <w:rFonts w:ascii="Times New Roman"/>
                <w:color w:val="000000"/>
                <w:sz w:val="18"/>
                <w:szCs w:val="18"/>
              </w:rPr>
            </w:pPr>
            <w:r>
              <w:rPr>
                <w:rFonts w:ascii="Times New Roman"/>
                <w:color w:val="000000"/>
                <w:sz w:val="18"/>
                <w:szCs w:val="18"/>
              </w:rPr>
              <w:t>CaSO ·2H₂</w:t>
            </w:r>
          </w:p>
        </w:tc>
        <w:tc>
          <w:tcPr>
            <w:tcW w:w="2343" w:type="dxa"/>
            <w:vAlign w:val="center"/>
          </w:tcPr>
          <w:p w14:paraId="639940BD" w14:textId="77777777" w:rsidR="00916E15" w:rsidRDefault="00497276">
            <w:pPr>
              <w:pStyle w:val="af8"/>
              <w:ind w:firstLineChars="0" w:firstLine="0"/>
              <w:rPr>
                <w:rFonts w:ascii="Times New Roman"/>
                <w:color w:val="000000"/>
                <w:sz w:val="18"/>
                <w:szCs w:val="18"/>
              </w:rPr>
            </w:pPr>
            <w:r>
              <w:rPr>
                <w:rFonts w:ascii="Times New Roman"/>
                <w:color w:val="000000"/>
                <w:sz w:val="18"/>
                <w:szCs w:val="18"/>
              </w:rPr>
              <w:t>79.1(CaSO₄)</w:t>
            </w:r>
          </w:p>
        </w:tc>
        <w:tc>
          <w:tcPr>
            <w:tcW w:w="1494" w:type="dxa"/>
            <w:vMerge w:val="restart"/>
            <w:vAlign w:val="center"/>
          </w:tcPr>
          <w:p w14:paraId="09557A5D" w14:textId="01EECDEA" w:rsidR="00916E15" w:rsidRDefault="00497276">
            <w:pPr>
              <w:pStyle w:val="af8"/>
              <w:ind w:firstLineChars="0" w:firstLine="0"/>
              <w:rPr>
                <w:rFonts w:ascii="Times New Roman"/>
                <w:color w:val="FF0000"/>
                <w:sz w:val="18"/>
                <w:szCs w:val="18"/>
              </w:rPr>
            </w:pPr>
            <w:r>
              <w:rPr>
                <w:rFonts w:ascii="Times New Roman" w:hint="eastAsia"/>
                <w:sz w:val="18"/>
                <w:szCs w:val="18"/>
              </w:rPr>
              <w:t>通常呈白色或无色透明状，具有玻璃光泽；硬度较低，脆性较大，易于破碎。</w:t>
            </w:r>
          </w:p>
        </w:tc>
        <w:tc>
          <w:tcPr>
            <w:tcW w:w="1230" w:type="dxa"/>
            <w:vMerge w:val="restart"/>
            <w:vAlign w:val="center"/>
          </w:tcPr>
          <w:p w14:paraId="2F44043F" w14:textId="77777777" w:rsidR="00916E15" w:rsidRDefault="00497276">
            <w:pPr>
              <w:pStyle w:val="af8"/>
              <w:ind w:firstLineChars="0" w:firstLine="0"/>
              <w:rPr>
                <w:rFonts w:ascii="Times New Roman"/>
                <w:color w:val="FF0000"/>
                <w:sz w:val="18"/>
                <w:szCs w:val="18"/>
              </w:rPr>
            </w:pPr>
            <w:r>
              <w:rPr>
                <w:rFonts w:ascii="Times New Roman" w:hint="eastAsia"/>
                <w:sz w:val="18"/>
                <w:szCs w:val="18"/>
              </w:rPr>
              <w:t>多为层状、似层状，产状水平，局部受古湖底影响可能略倾向于湖心，倾角一</w:t>
            </w:r>
            <w:r>
              <w:rPr>
                <w:rFonts w:ascii="Times New Roman" w:hint="eastAsia"/>
                <w:sz w:val="18"/>
                <w:szCs w:val="18"/>
              </w:rPr>
              <w:lastRenderedPageBreak/>
              <w:t>般较小（</w:t>
            </w:r>
            <w:r>
              <w:rPr>
                <w:rFonts w:ascii="Times New Roman"/>
                <w:sz w:val="18"/>
                <w:szCs w:val="18"/>
              </w:rPr>
              <w:t>3°~5°</w:t>
            </w:r>
            <w:r>
              <w:rPr>
                <w:rFonts w:ascii="Times New Roman" w:hint="eastAsia"/>
                <w:sz w:val="18"/>
                <w:szCs w:val="18"/>
              </w:rPr>
              <w:t>）；此外，还有部分矿体呈鸡窝状或透镜状产出，但此类矿床规模一般较小。</w:t>
            </w:r>
          </w:p>
        </w:tc>
        <w:tc>
          <w:tcPr>
            <w:tcW w:w="1466" w:type="dxa"/>
            <w:vMerge w:val="restart"/>
            <w:vAlign w:val="center"/>
          </w:tcPr>
          <w:p w14:paraId="5F63C325" w14:textId="415E4D12" w:rsidR="00916E15" w:rsidRDefault="00497276">
            <w:pPr>
              <w:pStyle w:val="af8"/>
              <w:ind w:firstLineChars="0" w:firstLine="0"/>
              <w:rPr>
                <w:rFonts w:ascii="Times New Roman"/>
                <w:color w:val="FF0000"/>
                <w:sz w:val="18"/>
                <w:szCs w:val="18"/>
              </w:rPr>
            </w:pPr>
            <w:r>
              <w:rPr>
                <w:rFonts w:ascii="Times New Roman" w:hint="eastAsia"/>
                <w:sz w:val="18"/>
                <w:szCs w:val="18"/>
              </w:rPr>
              <w:lastRenderedPageBreak/>
              <w:t>矿层较软，钻进速度相对较快，但具体效率还受钻探设备、参数设置及地层条件等因素影</w:t>
            </w:r>
            <w:r>
              <w:rPr>
                <w:rFonts w:ascii="Times New Roman" w:hint="eastAsia"/>
                <w:sz w:val="18"/>
                <w:szCs w:val="18"/>
              </w:rPr>
              <w:lastRenderedPageBreak/>
              <w:t>响</w:t>
            </w:r>
            <w:r w:rsidR="002461CA">
              <w:rPr>
                <w:rFonts w:ascii="Times New Roman" w:hint="eastAsia"/>
                <w:sz w:val="18"/>
                <w:szCs w:val="18"/>
              </w:rPr>
              <w:t>，</w:t>
            </w:r>
            <w:r>
              <w:rPr>
                <w:rFonts w:ascii="Times New Roman" w:hint="eastAsia"/>
                <w:sz w:val="18"/>
                <w:szCs w:val="18"/>
              </w:rPr>
              <w:t>同时，还需关注钻探过程中可能遇到的地层稳定性、地下水等地质问题。</w:t>
            </w:r>
            <w:r>
              <w:rPr>
                <w:rFonts w:ascii="Times New Roman"/>
                <w:color w:val="FF0000"/>
                <w:sz w:val="18"/>
                <w:szCs w:val="18"/>
              </w:rPr>
              <w:t xml:space="preserve"> </w:t>
            </w:r>
          </w:p>
        </w:tc>
        <w:tc>
          <w:tcPr>
            <w:tcW w:w="1359" w:type="dxa"/>
            <w:vMerge w:val="restart"/>
            <w:vAlign w:val="center"/>
          </w:tcPr>
          <w:p w14:paraId="11424F9D" w14:textId="77777777" w:rsidR="00916E15" w:rsidRDefault="00497276">
            <w:pPr>
              <w:pStyle w:val="af8"/>
              <w:ind w:firstLineChars="0" w:firstLine="0"/>
              <w:rPr>
                <w:rFonts w:ascii="Times New Roman"/>
                <w:color w:val="FF0000"/>
                <w:sz w:val="18"/>
                <w:szCs w:val="18"/>
              </w:rPr>
            </w:pPr>
            <w:r>
              <w:rPr>
                <w:rFonts w:ascii="Times New Roman" w:hint="eastAsia"/>
                <w:sz w:val="18"/>
                <w:szCs w:val="18"/>
              </w:rPr>
              <w:lastRenderedPageBreak/>
              <w:t>由于其溶解性，钻探过程中需要选择抗盐性能良好的冲洗液，以防</w:t>
            </w:r>
            <w:r>
              <w:rPr>
                <w:rFonts w:ascii="Times New Roman" w:hint="eastAsia"/>
                <w:sz w:val="18"/>
                <w:szCs w:val="18"/>
              </w:rPr>
              <w:lastRenderedPageBreak/>
              <w:t>止芒硝溶解导致孔壁坍塌。</w:t>
            </w:r>
          </w:p>
        </w:tc>
        <w:tc>
          <w:tcPr>
            <w:tcW w:w="1192" w:type="dxa"/>
            <w:vMerge w:val="restart"/>
            <w:vAlign w:val="center"/>
          </w:tcPr>
          <w:p w14:paraId="37F50676" w14:textId="77777777" w:rsidR="00916E15" w:rsidRDefault="00497276">
            <w:pPr>
              <w:pStyle w:val="af8"/>
              <w:ind w:firstLineChars="0" w:firstLine="0"/>
              <w:rPr>
                <w:rFonts w:ascii="Times New Roman"/>
                <w:color w:val="FF0000"/>
                <w:sz w:val="18"/>
                <w:szCs w:val="18"/>
              </w:rPr>
            </w:pPr>
            <w:r>
              <w:rPr>
                <w:rFonts w:ascii="Times New Roman" w:hint="eastAsia"/>
                <w:sz w:val="18"/>
                <w:szCs w:val="18"/>
              </w:rPr>
              <w:lastRenderedPageBreak/>
              <w:t>溶液可能对钻探设备和工具产生腐蚀作用，因此需采取防腐措施。</w:t>
            </w:r>
          </w:p>
        </w:tc>
        <w:tc>
          <w:tcPr>
            <w:tcW w:w="1661" w:type="dxa"/>
            <w:vMerge w:val="restart"/>
            <w:vAlign w:val="center"/>
          </w:tcPr>
          <w:p w14:paraId="4E05C132" w14:textId="77777777" w:rsidR="00916E15" w:rsidRDefault="00497276">
            <w:pPr>
              <w:pStyle w:val="af8"/>
              <w:ind w:firstLineChars="0" w:firstLine="0"/>
              <w:rPr>
                <w:rFonts w:ascii="Times New Roman"/>
                <w:color w:val="FF0000"/>
                <w:sz w:val="18"/>
                <w:szCs w:val="18"/>
              </w:rPr>
            </w:pPr>
            <w:r>
              <w:rPr>
                <w:rFonts w:ascii="Times New Roman" w:hint="eastAsia"/>
                <w:sz w:val="18"/>
                <w:szCs w:val="18"/>
              </w:rPr>
              <w:t>可能会产生环境污染问题，如废水、废渣等，在钻进过程中需要采取有效的环保措施，减少对环境的影响。</w:t>
            </w:r>
          </w:p>
        </w:tc>
      </w:tr>
      <w:tr w:rsidR="00916E15" w14:paraId="37E6A195" w14:textId="77777777">
        <w:trPr>
          <w:jc w:val="center"/>
        </w:trPr>
        <w:tc>
          <w:tcPr>
            <w:tcW w:w="639" w:type="dxa"/>
            <w:vMerge/>
            <w:vAlign w:val="center"/>
          </w:tcPr>
          <w:p w14:paraId="78C18AAD" w14:textId="77777777" w:rsidR="00916E15" w:rsidRDefault="00916E15">
            <w:pPr>
              <w:pStyle w:val="af8"/>
              <w:ind w:firstLineChars="0" w:firstLine="0"/>
              <w:rPr>
                <w:rFonts w:ascii="Times New Roman"/>
                <w:color w:val="000000"/>
                <w:sz w:val="18"/>
                <w:szCs w:val="18"/>
              </w:rPr>
            </w:pPr>
          </w:p>
        </w:tc>
        <w:tc>
          <w:tcPr>
            <w:tcW w:w="1288" w:type="dxa"/>
            <w:vAlign w:val="center"/>
          </w:tcPr>
          <w:p w14:paraId="33F21186" w14:textId="77777777" w:rsidR="00916E15" w:rsidRDefault="00497276">
            <w:pPr>
              <w:pStyle w:val="af8"/>
              <w:ind w:firstLineChars="0" w:firstLine="0"/>
              <w:jc w:val="center"/>
              <w:rPr>
                <w:rFonts w:ascii="Times New Roman"/>
                <w:color w:val="000000"/>
                <w:sz w:val="18"/>
                <w:szCs w:val="18"/>
              </w:rPr>
            </w:pPr>
            <w:r>
              <w:rPr>
                <w:rFonts w:ascii="Times New Roman" w:hint="eastAsia"/>
                <w:color w:val="000000"/>
                <w:sz w:val="18"/>
                <w:szCs w:val="18"/>
              </w:rPr>
              <w:t>硬石膏</w:t>
            </w:r>
          </w:p>
        </w:tc>
        <w:tc>
          <w:tcPr>
            <w:tcW w:w="2511" w:type="dxa"/>
            <w:vAlign w:val="center"/>
          </w:tcPr>
          <w:p w14:paraId="68971320" w14:textId="77777777" w:rsidR="00916E15" w:rsidRDefault="00497276">
            <w:pPr>
              <w:pStyle w:val="af8"/>
              <w:ind w:firstLineChars="0" w:firstLine="0"/>
              <w:jc w:val="center"/>
              <w:rPr>
                <w:rFonts w:ascii="Times New Roman"/>
                <w:color w:val="000000"/>
                <w:sz w:val="18"/>
                <w:szCs w:val="18"/>
              </w:rPr>
            </w:pPr>
            <w:r>
              <w:rPr>
                <w:rFonts w:ascii="Times New Roman"/>
                <w:color w:val="000000"/>
                <w:sz w:val="18"/>
                <w:szCs w:val="18"/>
              </w:rPr>
              <w:t>CaSO</w:t>
            </w:r>
          </w:p>
        </w:tc>
        <w:tc>
          <w:tcPr>
            <w:tcW w:w="2343" w:type="dxa"/>
            <w:vAlign w:val="center"/>
          </w:tcPr>
          <w:p w14:paraId="06C59D7A" w14:textId="77777777" w:rsidR="00916E15" w:rsidRDefault="00916E15">
            <w:pPr>
              <w:pStyle w:val="af8"/>
              <w:ind w:firstLineChars="0" w:firstLine="0"/>
              <w:rPr>
                <w:rFonts w:ascii="Times New Roman"/>
                <w:color w:val="000000"/>
                <w:sz w:val="18"/>
                <w:szCs w:val="18"/>
              </w:rPr>
            </w:pPr>
          </w:p>
        </w:tc>
        <w:tc>
          <w:tcPr>
            <w:tcW w:w="1494" w:type="dxa"/>
            <w:vMerge/>
            <w:vAlign w:val="center"/>
          </w:tcPr>
          <w:p w14:paraId="6637058B" w14:textId="77777777" w:rsidR="00916E15" w:rsidRDefault="00916E15">
            <w:pPr>
              <w:pStyle w:val="af8"/>
              <w:ind w:firstLineChars="0" w:firstLine="0"/>
              <w:rPr>
                <w:rFonts w:ascii="Times New Roman"/>
                <w:color w:val="FF0000"/>
                <w:sz w:val="18"/>
                <w:szCs w:val="18"/>
              </w:rPr>
            </w:pPr>
          </w:p>
        </w:tc>
        <w:tc>
          <w:tcPr>
            <w:tcW w:w="1230" w:type="dxa"/>
            <w:vMerge/>
            <w:vAlign w:val="center"/>
          </w:tcPr>
          <w:p w14:paraId="67DC967C" w14:textId="77777777" w:rsidR="00916E15" w:rsidRDefault="00916E15">
            <w:pPr>
              <w:pStyle w:val="af8"/>
              <w:ind w:firstLineChars="0" w:firstLine="0"/>
              <w:rPr>
                <w:rFonts w:ascii="Times New Roman"/>
                <w:color w:val="FF0000"/>
                <w:sz w:val="18"/>
                <w:szCs w:val="18"/>
              </w:rPr>
            </w:pPr>
          </w:p>
        </w:tc>
        <w:tc>
          <w:tcPr>
            <w:tcW w:w="1466" w:type="dxa"/>
            <w:vMerge/>
            <w:vAlign w:val="center"/>
          </w:tcPr>
          <w:p w14:paraId="14860FF5" w14:textId="77777777" w:rsidR="00916E15" w:rsidRDefault="00916E15">
            <w:pPr>
              <w:pStyle w:val="af8"/>
              <w:ind w:firstLineChars="0" w:firstLine="0"/>
              <w:rPr>
                <w:rFonts w:ascii="Times New Roman"/>
                <w:color w:val="FF0000"/>
                <w:sz w:val="18"/>
                <w:szCs w:val="18"/>
              </w:rPr>
            </w:pPr>
          </w:p>
        </w:tc>
        <w:tc>
          <w:tcPr>
            <w:tcW w:w="1359" w:type="dxa"/>
            <w:vMerge/>
            <w:vAlign w:val="center"/>
          </w:tcPr>
          <w:p w14:paraId="761ED59C" w14:textId="77777777" w:rsidR="00916E15" w:rsidRDefault="00916E15">
            <w:pPr>
              <w:pStyle w:val="af8"/>
              <w:ind w:firstLineChars="0" w:firstLine="0"/>
              <w:rPr>
                <w:rFonts w:ascii="Times New Roman"/>
                <w:color w:val="FF0000"/>
                <w:sz w:val="18"/>
                <w:szCs w:val="18"/>
              </w:rPr>
            </w:pPr>
          </w:p>
        </w:tc>
        <w:tc>
          <w:tcPr>
            <w:tcW w:w="1192" w:type="dxa"/>
            <w:vMerge/>
            <w:vAlign w:val="center"/>
          </w:tcPr>
          <w:p w14:paraId="17F5B6F0" w14:textId="77777777" w:rsidR="00916E15" w:rsidRDefault="00916E15">
            <w:pPr>
              <w:pStyle w:val="af8"/>
              <w:ind w:firstLineChars="0" w:firstLine="0"/>
              <w:rPr>
                <w:rFonts w:ascii="Times New Roman"/>
                <w:color w:val="FF0000"/>
                <w:sz w:val="18"/>
                <w:szCs w:val="18"/>
              </w:rPr>
            </w:pPr>
          </w:p>
        </w:tc>
        <w:tc>
          <w:tcPr>
            <w:tcW w:w="1661" w:type="dxa"/>
            <w:vMerge/>
            <w:vAlign w:val="center"/>
          </w:tcPr>
          <w:p w14:paraId="4877D301" w14:textId="77777777" w:rsidR="00916E15" w:rsidRDefault="00916E15">
            <w:pPr>
              <w:pStyle w:val="af8"/>
              <w:ind w:firstLineChars="0" w:firstLine="0"/>
              <w:rPr>
                <w:rFonts w:ascii="Times New Roman"/>
                <w:color w:val="FF0000"/>
                <w:sz w:val="18"/>
                <w:szCs w:val="18"/>
              </w:rPr>
            </w:pPr>
          </w:p>
        </w:tc>
      </w:tr>
      <w:tr w:rsidR="00916E15" w14:paraId="50B63AD7" w14:textId="77777777">
        <w:trPr>
          <w:jc w:val="center"/>
        </w:trPr>
        <w:tc>
          <w:tcPr>
            <w:tcW w:w="639" w:type="dxa"/>
            <w:vMerge/>
            <w:vAlign w:val="center"/>
          </w:tcPr>
          <w:p w14:paraId="25D1B144" w14:textId="77777777" w:rsidR="00916E15" w:rsidRDefault="00916E15">
            <w:pPr>
              <w:pStyle w:val="af8"/>
              <w:ind w:firstLineChars="0" w:firstLine="0"/>
              <w:rPr>
                <w:rFonts w:ascii="Times New Roman"/>
                <w:color w:val="000000"/>
                <w:sz w:val="18"/>
                <w:szCs w:val="18"/>
              </w:rPr>
            </w:pPr>
          </w:p>
        </w:tc>
        <w:tc>
          <w:tcPr>
            <w:tcW w:w="1288" w:type="dxa"/>
            <w:vAlign w:val="center"/>
          </w:tcPr>
          <w:p w14:paraId="788A32E6" w14:textId="77777777" w:rsidR="00916E15" w:rsidRDefault="00497276">
            <w:pPr>
              <w:pStyle w:val="af8"/>
              <w:ind w:firstLineChars="0" w:firstLine="0"/>
              <w:jc w:val="center"/>
              <w:rPr>
                <w:rFonts w:ascii="Times New Roman"/>
                <w:color w:val="000000"/>
                <w:sz w:val="18"/>
                <w:szCs w:val="18"/>
              </w:rPr>
            </w:pPr>
            <w:r>
              <w:rPr>
                <w:rFonts w:ascii="Times New Roman" w:hint="eastAsia"/>
                <w:color w:val="000000"/>
                <w:sz w:val="18"/>
                <w:szCs w:val="18"/>
              </w:rPr>
              <w:t>钾石膏</w:t>
            </w:r>
          </w:p>
        </w:tc>
        <w:tc>
          <w:tcPr>
            <w:tcW w:w="2511" w:type="dxa"/>
            <w:vAlign w:val="center"/>
          </w:tcPr>
          <w:p w14:paraId="68CFA068" w14:textId="77777777" w:rsidR="00916E15" w:rsidRDefault="00497276">
            <w:pPr>
              <w:pStyle w:val="af8"/>
              <w:ind w:firstLineChars="0" w:firstLine="0"/>
              <w:jc w:val="center"/>
              <w:rPr>
                <w:rFonts w:ascii="Times New Roman"/>
                <w:color w:val="000000"/>
                <w:sz w:val="18"/>
                <w:szCs w:val="18"/>
              </w:rPr>
            </w:pPr>
            <w:r>
              <w:rPr>
                <w:rFonts w:ascii="Times New Roman"/>
                <w:color w:val="000000"/>
                <w:sz w:val="18"/>
                <w:szCs w:val="18"/>
              </w:rPr>
              <w:t>K₂SO₄·CaSO₄·H₂O</w:t>
            </w:r>
          </w:p>
        </w:tc>
        <w:tc>
          <w:tcPr>
            <w:tcW w:w="2343" w:type="dxa"/>
            <w:vAlign w:val="center"/>
          </w:tcPr>
          <w:p w14:paraId="0049A38E" w14:textId="59BF74D2" w:rsidR="00916E15" w:rsidRDefault="00497276">
            <w:pPr>
              <w:pStyle w:val="af8"/>
              <w:ind w:firstLineChars="0" w:firstLine="0"/>
              <w:rPr>
                <w:rFonts w:ascii="Times New Roman"/>
                <w:color w:val="000000"/>
                <w:sz w:val="18"/>
                <w:szCs w:val="18"/>
              </w:rPr>
            </w:pPr>
            <w:r>
              <w:rPr>
                <w:rFonts w:ascii="Times New Roman"/>
                <w:color w:val="000000"/>
                <w:sz w:val="18"/>
                <w:szCs w:val="18"/>
              </w:rPr>
              <w:t>41.5(CaSO₄)</w:t>
            </w:r>
            <w:r w:rsidR="002461CA">
              <w:rPr>
                <w:rFonts w:ascii="Times New Roman" w:hint="eastAsia"/>
                <w:color w:val="000000"/>
                <w:sz w:val="18"/>
                <w:szCs w:val="18"/>
              </w:rPr>
              <w:t>，</w:t>
            </w:r>
            <w:r>
              <w:rPr>
                <w:rFonts w:ascii="Times New Roman"/>
                <w:color w:val="000000"/>
                <w:sz w:val="18"/>
                <w:szCs w:val="18"/>
              </w:rPr>
              <w:t>53.0(K₂SO₄)</w:t>
            </w:r>
          </w:p>
        </w:tc>
        <w:tc>
          <w:tcPr>
            <w:tcW w:w="1494" w:type="dxa"/>
            <w:vMerge/>
            <w:vAlign w:val="center"/>
          </w:tcPr>
          <w:p w14:paraId="24143609" w14:textId="77777777" w:rsidR="00916E15" w:rsidRDefault="00916E15">
            <w:pPr>
              <w:pStyle w:val="af8"/>
              <w:ind w:firstLineChars="0" w:firstLine="0"/>
              <w:rPr>
                <w:rFonts w:ascii="Times New Roman"/>
                <w:color w:val="FF0000"/>
                <w:sz w:val="18"/>
                <w:szCs w:val="18"/>
              </w:rPr>
            </w:pPr>
          </w:p>
        </w:tc>
        <w:tc>
          <w:tcPr>
            <w:tcW w:w="1230" w:type="dxa"/>
            <w:vMerge/>
            <w:vAlign w:val="center"/>
          </w:tcPr>
          <w:p w14:paraId="3669BAA2" w14:textId="77777777" w:rsidR="00916E15" w:rsidRDefault="00916E15">
            <w:pPr>
              <w:pStyle w:val="af8"/>
              <w:ind w:firstLineChars="0" w:firstLine="0"/>
              <w:rPr>
                <w:rFonts w:ascii="Times New Roman"/>
                <w:color w:val="FF0000"/>
                <w:sz w:val="18"/>
                <w:szCs w:val="18"/>
              </w:rPr>
            </w:pPr>
          </w:p>
        </w:tc>
        <w:tc>
          <w:tcPr>
            <w:tcW w:w="1466" w:type="dxa"/>
            <w:vMerge/>
            <w:vAlign w:val="center"/>
          </w:tcPr>
          <w:p w14:paraId="1129A608" w14:textId="77777777" w:rsidR="00916E15" w:rsidRDefault="00916E15">
            <w:pPr>
              <w:pStyle w:val="af8"/>
              <w:ind w:firstLineChars="0" w:firstLine="0"/>
              <w:rPr>
                <w:rFonts w:ascii="Times New Roman"/>
                <w:color w:val="FF0000"/>
                <w:sz w:val="18"/>
                <w:szCs w:val="18"/>
              </w:rPr>
            </w:pPr>
          </w:p>
        </w:tc>
        <w:tc>
          <w:tcPr>
            <w:tcW w:w="1359" w:type="dxa"/>
            <w:vMerge/>
            <w:vAlign w:val="center"/>
          </w:tcPr>
          <w:p w14:paraId="05D337D5" w14:textId="77777777" w:rsidR="00916E15" w:rsidRDefault="00916E15">
            <w:pPr>
              <w:pStyle w:val="af8"/>
              <w:ind w:firstLineChars="0" w:firstLine="0"/>
              <w:rPr>
                <w:rFonts w:ascii="Times New Roman"/>
                <w:color w:val="FF0000"/>
                <w:sz w:val="18"/>
                <w:szCs w:val="18"/>
              </w:rPr>
            </w:pPr>
          </w:p>
        </w:tc>
        <w:tc>
          <w:tcPr>
            <w:tcW w:w="1192" w:type="dxa"/>
            <w:vMerge/>
            <w:vAlign w:val="center"/>
          </w:tcPr>
          <w:p w14:paraId="13119F54" w14:textId="77777777" w:rsidR="00916E15" w:rsidRDefault="00916E15">
            <w:pPr>
              <w:pStyle w:val="af8"/>
              <w:ind w:firstLineChars="0" w:firstLine="0"/>
              <w:rPr>
                <w:rFonts w:ascii="Times New Roman"/>
                <w:color w:val="FF0000"/>
                <w:sz w:val="18"/>
                <w:szCs w:val="18"/>
              </w:rPr>
            </w:pPr>
          </w:p>
        </w:tc>
        <w:tc>
          <w:tcPr>
            <w:tcW w:w="1661" w:type="dxa"/>
            <w:vMerge/>
            <w:vAlign w:val="center"/>
          </w:tcPr>
          <w:p w14:paraId="261A0ECB" w14:textId="77777777" w:rsidR="00916E15" w:rsidRDefault="00916E15">
            <w:pPr>
              <w:pStyle w:val="af8"/>
              <w:ind w:firstLineChars="0" w:firstLine="0"/>
              <w:rPr>
                <w:rFonts w:ascii="Times New Roman"/>
                <w:color w:val="FF0000"/>
                <w:sz w:val="18"/>
                <w:szCs w:val="18"/>
              </w:rPr>
            </w:pPr>
          </w:p>
        </w:tc>
      </w:tr>
      <w:tr w:rsidR="00916E15" w14:paraId="158B760A" w14:textId="77777777">
        <w:trPr>
          <w:jc w:val="center"/>
        </w:trPr>
        <w:tc>
          <w:tcPr>
            <w:tcW w:w="639" w:type="dxa"/>
            <w:vMerge/>
            <w:vAlign w:val="center"/>
          </w:tcPr>
          <w:p w14:paraId="79FC33AD" w14:textId="77777777" w:rsidR="00916E15" w:rsidRDefault="00916E15">
            <w:pPr>
              <w:pStyle w:val="af8"/>
              <w:ind w:firstLineChars="0" w:firstLine="0"/>
              <w:rPr>
                <w:rFonts w:ascii="Times New Roman"/>
                <w:color w:val="000000"/>
                <w:sz w:val="18"/>
                <w:szCs w:val="18"/>
              </w:rPr>
            </w:pPr>
          </w:p>
        </w:tc>
        <w:tc>
          <w:tcPr>
            <w:tcW w:w="1288" w:type="dxa"/>
            <w:vAlign w:val="center"/>
          </w:tcPr>
          <w:p w14:paraId="5B57716D" w14:textId="20F17F7F" w:rsidR="00916E15" w:rsidRDefault="00497276">
            <w:pPr>
              <w:pStyle w:val="af8"/>
              <w:ind w:firstLineChars="0" w:firstLine="0"/>
              <w:jc w:val="center"/>
              <w:rPr>
                <w:rFonts w:ascii="Times New Roman"/>
                <w:color w:val="000000"/>
                <w:sz w:val="18"/>
                <w:szCs w:val="18"/>
              </w:rPr>
            </w:pPr>
            <w:r>
              <w:rPr>
                <w:rFonts w:ascii="Times New Roman" w:hint="eastAsia"/>
                <w:color w:val="000000"/>
                <w:sz w:val="18"/>
                <w:szCs w:val="18"/>
              </w:rPr>
              <w:t>芒硝</w:t>
            </w:r>
          </w:p>
        </w:tc>
        <w:tc>
          <w:tcPr>
            <w:tcW w:w="2511" w:type="dxa"/>
            <w:vAlign w:val="center"/>
          </w:tcPr>
          <w:p w14:paraId="44A74CEC" w14:textId="77777777" w:rsidR="00916E15" w:rsidRDefault="00497276">
            <w:pPr>
              <w:pStyle w:val="af8"/>
              <w:ind w:firstLineChars="0" w:firstLine="0"/>
              <w:jc w:val="center"/>
              <w:rPr>
                <w:rFonts w:ascii="Times New Roman"/>
                <w:color w:val="000000"/>
                <w:sz w:val="18"/>
                <w:szCs w:val="18"/>
              </w:rPr>
            </w:pPr>
            <w:r>
              <w:rPr>
                <w:rFonts w:ascii="Times New Roman"/>
                <w:color w:val="000000"/>
                <w:sz w:val="18"/>
                <w:szCs w:val="18"/>
              </w:rPr>
              <w:t>Na₂SO₄·10H₂O</w:t>
            </w:r>
          </w:p>
        </w:tc>
        <w:tc>
          <w:tcPr>
            <w:tcW w:w="2343" w:type="dxa"/>
            <w:vAlign w:val="center"/>
          </w:tcPr>
          <w:p w14:paraId="613EC9E8" w14:textId="77777777" w:rsidR="00916E15" w:rsidRDefault="00497276">
            <w:pPr>
              <w:pStyle w:val="af8"/>
              <w:ind w:firstLineChars="0" w:firstLine="0"/>
              <w:rPr>
                <w:rFonts w:ascii="Times New Roman"/>
                <w:color w:val="000000"/>
                <w:sz w:val="18"/>
                <w:szCs w:val="18"/>
              </w:rPr>
            </w:pPr>
            <w:r>
              <w:rPr>
                <w:rFonts w:ascii="Times New Roman"/>
                <w:color w:val="000000"/>
                <w:sz w:val="18"/>
                <w:szCs w:val="18"/>
              </w:rPr>
              <w:t>44.1(Na₂SO₄)</w:t>
            </w:r>
          </w:p>
        </w:tc>
        <w:tc>
          <w:tcPr>
            <w:tcW w:w="1494" w:type="dxa"/>
            <w:vMerge/>
            <w:vAlign w:val="center"/>
          </w:tcPr>
          <w:p w14:paraId="40D4B0C2" w14:textId="77777777" w:rsidR="00916E15" w:rsidRDefault="00916E15">
            <w:pPr>
              <w:pStyle w:val="af8"/>
              <w:ind w:firstLineChars="0" w:firstLine="0"/>
              <w:rPr>
                <w:rFonts w:ascii="Times New Roman"/>
                <w:color w:val="FF0000"/>
                <w:sz w:val="18"/>
                <w:szCs w:val="18"/>
              </w:rPr>
            </w:pPr>
          </w:p>
        </w:tc>
        <w:tc>
          <w:tcPr>
            <w:tcW w:w="1230" w:type="dxa"/>
            <w:vMerge/>
            <w:vAlign w:val="center"/>
          </w:tcPr>
          <w:p w14:paraId="3A8DD666" w14:textId="77777777" w:rsidR="00916E15" w:rsidRDefault="00916E15">
            <w:pPr>
              <w:pStyle w:val="af8"/>
              <w:ind w:firstLineChars="0" w:firstLine="0"/>
              <w:rPr>
                <w:rFonts w:ascii="Times New Roman"/>
                <w:color w:val="FF0000"/>
                <w:sz w:val="18"/>
                <w:szCs w:val="18"/>
              </w:rPr>
            </w:pPr>
          </w:p>
        </w:tc>
        <w:tc>
          <w:tcPr>
            <w:tcW w:w="1466" w:type="dxa"/>
            <w:vMerge/>
            <w:vAlign w:val="center"/>
          </w:tcPr>
          <w:p w14:paraId="6E66CB50" w14:textId="77777777" w:rsidR="00916E15" w:rsidRDefault="00916E15">
            <w:pPr>
              <w:pStyle w:val="af8"/>
              <w:ind w:firstLineChars="0" w:firstLine="0"/>
              <w:rPr>
                <w:rFonts w:ascii="Times New Roman"/>
                <w:color w:val="FF0000"/>
                <w:sz w:val="18"/>
                <w:szCs w:val="18"/>
              </w:rPr>
            </w:pPr>
          </w:p>
        </w:tc>
        <w:tc>
          <w:tcPr>
            <w:tcW w:w="1359" w:type="dxa"/>
            <w:vMerge/>
            <w:vAlign w:val="center"/>
          </w:tcPr>
          <w:p w14:paraId="7892A81B" w14:textId="77777777" w:rsidR="00916E15" w:rsidRDefault="00916E15">
            <w:pPr>
              <w:pStyle w:val="af8"/>
              <w:ind w:firstLineChars="0" w:firstLine="0"/>
              <w:rPr>
                <w:rFonts w:ascii="Times New Roman"/>
                <w:color w:val="FF0000"/>
                <w:sz w:val="18"/>
                <w:szCs w:val="18"/>
              </w:rPr>
            </w:pPr>
          </w:p>
        </w:tc>
        <w:tc>
          <w:tcPr>
            <w:tcW w:w="1192" w:type="dxa"/>
            <w:vMerge/>
            <w:vAlign w:val="center"/>
          </w:tcPr>
          <w:p w14:paraId="2D481151" w14:textId="77777777" w:rsidR="00916E15" w:rsidRDefault="00916E15">
            <w:pPr>
              <w:pStyle w:val="af8"/>
              <w:ind w:firstLineChars="0" w:firstLine="0"/>
              <w:rPr>
                <w:rFonts w:ascii="Times New Roman"/>
                <w:color w:val="FF0000"/>
                <w:sz w:val="18"/>
                <w:szCs w:val="18"/>
              </w:rPr>
            </w:pPr>
          </w:p>
        </w:tc>
        <w:tc>
          <w:tcPr>
            <w:tcW w:w="1661" w:type="dxa"/>
            <w:vMerge/>
            <w:vAlign w:val="center"/>
          </w:tcPr>
          <w:p w14:paraId="40CD0D7E" w14:textId="77777777" w:rsidR="00916E15" w:rsidRDefault="00916E15">
            <w:pPr>
              <w:pStyle w:val="af8"/>
              <w:ind w:firstLineChars="0" w:firstLine="0"/>
              <w:rPr>
                <w:rFonts w:ascii="Times New Roman"/>
                <w:color w:val="FF0000"/>
                <w:sz w:val="18"/>
                <w:szCs w:val="18"/>
              </w:rPr>
            </w:pPr>
          </w:p>
        </w:tc>
      </w:tr>
      <w:tr w:rsidR="00916E15" w14:paraId="5526FE0E" w14:textId="77777777">
        <w:trPr>
          <w:jc w:val="center"/>
        </w:trPr>
        <w:tc>
          <w:tcPr>
            <w:tcW w:w="639" w:type="dxa"/>
            <w:vMerge/>
            <w:vAlign w:val="center"/>
          </w:tcPr>
          <w:p w14:paraId="223C1A40" w14:textId="77777777" w:rsidR="00916E15" w:rsidRDefault="00916E15">
            <w:pPr>
              <w:pStyle w:val="af8"/>
              <w:ind w:firstLineChars="0" w:firstLine="0"/>
              <w:rPr>
                <w:rFonts w:ascii="Times New Roman"/>
                <w:color w:val="000000"/>
                <w:sz w:val="18"/>
                <w:szCs w:val="18"/>
              </w:rPr>
            </w:pPr>
          </w:p>
        </w:tc>
        <w:tc>
          <w:tcPr>
            <w:tcW w:w="1288" w:type="dxa"/>
            <w:vAlign w:val="center"/>
          </w:tcPr>
          <w:p w14:paraId="76C7E110" w14:textId="6BB4F17E" w:rsidR="00916E15" w:rsidRDefault="00497276">
            <w:pPr>
              <w:pStyle w:val="af8"/>
              <w:ind w:firstLineChars="0" w:firstLine="0"/>
              <w:jc w:val="center"/>
              <w:rPr>
                <w:rFonts w:ascii="Times New Roman"/>
                <w:color w:val="000000"/>
                <w:sz w:val="18"/>
                <w:szCs w:val="18"/>
              </w:rPr>
            </w:pPr>
            <w:r>
              <w:rPr>
                <w:rFonts w:ascii="Times New Roman" w:hint="eastAsia"/>
                <w:color w:val="000000"/>
                <w:sz w:val="18"/>
                <w:szCs w:val="18"/>
              </w:rPr>
              <w:t>无水芒硝</w:t>
            </w:r>
          </w:p>
        </w:tc>
        <w:tc>
          <w:tcPr>
            <w:tcW w:w="2511" w:type="dxa"/>
            <w:vAlign w:val="center"/>
          </w:tcPr>
          <w:p w14:paraId="6D121E84" w14:textId="77777777" w:rsidR="00916E15" w:rsidRDefault="00497276">
            <w:pPr>
              <w:pStyle w:val="af8"/>
              <w:ind w:firstLineChars="0" w:firstLine="0"/>
              <w:jc w:val="center"/>
              <w:rPr>
                <w:rFonts w:ascii="Times New Roman"/>
                <w:color w:val="000000"/>
                <w:sz w:val="18"/>
                <w:szCs w:val="18"/>
              </w:rPr>
            </w:pPr>
            <w:r>
              <w:rPr>
                <w:rFonts w:ascii="Times New Roman"/>
                <w:color w:val="000000"/>
                <w:sz w:val="18"/>
                <w:szCs w:val="18"/>
              </w:rPr>
              <w:t>Na₂SO₄</w:t>
            </w:r>
          </w:p>
        </w:tc>
        <w:tc>
          <w:tcPr>
            <w:tcW w:w="2343" w:type="dxa"/>
            <w:vAlign w:val="center"/>
          </w:tcPr>
          <w:p w14:paraId="6B29A9F5" w14:textId="77777777" w:rsidR="00916E15" w:rsidRDefault="00916E15">
            <w:pPr>
              <w:pStyle w:val="af8"/>
              <w:ind w:firstLineChars="0" w:firstLine="0"/>
              <w:rPr>
                <w:rFonts w:ascii="Times New Roman"/>
                <w:color w:val="000000"/>
                <w:sz w:val="18"/>
                <w:szCs w:val="18"/>
              </w:rPr>
            </w:pPr>
          </w:p>
        </w:tc>
        <w:tc>
          <w:tcPr>
            <w:tcW w:w="1494" w:type="dxa"/>
            <w:vMerge/>
            <w:vAlign w:val="center"/>
          </w:tcPr>
          <w:p w14:paraId="386A0D85" w14:textId="77777777" w:rsidR="00916E15" w:rsidRDefault="00916E15">
            <w:pPr>
              <w:pStyle w:val="af8"/>
              <w:ind w:firstLineChars="0" w:firstLine="0"/>
              <w:rPr>
                <w:rFonts w:ascii="Times New Roman"/>
                <w:color w:val="FF0000"/>
                <w:sz w:val="18"/>
                <w:szCs w:val="18"/>
              </w:rPr>
            </w:pPr>
          </w:p>
        </w:tc>
        <w:tc>
          <w:tcPr>
            <w:tcW w:w="1230" w:type="dxa"/>
            <w:vMerge/>
            <w:vAlign w:val="center"/>
          </w:tcPr>
          <w:p w14:paraId="57958859" w14:textId="77777777" w:rsidR="00916E15" w:rsidRDefault="00916E15">
            <w:pPr>
              <w:pStyle w:val="af8"/>
              <w:ind w:firstLineChars="0" w:firstLine="0"/>
              <w:rPr>
                <w:rFonts w:ascii="Times New Roman"/>
                <w:color w:val="FF0000"/>
                <w:sz w:val="18"/>
                <w:szCs w:val="18"/>
              </w:rPr>
            </w:pPr>
          </w:p>
        </w:tc>
        <w:tc>
          <w:tcPr>
            <w:tcW w:w="1466" w:type="dxa"/>
            <w:vMerge/>
            <w:vAlign w:val="center"/>
          </w:tcPr>
          <w:p w14:paraId="1E9CA0CA" w14:textId="77777777" w:rsidR="00916E15" w:rsidRDefault="00916E15">
            <w:pPr>
              <w:pStyle w:val="af8"/>
              <w:ind w:firstLineChars="0" w:firstLine="0"/>
              <w:rPr>
                <w:rFonts w:ascii="Times New Roman"/>
                <w:color w:val="FF0000"/>
                <w:sz w:val="18"/>
                <w:szCs w:val="18"/>
              </w:rPr>
            </w:pPr>
          </w:p>
        </w:tc>
        <w:tc>
          <w:tcPr>
            <w:tcW w:w="1359" w:type="dxa"/>
            <w:vMerge/>
            <w:vAlign w:val="center"/>
          </w:tcPr>
          <w:p w14:paraId="79D132C8" w14:textId="77777777" w:rsidR="00916E15" w:rsidRDefault="00916E15">
            <w:pPr>
              <w:pStyle w:val="af8"/>
              <w:ind w:firstLineChars="0" w:firstLine="0"/>
              <w:rPr>
                <w:rFonts w:ascii="Times New Roman"/>
                <w:color w:val="FF0000"/>
                <w:sz w:val="18"/>
                <w:szCs w:val="18"/>
              </w:rPr>
            </w:pPr>
          </w:p>
        </w:tc>
        <w:tc>
          <w:tcPr>
            <w:tcW w:w="1192" w:type="dxa"/>
            <w:vMerge/>
            <w:vAlign w:val="center"/>
          </w:tcPr>
          <w:p w14:paraId="699614D8" w14:textId="77777777" w:rsidR="00916E15" w:rsidRDefault="00916E15">
            <w:pPr>
              <w:pStyle w:val="af8"/>
              <w:ind w:firstLineChars="0" w:firstLine="0"/>
              <w:rPr>
                <w:rFonts w:ascii="Times New Roman"/>
                <w:color w:val="FF0000"/>
                <w:sz w:val="18"/>
                <w:szCs w:val="18"/>
              </w:rPr>
            </w:pPr>
          </w:p>
        </w:tc>
        <w:tc>
          <w:tcPr>
            <w:tcW w:w="1661" w:type="dxa"/>
            <w:vMerge/>
            <w:vAlign w:val="center"/>
          </w:tcPr>
          <w:p w14:paraId="3DAA9BC7" w14:textId="77777777" w:rsidR="00916E15" w:rsidRDefault="00916E15">
            <w:pPr>
              <w:pStyle w:val="af8"/>
              <w:ind w:firstLineChars="0" w:firstLine="0"/>
              <w:rPr>
                <w:rFonts w:ascii="Times New Roman"/>
                <w:color w:val="FF0000"/>
                <w:sz w:val="18"/>
                <w:szCs w:val="18"/>
              </w:rPr>
            </w:pPr>
          </w:p>
        </w:tc>
      </w:tr>
      <w:tr w:rsidR="00916E15" w14:paraId="5ADFAB49" w14:textId="77777777">
        <w:trPr>
          <w:jc w:val="center"/>
        </w:trPr>
        <w:tc>
          <w:tcPr>
            <w:tcW w:w="639" w:type="dxa"/>
            <w:vMerge/>
            <w:vAlign w:val="center"/>
          </w:tcPr>
          <w:p w14:paraId="53ED33FB" w14:textId="77777777" w:rsidR="00916E15" w:rsidRDefault="00916E15">
            <w:pPr>
              <w:pStyle w:val="af8"/>
              <w:ind w:firstLineChars="0" w:firstLine="0"/>
              <w:rPr>
                <w:rFonts w:ascii="Times New Roman"/>
                <w:color w:val="000000"/>
                <w:sz w:val="18"/>
                <w:szCs w:val="18"/>
              </w:rPr>
            </w:pPr>
          </w:p>
        </w:tc>
        <w:tc>
          <w:tcPr>
            <w:tcW w:w="1288" w:type="dxa"/>
            <w:vAlign w:val="center"/>
          </w:tcPr>
          <w:p w14:paraId="4DEFF64E" w14:textId="77777777" w:rsidR="00916E15" w:rsidRDefault="00497276">
            <w:pPr>
              <w:pStyle w:val="af8"/>
              <w:ind w:firstLineChars="0" w:firstLine="0"/>
              <w:jc w:val="center"/>
              <w:rPr>
                <w:rFonts w:ascii="Times New Roman"/>
                <w:color w:val="000000"/>
                <w:sz w:val="18"/>
                <w:szCs w:val="18"/>
              </w:rPr>
            </w:pPr>
            <w:r>
              <w:rPr>
                <w:rFonts w:ascii="Times New Roman" w:hint="eastAsia"/>
                <w:color w:val="000000"/>
                <w:sz w:val="18"/>
                <w:szCs w:val="18"/>
              </w:rPr>
              <w:t>钙芒硝</w:t>
            </w:r>
          </w:p>
        </w:tc>
        <w:tc>
          <w:tcPr>
            <w:tcW w:w="2511" w:type="dxa"/>
            <w:vAlign w:val="center"/>
          </w:tcPr>
          <w:p w14:paraId="09C8EB2D" w14:textId="77777777" w:rsidR="00916E15" w:rsidRDefault="00497276">
            <w:pPr>
              <w:pStyle w:val="af8"/>
              <w:ind w:firstLineChars="0" w:firstLine="0"/>
              <w:jc w:val="center"/>
              <w:rPr>
                <w:rFonts w:ascii="Times New Roman"/>
                <w:color w:val="000000"/>
                <w:sz w:val="18"/>
                <w:szCs w:val="18"/>
              </w:rPr>
            </w:pPr>
            <w:r>
              <w:rPr>
                <w:rFonts w:ascii="Times New Roman"/>
                <w:color w:val="000000"/>
                <w:sz w:val="18"/>
                <w:szCs w:val="18"/>
              </w:rPr>
              <w:t>Na₂SO₄·CaSO₄</w:t>
            </w:r>
          </w:p>
        </w:tc>
        <w:tc>
          <w:tcPr>
            <w:tcW w:w="2343" w:type="dxa"/>
            <w:vAlign w:val="center"/>
          </w:tcPr>
          <w:p w14:paraId="7BF2D2D8" w14:textId="77777777" w:rsidR="00916E15" w:rsidRDefault="00497276">
            <w:pPr>
              <w:pStyle w:val="af8"/>
              <w:ind w:firstLineChars="0" w:firstLine="0"/>
              <w:rPr>
                <w:rFonts w:ascii="Times New Roman"/>
                <w:color w:val="000000"/>
                <w:sz w:val="18"/>
                <w:szCs w:val="18"/>
              </w:rPr>
            </w:pPr>
            <w:r>
              <w:rPr>
                <w:rFonts w:ascii="Times New Roman"/>
                <w:color w:val="000000"/>
                <w:sz w:val="18"/>
                <w:szCs w:val="18"/>
              </w:rPr>
              <w:t>51.1(Na₂SO₄)</w:t>
            </w:r>
          </w:p>
        </w:tc>
        <w:tc>
          <w:tcPr>
            <w:tcW w:w="1494" w:type="dxa"/>
            <w:vMerge/>
            <w:vAlign w:val="center"/>
          </w:tcPr>
          <w:p w14:paraId="2D8F9CD5" w14:textId="77777777" w:rsidR="00916E15" w:rsidRDefault="00916E15">
            <w:pPr>
              <w:pStyle w:val="af8"/>
              <w:ind w:firstLineChars="0" w:firstLine="0"/>
              <w:rPr>
                <w:rFonts w:ascii="Times New Roman"/>
                <w:color w:val="FF0000"/>
                <w:sz w:val="18"/>
                <w:szCs w:val="18"/>
              </w:rPr>
            </w:pPr>
          </w:p>
        </w:tc>
        <w:tc>
          <w:tcPr>
            <w:tcW w:w="1230" w:type="dxa"/>
            <w:vMerge/>
            <w:vAlign w:val="center"/>
          </w:tcPr>
          <w:p w14:paraId="798074A9" w14:textId="77777777" w:rsidR="00916E15" w:rsidRDefault="00916E15">
            <w:pPr>
              <w:pStyle w:val="af8"/>
              <w:ind w:firstLineChars="0" w:firstLine="0"/>
              <w:rPr>
                <w:rFonts w:ascii="Times New Roman"/>
                <w:color w:val="FF0000"/>
                <w:sz w:val="18"/>
                <w:szCs w:val="18"/>
              </w:rPr>
            </w:pPr>
          </w:p>
        </w:tc>
        <w:tc>
          <w:tcPr>
            <w:tcW w:w="1466" w:type="dxa"/>
            <w:vMerge/>
            <w:vAlign w:val="center"/>
          </w:tcPr>
          <w:p w14:paraId="50087D11" w14:textId="77777777" w:rsidR="00916E15" w:rsidRDefault="00916E15">
            <w:pPr>
              <w:pStyle w:val="af8"/>
              <w:ind w:firstLineChars="0" w:firstLine="0"/>
              <w:rPr>
                <w:rFonts w:ascii="Times New Roman"/>
                <w:color w:val="FF0000"/>
                <w:sz w:val="18"/>
                <w:szCs w:val="18"/>
              </w:rPr>
            </w:pPr>
          </w:p>
        </w:tc>
        <w:tc>
          <w:tcPr>
            <w:tcW w:w="1359" w:type="dxa"/>
            <w:vMerge/>
            <w:vAlign w:val="center"/>
          </w:tcPr>
          <w:p w14:paraId="70B2D0CF" w14:textId="77777777" w:rsidR="00916E15" w:rsidRDefault="00916E15">
            <w:pPr>
              <w:pStyle w:val="af8"/>
              <w:ind w:firstLineChars="0" w:firstLine="0"/>
              <w:rPr>
                <w:rFonts w:ascii="Times New Roman"/>
                <w:color w:val="FF0000"/>
                <w:sz w:val="18"/>
                <w:szCs w:val="18"/>
              </w:rPr>
            </w:pPr>
          </w:p>
        </w:tc>
        <w:tc>
          <w:tcPr>
            <w:tcW w:w="1192" w:type="dxa"/>
            <w:vMerge/>
            <w:vAlign w:val="center"/>
          </w:tcPr>
          <w:p w14:paraId="17019B06" w14:textId="77777777" w:rsidR="00916E15" w:rsidRDefault="00916E15">
            <w:pPr>
              <w:pStyle w:val="af8"/>
              <w:ind w:firstLineChars="0" w:firstLine="0"/>
              <w:rPr>
                <w:rFonts w:ascii="Times New Roman"/>
                <w:color w:val="FF0000"/>
                <w:sz w:val="18"/>
                <w:szCs w:val="18"/>
              </w:rPr>
            </w:pPr>
          </w:p>
        </w:tc>
        <w:tc>
          <w:tcPr>
            <w:tcW w:w="1661" w:type="dxa"/>
            <w:vMerge/>
            <w:vAlign w:val="center"/>
          </w:tcPr>
          <w:p w14:paraId="33A4F88B" w14:textId="77777777" w:rsidR="00916E15" w:rsidRDefault="00916E15">
            <w:pPr>
              <w:pStyle w:val="af8"/>
              <w:ind w:firstLineChars="0" w:firstLine="0"/>
              <w:rPr>
                <w:rFonts w:ascii="Times New Roman"/>
                <w:color w:val="FF0000"/>
                <w:sz w:val="18"/>
                <w:szCs w:val="18"/>
              </w:rPr>
            </w:pPr>
          </w:p>
        </w:tc>
      </w:tr>
      <w:tr w:rsidR="00916E15" w14:paraId="550C6807" w14:textId="77777777">
        <w:trPr>
          <w:jc w:val="center"/>
        </w:trPr>
        <w:tc>
          <w:tcPr>
            <w:tcW w:w="639" w:type="dxa"/>
            <w:vMerge/>
            <w:vAlign w:val="center"/>
          </w:tcPr>
          <w:p w14:paraId="51BAF19A" w14:textId="77777777" w:rsidR="00916E15" w:rsidRDefault="00916E15">
            <w:pPr>
              <w:pStyle w:val="af8"/>
              <w:ind w:firstLineChars="0" w:firstLine="0"/>
              <w:rPr>
                <w:rFonts w:ascii="Times New Roman"/>
                <w:color w:val="000000"/>
                <w:sz w:val="18"/>
                <w:szCs w:val="18"/>
              </w:rPr>
            </w:pPr>
          </w:p>
        </w:tc>
        <w:tc>
          <w:tcPr>
            <w:tcW w:w="1288" w:type="dxa"/>
            <w:vAlign w:val="center"/>
          </w:tcPr>
          <w:p w14:paraId="0BD371DF" w14:textId="704A26EC" w:rsidR="00916E15" w:rsidRDefault="00497276">
            <w:pPr>
              <w:pStyle w:val="af8"/>
              <w:ind w:firstLineChars="0" w:firstLine="0"/>
              <w:jc w:val="center"/>
              <w:rPr>
                <w:rFonts w:ascii="Times New Roman"/>
                <w:color w:val="000000"/>
                <w:sz w:val="18"/>
                <w:szCs w:val="18"/>
              </w:rPr>
            </w:pPr>
            <w:r>
              <w:rPr>
                <w:rFonts w:ascii="Times New Roman" w:hint="eastAsia"/>
                <w:color w:val="000000"/>
                <w:sz w:val="18"/>
                <w:szCs w:val="18"/>
              </w:rPr>
              <w:t>钾芒硝</w:t>
            </w:r>
          </w:p>
        </w:tc>
        <w:tc>
          <w:tcPr>
            <w:tcW w:w="2511" w:type="dxa"/>
            <w:vAlign w:val="center"/>
          </w:tcPr>
          <w:p w14:paraId="49C43215" w14:textId="77777777" w:rsidR="00916E15" w:rsidRDefault="00497276">
            <w:pPr>
              <w:pStyle w:val="af8"/>
              <w:ind w:firstLineChars="0" w:firstLine="0"/>
              <w:jc w:val="center"/>
              <w:rPr>
                <w:rFonts w:ascii="Times New Roman"/>
                <w:color w:val="000000"/>
                <w:sz w:val="18"/>
                <w:szCs w:val="18"/>
              </w:rPr>
            </w:pPr>
            <w:r>
              <w:rPr>
                <w:rFonts w:ascii="Times New Roman"/>
                <w:color w:val="000000"/>
                <w:sz w:val="18"/>
                <w:szCs w:val="18"/>
              </w:rPr>
              <w:t>3K₂SO₄·Na₂SO₄</w:t>
            </w:r>
          </w:p>
        </w:tc>
        <w:tc>
          <w:tcPr>
            <w:tcW w:w="2343" w:type="dxa"/>
            <w:vAlign w:val="center"/>
          </w:tcPr>
          <w:p w14:paraId="06C220B5" w14:textId="17A15E1F" w:rsidR="00916E15" w:rsidRDefault="00497276">
            <w:pPr>
              <w:pStyle w:val="af8"/>
              <w:ind w:firstLineChars="0" w:firstLine="0"/>
              <w:rPr>
                <w:rFonts w:ascii="Times New Roman"/>
                <w:color w:val="000000"/>
                <w:sz w:val="18"/>
                <w:szCs w:val="18"/>
              </w:rPr>
            </w:pPr>
            <w:r>
              <w:rPr>
                <w:rFonts w:ascii="Times New Roman"/>
                <w:color w:val="000000"/>
                <w:sz w:val="18"/>
                <w:szCs w:val="18"/>
              </w:rPr>
              <w:t>21.4(Na₂SO₄)</w:t>
            </w:r>
            <w:r w:rsidR="002461CA">
              <w:rPr>
                <w:rFonts w:ascii="Times New Roman" w:hint="eastAsia"/>
                <w:color w:val="000000"/>
                <w:sz w:val="18"/>
                <w:szCs w:val="18"/>
              </w:rPr>
              <w:t>，</w:t>
            </w:r>
            <w:r>
              <w:rPr>
                <w:rFonts w:ascii="Times New Roman"/>
                <w:color w:val="000000"/>
                <w:sz w:val="18"/>
                <w:szCs w:val="18"/>
              </w:rPr>
              <w:t>78.6(K₂SO₄)</w:t>
            </w:r>
          </w:p>
        </w:tc>
        <w:tc>
          <w:tcPr>
            <w:tcW w:w="1494" w:type="dxa"/>
            <w:vMerge/>
            <w:vAlign w:val="center"/>
          </w:tcPr>
          <w:p w14:paraId="606D6165" w14:textId="77777777" w:rsidR="00916E15" w:rsidRDefault="00916E15">
            <w:pPr>
              <w:pStyle w:val="af8"/>
              <w:ind w:firstLineChars="0" w:firstLine="0"/>
              <w:rPr>
                <w:rFonts w:ascii="Times New Roman"/>
                <w:color w:val="FF0000"/>
                <w:sz w:val="18"/>
                <w:szCs w:val="18"/>
              </w:rPr>
            </w:pPr>
          </w:p>
        </w:tc>
        <w:tc>
          <w:tcPr>
            <w:tcW w:w="1230" w:type="dxa"/>
            <w:vMerge/>
            <w:vAlign w:val="center"/>
          </w:tcPr>
          <w:p w14:paraId="5F3E4EE2" w14:textId="77777777" w:rsidR="00916E15" w:rsidRDefault="00916E15">
            <w:pPr>
              <w:pStyle w:val="af8"/>
              <w:ind w:firstLineChars="0" w:firstLine="0"/>
              <w:rPr>
                <w:rFonts w:ascii="Times New Roman"/>
                <w:color w:val="FF0000"/>
                <w:sz w:val="18"/>
                <w:szCs w:val="18"/>
              </w:rPr>
            </w:pPr>
          </w:p>
        </w:tc>
        <w:tc>
          <w:tcPr>
            <w:tcW w:w="1466" w:type="dxa"/>
            <w:vMerge/>
            <w:vAlign w:val="center"/>
          </w:tcPr>
          <w:p w14:paraId="74652338" w14:textId="77777777" w:rsidR="00916E15" w:rsidRDefault="00916E15">
            <w:pPr>
              <w:pStyle w:val="af8"/>
              <w:ind w:firstLineChars="0" w:firstLine="0"/>
              <w:rPr>
                <w:rFonts w:ascii="Times New Roman"/>
                <w:color w:val="FF0000"/>
                <w:sz w:val="18"/>
                <w:szCs w:val="18"/>
              </w:rPr>
            </w:pPr>
          </w:p>
        </w:tc>
        <w:tc>
          <w:tcPr>
            <w:tcW w:w="1359" w:type="dxa"/>
            <w:vMerge/>
            <w:vAlign w:val="center"/>
          </w:tcPr>
          <w:p w14:paraId="6705037E" w14:textId="77777777" w:rsidR="00916E15" w:rsidRDefault="00916E15">
            <w:pPr>
              <w:pStyle w:val="af8"/>
              <w:ind w:firstLineChars="0" w:firstLine="0"/>
              <w:rPr>
                <w:rFonts w:ascii="Times New Roman"/>
                <w:color w:val="FF0000"/>
                <w:sz w:val="18"/>
                <w:szCs w:val="18"/>
              </w:rPr>
            </w:pPr>
          </w:p>
        </w:tc>
        <w:tc>
          <w:tcPr>
            <w:tcW w:w="1192" w:type="dxa"/>
            <w:vMerge/>
            <w:vAlign w:val="center"/>
          </w:tcPr>
          <w:p w14:paraId="4663E532" w14:textId="77777777" w:rsidR="00916E15" w:rsidRDefault="00916E15">
            <w:pPr>
              <w:pStyle w:val="af8"/>
              <w:ind w:firstLineChars="0" w:firstLine="0"/>
              <w:rPr>
                <w:rFonts w:ascii="Times New Roman"/>
                <w:color w:val="FF0000"/>
                <w:sz w:val="18"/>
                <w:szCs w:val="18"/>
              </w:rPr>
            </w:pPr>
          </w:p>
        </w:tc>
        <w:tc>
          <w:tcPr>
            <w:tcW w:w="1661" w:type="dxa"/>
            <w:vMerge/>
            <w:vAlign w:val="center"/>
          </w:tcPr>
          <w:p w14:paraId="015C82A3" w14:textId="77777777" w:rsidR="00916E15" w:rsidRDefault="00916E15">
            <w:pPr>
              <w:pStyle w:val="af8"/>
              <w:ind w:firstLineChars="0" w:firstLine="0"/>
              <w:rPr>
                <w:rFonts w:ascii="Times New Roman"/>
                <w:color w:val="FF0000"/>
                <w:sz w:val="18"/>
                <w:szCs w:val="18"/>
              </w:rPr>
            </w:pPr>
          </w:p>
        </w:tc>
      </w:tr>
      <w:tr w:rsidR="00916E15" w14:paraId="7AFBC173" w14:textId="77777777">
        <w:trPr>
          <w:jc w:val="center"/>
        </w:trPr>
        <w:tc>
          <w:tcPr>
            <w:tcW w:w="639" w:type="dxa"/>
            <w:vMerge/>
            <w:vAlign w:val="center"/>
          </w:tcPr>
          <w:p w14:paraId="57FFB2F4" w14:textId="77777777" w:rsidR="00916E15" w:rsidRDefault="00916E15">
            <w:pPr>
              <w:pStyle w:val="af8"/>
              <w:ind w:firstLineChars="0" w:firstLine="0"/>
              <w:rPr>
                <w:rFonts w:ascii="Times New Roman"/>
                <w:color w:val="000000"/>
                <w:sz w:val="18"/>
                <w:szCs w:val="18"/>
              </w:rPr>
            </w:pPr>
          </w:p>
        </w:tc>
        <w:tc>
          <w:tcPr>
            <w:tcW w:w="1288" w:type="dxa"/>
            <w:vAlign w:val="center"/>
          </w:tcPr>
          <w:p w14:paraId="07811ADA" w14:textId="77777777" w:rsidR="00916E15" w:rsidRDefault="00497276">
            <w:pPr>
              <w:pStyle w:val="af8"/>
              <w:ind w:firstLineChars="0" w:firstLine="0"/>
              <w:jc w:val="center"/>
              <w:rPr>
                <w:rFonts w:ascii="Times New Roman"/>
                <w:color w:val="000000"/>
                <w:sz w:val="18"/>
                <w:szCs w:val="18"/>
              </w:rPr>
            </w:pPr>
            <w:r>
              <w:rPr>
                <w:rFonts w:ascii="Times New Roman" w:hint="eastAsia"/>
                <w:color w:val="000000"/>
                <w:sz w:val="18"/>
                <w:szCs w:val="18"/>
              </w:rPr>
              <w:t>软钾镁矾</w:t>
            </w:r>
          </w:p>
        </w:tc>
        <w:tc>
          <w:tcPr>
            <w:tcW w:w="2511" w:type="dxa"/>
            <w:vAlign w:val="center"/>
          </w:tcPr>
          <w:p w14:paraId="7EEFD95C" w14:textId="77777777" w:rsidR="00916E15" w:rsidRDefault="00497276">
            <w:pPr>
              <w:pStyle w:val="af8"/>
              <w:ind w:firstLineChars="0" w:firstLine="0"/>
              <w:jc w:val="center"/>
              <w:rPr>
                <w:rFonts w:ascii="Times New Roman"/>
                <w:color w:val="000000"/>
                <w:sz w:val="18"/>
                <w:szCs w:val="18"/>
              </w:rPr>
            </w:pPr>
            <w:r>
              <w:rPr>
                <w:rFonts w:ascii="Times New Roman"/>
                <w:color w:val="000000"/>
                <w:sz w:val="18"/>
                <w:szCs w:val="18"/>
              </w:rPr>
              <w:t>K₂SO₄ ·MgSO₄ ·6H₂O</w:t>
            </w:r>
          </w:p>
        </w:tc>
        <w:tc>
          <w:tcPr>
            <w:tcW w:w="2343" w:type="dxa"/>
            <w:vAlign w:val="center"/>
          </w:tcPr>
          <w:p w14:paraId="52729927" w14:textId="24A47BBE" w:rsidR="00916E15" w:rsidRDefault="00497276">
            <w:pPr>
              <w:pStyle w:val="af8"/>
              <w:ind w:firstLineChars="0" w:firstLine="0"/>
              <w:rPr>
                <w:rFonts w:ascii="Times New Roman"/>
                <w:color w:val="000000"/>
                <w:sz w:val="18"/>
                <w:szCs w:val="18"/>
              </w:rPr>
            </w:pPr>
            <w:r>
              <w:rPr>
                <w:rFonts w:ascii="Times New Roman"/>
                <w:color w:val="000000"/>
                <w:sz w:val="18"/>
                <w:szCs w:val="18"/>
              </w:rPr>
              <w:t>43.3(K₂SO₄)</w:t>
            </w:r>
            <w:r w:rsidR="002461CA">
              <w:rPr>
                <w:rFonts w:ascii="Times New Roman" w:hint="eastAsia"/>
                <w:color w:val="000000"/>
                <w:sz w:val="18"/>
                <w:szCs w:val="18"/>
              </w:rPr>
              <w:t>，</w:t>
            </w:r>
            <w:r>
              <w:rPr>
                <w:rFonts w:ascii="Times New Roman"/>
                <w:color w:val="000000"/>
                <w:sz w:val="18"/>
                <w:szCs w:val="18"/>
              </w:rPr>
              <w:t>29.9(MgSO₄)</w:t>
            </w:r>
          </w:p>
        </w:tc>
        <w:tc>
          <w:tcPr>
            <w:tcW w:w="1494" w:type="dxa"/>
            <w:vMerge/>
            <w:vAlign w:val="center"/>
          </w:tcPr>
          <w:p w14:paraId="116A5B64" w14:textId="77777777" w:rsidR="00916E15" w:rsidRDefault="00916E15">
            <w:pPr>
              <w:pStyle w:val="af8"/>
              <w:ind w:firstLineChars="0" w:firstLine="0"/>
              <w:rPr>
                <w:rFonts w:ascii="Times New Roman"/>
                <w:color w:val="FF0000"/>
                <w:sz w:val="18"/>
                <w:szCs w:val="18"/>
              </w:rPr>
            </w:pPr>
          </w:p>
        </w:tc>
        <w:tc>
          <w:tcPr>
            <w:tcW w:w="1230" w:type="dxa"/>
            <w:vMerge/>
            <w:vAlign w:val="center"/>
          </w:tcPr>
          <w:p w14:paraId="3840C639" w14:textId="77777777" w:rsidR="00916E15" w:rsidRDefault="00916E15">
            <w:pPr>
              <w:pStyle w:val="af8"/>
              <w:ind w:firstLineChars="0" w:firstLine="0"/>
              <w:rPr>
                <w:rFonts w:ascii="Times New Roman"/>
                <w:color w:val="FF0000"/>
                <w:sz w:val="18"/>
                <w:szCs w:val="18"/>
              </w:rPr>
            </w:pPr>
          </w:p>
        </w:tc>
        <w:tc>
          <w:tcPr>
            <w:tcW w:w="1466" w:type="dxa"/>
            <w:vMerge/>
            <w:vAlign w:val="center"/>
          </w:tcPr>
          <w:p w14:paraId="280149B5" w14:textId="77777777" w:rsidR="00916E15" w:rsidRDefault="00916E15">
            <w:pPr>
              <w:pStyle w:val="af8"/>
              <w:ind w:firstLineChars="0" w:firstLine="0"/>
              <w:rPr>
                <w:rFonts w:ascii="Times New Roman"/>
                <w:color w:val="FF0000"/>
                <w:sz w:val="18"/>
                <w:szCs w:val="18"/>
              </w:rPr>
            </w:pPr>
          </w:p>
        </w:tc>
        <w:tc>
          <w:tcPr>
            <w:tcW w:w="1359" w:type="dxa"/>
            <w:vMerge/>
            <w:vAlign w:val="center"/>
          </w:tcPr>
          <w:p w14:paraId="547565CA" w14:textId="77777777" w:rsidR="00916E15" w:rsidRDefault="00916E15">
            <w:pPr>
              <w:pStyle w:val="af8"/>
              <w:ind w:firstLineChars="0" w:firstLine="0"/>
              <w:rPr>
                <w:rFonts w:ascii="Times New Roman"/>
                <w:color w:val="FF0000"/>
                <w:sz w:val="18"/>
                <w:szCs w:val="18"/>
              </w:rPr>
            </w:pPr>
          </w:p>
        </w:tc>
        <w:tc>
          <w:tcPr>
            <w:tcW w:w="1192" w:type="dxa"/>
            <w:vMerge/>
            <w:vAlign w:val="center"/>
          </w:tcPr>
          <w:p w14:paraId="36CEE9B3" w14:textId="77777777" w:rsidR="00916E15" w:rsidRDefault="00916E15">
            <w:pPr>
              <w:pStyle w:val="af8"/>
              <w:ind w:firstLineChars="0" w:firstLine="0"/>
              <w:rPr>
                <w:rFonts w:ascii="Times New Roman"/>
                <w:color w:val="FF0000"/>
                <w:sz w:val="18"/>
                <w:szCs w:val="18"/>
              </w:rPr>
            </w:pPr>
          </w:p>
        </w:tc>
        <w:tc>
          <w:tcPr>
            <w:tcW w:w="1661" w:type="dxa"/>
            <w:vMerge/>
            <w:vAlign w:val="center"/>
          </w:tcPr>
          <w:p w14:paraId="3AE84069" w14:textId="77777777" w:rsidR="00916E15" w:rsidRDefault="00916E15">
            <w:pPr>
              <w:pStyle w:val="af8"/>
              <w:ind w:firstLineChars="0" w:firstLine="0"/>
              <w:rPr>
                <w:rFonts w:ascii="Times New Roman"/>
                <w:color w:val="FF0000"/>
                <w:sz w:val="18"/>
                <w:szCs w:val="18"/>
              </w:rPr>
            </w:pPr>
          </w:p>
        </w:tc>
      </w:tr>
      <w:tr w:rsidR="00916E15" w14:paraId="05752BD8" w14:textId="77777777">
        <w:trPr>
          <w:jc w:val="center"/>
        </w:trPr>
        <w:tc>
          <w:tcPr>
            <w:tcW w:w="639" w:type="dxa"/>
            <w:vMerge/>
            <w:vAlign w:val="center"/>
          </w:tcPr>
          <w:p w14:paraId="273959A8" w14:textId="77777777" w:rsidR="00916E15" w:rsidRDefault="00916E15">
            <w:pPr>
              <w:pStyle w:val="af8"/>
              <w:ind w:firstLineChars="0" w:firstLine="0"/>
              <w:rPr>
                <w:rFonts w:ascii="Times New Roman"/>
                <w:color w:val="000000"/>
                <w:sz w:val="18"/>
                <w:szCs w:val="18"/>
              </w:rPr>
            </w:pPr>
          </w:p>
        </w:tc>
        <w:tc>
          <w:tcPr>
            <w:tcW w:w="1288" w:type="dxa"/>
            <w:vAlign w:val="center"/>
          </w:tcPr>
          <w:p w14:paraId="5E3145B1" w14:textId="77777777" w:rsidR="00916E15" w:rsidRDefault="00497276">
            <w:pPr>
              <w:pStyle w:val="af8"/>
              <w:ind w:firstLineChars="0" w:firstLine="0"/>
              <w:jc w:val="center"/>
              <w:rPr>
                <w:rFonts w:ascii="Times New Roman"/>
                <w:color w:val="000000"/>
                <w:sz w:val="18"/>
                <w:szCs w:val="18"/>
              </w:rPr>
            </w:pPr>
            <w:r>
              <w:rPr>
                <w:rFonts w:ascii="Times New Roman" w:hint="eastAsia"/>
                <w:color w:val="000000"/>
                <w:sz w:val="18"/>
                <w:szCs w:val="18"/>
              </w:rPr>
              <w:t>钾镁矾</w:t>
            </w:r>
          </w:p>
        </w:tc>
        <w:tc>
          <w:tcPr>
            <w:tcW w:w="2511" w:type="dxa"/>
            <w:vAlign w:val="center"/>
          </w:tcPr>
          <w:p w14:paraId="234B71F7" w14:textId="77777777" w:rsidR="00916E15" w:rsidRDefault="00497276">
            <w:pPr>
              <w:pStyle w:val="af8"/>
              <w:ind w:firstLineChars="0" w:firstLine="0"/>
              <w:jc w:val="center"/>
              <w:rPr>
                <w:rFonts w:ascii="Times New Roman"/>
                <w:color w:val="000000"/>
                <w:sz w:val="18"/>
                <w:szCs w:val="18"/>
              </w:rPr>
            </w:pPr>
            <w:r>
              <w:rPr>
                <w:rFonts w:ascii="Times New Roman"/>
                <w:color w:val="000000"/>
                <w:sz w:val="18"/>
                <w:szCs w:val="18"/>
              </w:rPr>
              <w:t>K₂SO₄ ·MgSO₄ ·4H₂O</w:t>
            </w:r>
          </w:p>
        </w:tc>
        <w:tc>
          <w:tcPr>
            <w:tcW w:w="2343" w:type="dxa"/>
            <w:vAlign w:val="center"/>
          </w:tcPr>
          <w:p w14:paraId="205FE254" w14:textId="552BEF81" w:rsidR="00916E15" w:rsidRDefault="00497276">
            <w:pPr>
              <w:pStyle w:val="af8"/>
              <w:ind w:firstLineChars="0" w:firstLine="0"/>
              <w:rPr>
                <w:rFonts w:ascii="Times New Roman"/>
                <w:color w:val="000000"/>
                <w:sz w:val="18"/>
                <w:szCs w:val="18"/>
              </w:rPr>
            </w:pPr>
            <w:r>
              <w:rPr>
                <w:rFonts w:ascii="Times New Roman"/>
                <w:color w:val="000000"/>
                <w:sz w:val="18"/>
                <w:szCs w:val="18"/>
              </w:rPr>
              <w:t>47.5(K₂SO₄)</w:t>
            </w:r>
            <w:r w:rsidR="002461CA">
              <w:rPr>
                <w:rFonts w:ascii="Times New Roman" w:hint="eastAsia"/>
                <w:color w:val="000000"/>
                <w:sz w:val="18"/>
                <w:szCs w:val="18"/>
              </w:rPr>
              <w:t>，</w:t>
            </w:r>
            <w:r>
              <w:rPr>
                <w:rFonts w:ascii="Times New Roman"/>
                <w:color w:val="000000"/>
                <w:sz w:val="18"/>
                <w:szCs w:val="18"/>
              </w:rPr>
              <w:t>32.8(MgSO₄)</w:t>
            </w:r>
          </w:p>
        </w:tc>
        <w:tc>
          <w:tcPr>
            <w:tcW w:w="1494" w:type="dxa"/>
            <w:vMerge/>
            <w:vAlign w:val="center"/>
          </w:tcPr>
          <w:p w14:paraId="197A82F0" w14:textId="77777777" w:rsidR="00916E15" w:rsidRDefault="00916E15">
            <w:pPr>
              <w:pStyle w:val="af8"/>
              <w:ind w:firstLineChars="0" w:firstLine="0"/>
              <w:rPr>
                <w:rFonts w:ascii="Times New Roman"/>
                <w:color w:val="FF0000"/>
                <w:sz w:val="18"/>
                <w:szCs w:val="18"/>
              </w:rPr>
            </w:pPr>
          </w:p>
        </w:tc>
        <w:tc>
          <w:tcPr>
            <w:tcW w:w="1230" w:type="dxa"/>
            <w:vMerge/>
            <w:vAlign w:val="center"/>
          </w:tcPr>
          <w:p w14:paraId="0BFE038A" w14:textId="77777777" w:rsidR="00916E15" w:rsidRDefault="00916E15">
            <w:pPr>
              <w:pStyle w:val="af8"/>
              <w:ind w:firstLineChars="0" w:firstLine="0"/>
              <w:rPr>
                <w:rFonts w:ascii="Times New Roman"/>
                <w:color w:val="FF0000"/>
                <w:sz w:val="18"/>
                <w:szCs w:val="18"/>
              </w:rPr>
            </w:pPr>
          </w:p>
        </w:tc>
        <w:tc>
          <w:tcPr>
            <w:tcW w:w="1466" w:type="dxa"/>
            <w:vMerge/>
            <w:vAlign w:val="center"/>
          </w:tcPr>
          <w:p w14:paraId="2ADA6A26" w14:textId="77777777" w:rsidR="00916E15" w:rsidRDefault="00916E15">
            <w:pPr>
              <w:pStyle w:val="af8"/>
              <w:ind w:firstLineChars="0" w:firstLine="0"/>
              <w:rPr>
                <w:rFonts w:ascii="Times New Roman"/>
                <w:color w:val="FF0000"/>
                <w:sz w:val="18"/>
                <w:szCs w:val="18"/>
              </w:rPr>
            </w:pPr>
          </w:p>
        </w:tc>
        <w:tc>
          <w:tcPr>
            <w:tcW w:w="1359" w:type="dxa"/>
            <w:vMerge/>
            <w:vAlign w:val="center"/>
          </w:tcPr>
          <w:p w14:paraId="1827034E" w14:textId="77777777" w:rsidR="00916E15" w:rsidRDefault="00916E15">
            <w:pPr>
              <w:pStyle w:val="af8"/>
              <w:ind w:firstLineChars="0" w:firstLine="0"/>
              <w:rPr>
                <w:rFonts w:ascii="Times New Roman"/>
                <w:color w:val="FF0000"/>
                <w:sz w:val="18"/>
                <w:szCs w:val="18"/>
              </w:rPr>
            </w:pPr>
          </w:p>
        </w:tc>
        <w:tc>
          <w:tcPr>
            <w:tcW w:w="1192" w:type="dxa"/>
            <w:vMerge/>
            <w:vAlign w:val="center"/>
          </w:tcPr>
          <w:p w14:paraId="2BB69676" w14:textId="77777777" w:rsidR="00916E15" w:rsidRDefault="00916E15">
            <w:pPr>
              <w:pStyle w:val="af8"/>
              <w:ind w:firstLineChars="0" w:firstLine="0"/>
              <w:rPr>
                <w:rFonts w:ascii="Times New Roman"/>
                <w:color w:val="FF0000"/>
                <w:sz w:val="18"/>
                <w:szCs w:val="18"/>
              </w:rPr>
            </w:pPr>
          </w:p>
        </w:tc>
        <w:tc>
          <w:tcPr>
            <w:tcW w:w="1661" w:type="dxa"/>
            <w:vMerge/>
            <w:vAlign w:val="center"/>
          </w:tcPr>
          <w:p w14:paraId="16B6FF84" w14:textId="77777777" w:rsidR="00916E15" w:rsidRDefault="00916E15">
            <w:pPr>
              <w:pStyle w:val="af8"/>
              <w:ind w:firstLineChars="0" w:firstLine="0"/>
              <w:rPr>
                <w:rFonts w:ascii="Times New Roman"/>
                <w:color w:val="FF0000"/>
                <w:sz w:val="18"/>
                <w:szCs w:val="18"/>
              </w:rPr>
            </w:pPr>
          </w:p>
        </w:tc>
      </w:tr>
      <w:tr w:rsidR="00916E15" w14:paraId="0A559F5A" w14:textId="77777777">
        <w:trPr>
          <w:jc w:val="center"/>
        </w:trPr>
        <w:tc>
          <w:tcPr>
            <w:tcW w:w="639" w:type="dxa"/>
            <w:vMerge/>
            <w:vAlign w:val="center"/>
          </w:tcPr>
          <w:p w14:paraId="7B1FBC7B" w14:textId="77777777" w:rsidR="00916E15" w:rsidRDefault="00916E15">
            <w:pPr>
              <w:pStyle w:val="af8"/>
              <w:ind w:firstLineChars="0" w:firstLine="0"/>
              <w:rPr>
                <w:rFonts w:ascii="Times New Roman"/>
                <w:color w:val="000000"/>
                <w:sz w:val="18"/>
                <w:szCs w:val="18"/>
              </w:rPr>
            </w:pPr>
          </w:p>
        </w:tc>
        <w:tc>
          <w:tcPr>
            <w:tcW w:w="1288" w:type="dxa"/>
            <w:vAlign w:val="center"/>
          </w:tcPr>
          <w:p w14:paraId="0B8EB1AC" w14:textId="77777777" w:rsidR="00916E15" w:rsidRDefault="00497276">
            <w:pPr>
              <w:pStyle w:val="af8"/>
              <w:ind w:firstLineChars="0" w:firstLine="0"/>
              <w:jc w:val="center"/>
              <w:rPr>
                <w:rFonts w:ascii="Times New Roman"/>
                <w:color w:val="000000"/>
                <w:sz w:val="18"/>
                <w:szCs w:val="18"/>
              </w:rPr>
            </w:pPr>
            <w:r>
              <w:rPr>
                <w:rFonts w:ascii="Times New Roman" w:hint="eastAsia"/>
                <w:color w:val="000000"/>
                <w:sz w:val="18"/>
                <w:szCs w:val="18"/>
              </w:rPr>
              <w:t>白钠镁矾</w:t>
            </w:r>
          </w:p>
        </w:tc>
        <w:tc>
          <w:tcPr>
            <w:tcW w:w="2511" w:type="dxa"/>
            <w:vAlign w:val="center"/>
          </w:tcPr>
          <w:p w14:paraId="7C42D80A" w14:textId="77777777" w:rsidR="00916E15" w:rsidRDefault="00497276">
            <w:pPr>
              <w:pStyle w:val="af8"/>
              <w:ind w:firstLineChars="0" w:firstLine="0"/>
              <w:jc w:val="center"/>
              <w:rPr>
                <w:rFonts w:ascii="Times New Roman"/>
                <w:color w:val="000000"/>
                <w:sz w:val="18"/>
                <w:szCs w:val="18"/>
              </w:rPr>
            </w:pPr>
            <w:r>
              <w:rPr>
                <w:rFonts w:ascii="Times New Roman"/>
                <w:color w:val="000000"/>
                <w:sz w:val="18"/>
                <w:szCs w:val="18"/>
              </w:rPr>
              <w:t>Na₂SO₄ ·MgSO₄ ·4H₂O 4</w:t>
            </w:r>
          </w:p>
        </w:tc>
        <w:tc>
          <w:tcPr>
            <w:tcW w:w="2343" w:type="dxa"/>
            <w:vAlign w:val="center"/>
          </w:tcPr>
          <w:p w14:paraId="2B66FF8E" w14:textId="11900CA5" w:rsidR="00916E15" w:rsidRDefault="00497276">
            <w:pPr>
              <w:pStyle w:val="af8"/>
              <w:ind w:firstLineChars="0" w:firstLine="0"/>
              <w:rPr>
                <w:rFonts w:ascii="Times New Roman"/>
                <w:color w:val="000000"/>
                <w:sz w:val="18"/>
                <w:szCs w:val="18"/>
              </w:rPr>
            </w:pPr>
            <w:r>
              <w:rPr>
                <w:rFonts w:ascii="Times New Roman"/>
                <w:color w:val="000000"/>
                <w:sz w:val="18"/>
                <w:szCs w:val="18"/>
              </w:rPr>
              <w:t>2.5(Na₂SO₄)</w:t>
            </w:r>
            <w:r w:rsidR="002461CA">
              <w:rPr>
                <w:rFonts w:ascii="Times New Roman" w:hint="eastAsia"/>
                <w:color w:val="000000"/>
                <w:sz w:val="18"/>
                <w:szCs w:val="18"/>
              </w:rPr>
              <w:t>，，</w:t>
            </w:r>
            <w:r>
              <w:rPr>
                <w:rFonts w:ascii="Times New Roman"/>
                <w:color w:val="000000"/>
                <w:sz w:val="18"/>
                <w:szCs w:val="18"/>
              </w:rPr>
              <w:t>36.0(MgSO₄)</w:t>
            </w:r>
          </w:p>
        </w:tc>
        <w:tc>
          <w:tcPr>
            <w:tcW w:w="1494" w:type="dxa"/>
            <w:vMerge/>
            <w:vAlign w:val="center"/>
          </w:tcPr>
          <w:p w14:paraId="2966B13F" w14:textId="77777777" w:rsidR="00916E15" w:rsidRDefault="00916E15">
            <w:pPr>
              <w:pStyle w:val="af8"/>
              <w:ind w:firstLineChars="0" w:firstLine="0"/>
              <w:rPr>
                <w:rFonts w:ascii="Times New Roman"/>
                <w:color w:val="FF0000"/>
                <w:sz w:val="18"/>
                <w:szCs w:val="18"/>
              </w:rPr>
            </w:pPr>
          </w:p>
        </w:tc>
        <w:tc>
          <w:tcPr>
            <w:tcW w:w="1230" w:type="dxa"/>
            <w:vMerge/>
            <w:vAlign w:val="center"/>
          </w:tcPr>
          <w:p w14:paraId="63AA7C60" w14:textId="77777777" w:rsidR="00916E15" w:rsidRDefault="00916E15">
            <w:pPr>
              <w:pStyle w:val="af8"/>
              <w:ind w:firstLineChars="0" w:firstLine="0"/>
              <w:rPr>
                <w:rFonts w:ascii="Times New Roman"/>
                <w:color w:val="FF0000"/>
                <w:sz w:val="18"/>
                <w:szCs w:val="18"/>
              </w:rPr>
            </w:pPr>
          </w:p>
        </w:tc>
        <w:tc>
          <w:tcPr>
            <w:tcW w:w="1466" w:type="dxa"/>
            <w:vMerge/>
            <w:vAlign w:val="center"/>
          </w:tcPr>
          <w:p w14:paraId="1E725B73" w14:textId="77777777" w:rsidR="00916E15" w:rsidRDefault="00916E15">
            <w:pPr>
              <w:pStyle w:val="af8"/>
              <w:ind w:firstLineChars="0" w:firstLine="0"/>
              <w:rPr>
                <w:rFonts w:ascii="Times New Roman"/>
                <w:color w:val="FF0000"/>
                <w:sz w:val="18"/>
                <w:szCs w:val="18"/>
              </w:rPr>
            </w:pPr>
          </w:p>
        </w:tc>
        <w:tc>
          <w:tcPr>
            <w:tcW w:w="1359" w:type="dxa"/>
            <w:vMerge/>
            <w:vAlign w:val="center"/>
          </w:tcPr>
          <w:p w14:paraId="242B05D3" w14:textId="77777777" w:rsidR="00916E15" w:rsidRDefault="00916E15">
            <w:pPr>
              <w:pStyle w:val="af8"/>
              <w:ind w:firstLineChars="0" w:firstLine="0"/>
              <w:rPr>
                <w:rFonts w:ascii="Times New Roman"/>
                <w:color w:val="FF0000"/>
                <w:sz w:val="18"/>
                <w:szCs w:val="18"/>
              </w:rPr>
            </w:pPr>
          </w:p>
        </w:tc>
        <w:tc>
          <w:tcPr>
            <w:tcW w:w="1192" w:type="dxa"/>
            <w:vMerge/>
            <w:vAlign w:val="center"/>
          </w:tcPr>
          <w:p w14:paraId="218B283A" w14:textId="77777777" w:rsidR="00916E15" w:rsidRDefault="00916E15">
            <w:pPr>
              <w:pStyle w:val="af8"/>
              <w:ind w:firstLineChars="0" w:firstLine="0"/>
              <w:rPr>
                <w:rFonts w:ascii="Times New Roman"/>
                <w:color w:val="FF0000"/>
                <w:sz w:val="18"/>
                <w:szCs w:val="18"/>
              </w:rPr>
            </w:pPr>
          </w:p>
        </w:tc>
        <w:tc>
          <w:tcPr>
            <w:tcW w:w="1661" w:type="dxa"/>
            <w:vMerge/>
            <w:vAlign w:val="center"/>
          </w:tcPr>
          <w:p w14:paraId="7292F1DD" w14:textId="77777777" w:rsidR="00916E15" w:rsidRDefault="00916E15">
            <w:pPr>
              <w:pStyle w:val="af8"/>
              <w:ind w:firstLineChars="0" w:firstLine="0"/>
              <w:rPr>
                <w:rFonts w:ascii="Times New Roman"/>
                <w:color w:val="FF0000"/>
                <w:sz w:val="18"/>
                <w:szCs w:val="18"/>
              </w:rPr>
            </w:pPr>
          </w:p>
        </w:tc>
      </w:tr>
      <w:tr w:rsidR="00916E15" w14:paraId="6CC67706" w14:textId="77777777">
        <w:trPr>
          <w:jc w:val="center"/>
        </w:trPr>
        <w:tc>
          <w:tcPr>
            <w:tcW w:w="639" w:type="dxa"/>
            <w:vMerge/>
            <w:vAlign w:val="center"/>
          </w:tcPr>
          <w:p w14:paraId="11CF011C" w14:textId="77777777" w:rsidR="00916E15" w:rsidRDefault="00916E15">
            <w:pPr>
              <w:pStyle w:val="af8"/>
              <w:ind w:firstLineChars="0" w:firstLine="0"/>
              <w:rPr>
                <w:rFonts w:ascii="Times New Roman"/>
                <w:color w:val="000000"/>
                <w:sz w:val="18"/>
                <w:szCs w:val="18"/>
              </w:rPr>
            </w:pPr>
          </w:p>
        </w:tc>
        <w:tc>
          <w:tcPr>
            <w:tcW w:w="1288" w:type="dxa"/>
            <w:vAlign w:val="center"/>
          </w:tcPr>
          <w:p w14:paraId="4D6A589A" w14:textId="77777777" w:rsidR="00916E15" w:rsidRDefault="00497276">
            <w:pPr>
              <w:pStyle w:val="af8"/>
              <w:ind w:firstLineChars="0" w:firstLine="0"/>
              <w:jc w:val="center"/>
              <w:rPr>
                <w:rFonts w:ascii="Times New Roman"/>
                <w:color w:val="000000"/>
                <w:sz w:val="18"/>
                <w:szCs w:val="18"/>
              </w:rPr>
            </w:pPr>
            <w:r>
              <w:rPr>
                <w:rFonts w:ascii="Times New Roman" w:hint="eastAsia"/>
                <w:color w:val="000000"/>
                <w:sz w:val="18"/>
                <w:szCs w:val="18"/>
              </w:rPr>
              <w:t>杂卤石</w:t>
            </w:r>
          </w:p>
        </w:tc>
        <w:tc>
          <w:tcPr>
            <w:tcW w:w="2511" w:type="dxa"/>
            <w:vAlign w:val="center"/>
          </w:tcPr>
          <w:p w14:paraId="03D5E617" w14:textId="77777777" w:rsidR="00916E15" w:rsidRDefault="00497276">
            <w:pPr>
              <w:pStyle w:val="af8"/>
              <w:ind w:firstLineChars="0" w:firstLine="0"/>
              <w:jc w:val="center"/>
              <w:rPr>
                <w:rFonts w:ascii="Times New Roman"/>
                <w:color w:val="000000"/>
                <w:sz w:val="18"/>
                <w:szCs w:val="18"/>
              </w:rPr>
            </w:pPr>
            <w:r>
              <w:rPr>
                <w:rFonts w:ascii="Times New Roman"/>
                <w:color w:val="000000"/>
                <w:sz w:val="18"/>
                <w:szCs w:val="18"/>
              </w:rPr>
              <w:t>K₂SO₄ ·2CaSO₄ ·MgSO₄ ·2H₂O</w:t>
            </w:r>
          </w:p>
        </w:tc>
        <w:tc>
          <w:tcPr>
            <w:tcW w:w="2343" w:type="dxa"/>
            <w:vAlign w:val="center"/>
          </w:tcPr>
          <w:p w14:paraId="3FE8A12D" w14:textId="5E41D52E" w:rsidR="00916E15" w:rsidRDefault="00497276">
            <w:pPr>
              <w:pStyle w:val="af8"/>
              <w:ind w:firstLineChars="0" w:firstLine="0"/>
              <w:rPr>
                <w:rFonts w:ascii="Times New Roman"/>
                <w:color w:val="000000"/>
                <w:sz w:val="18"/>
                <w:szCs w:val="18"/>
              </w:rPr>
            </w:pPr>
            <w:r>
              <w:rPr>
                <w:rFonts w:ascii="Times New Roman"/>
                <w:color w:val="000000"/>
                <w:sz w:val="18"/>
                <w:szCs w:val="18"/>
              </w:rPr>
              <w:t>28.9(K₂SO₄)</w:t>
            </w:r>
            <w:r w:rsidR="002461CA">
              <w:rPr>
                <w:rFonts w:ascii="Times New Roman" w:hint="eastAsia"/>
                <w:color w:val="000000"/>
                <w:sz w:val="18"/>
                <w:szCs w:val="18"/>
              </w:rPr>
              <w:t>，</w:t>
            </w:r>
            <w:r>
              <w:rPr>
                <w:rFonts w:ascii="Times New Roman"/>
                <w:color w:val="000000"/>
                <w:sz w:val="18"/>
                <w:szCs w:val="18"/>
              </w:rPr>
              <w:t>20.0(MgSO₄)</w:t>
            </w:r>
          </w:p>
        </w:tc>
        <w:tc>
          <w:tcPr>
            <w:tcW w:w="1494" w:type="dxa"/>
            <w:vMerge/>
            <w:vAlign w:val="center"/>
          </w:tcPr>
          <w:p w14:paraId="5A7C0440" w14:textId="77777777" w:rsidR="00916E15" w:rsidRDefault="00916E15">
            <w:pPr>
              <w:pStyle w:val="af8"/>
              <w:ind w:firstLineChars="0" w:firstLine="0"/>
              <w:rPr>
                <w:rFonts w:ascii="Times New Roman"/>
                <w:color w:val="FF0000"/>
                <w:sz w:val="18"/>
                <w:szCs w:val="18"/>
              </w:rPr>
            </w:pPr>
          </w:p>
        </w:tc>
        <w:tc>
          <w:tcPr>
            <w:tcW w:w="1230" w:type="dxa"/>
            <w:vMerge/>
            <w:vAlign w:val="center"/>
          </w:tcPr>
          <w:p w14:paraId="62BC0156" w14:textId="77777777" w:rsidR="00916E15" w:rsidRDefault="00916E15">
            <w:pPr>
              <w:pStyle w:val="af8"/>
              <w:ind w:firstLineChars="0" w:firstLine="0"/>
              <w:rPr>
                <w:rFonts w:ascii="Times New Roman"/>
                <w:color w:val="FF0000"/>
                <w:sz w:val="18"/>
                <w:szCs w:val="18"/>
              </w:rPr>
            </w:pPr>
          </w:p>
        </w:tc>
        <w:tc>
          <w:tcPr>
            <w:tcW w:w="1466" w:type="dxa"/>
            <w:vMerge/>
            <w:vAlign w:val="center"/>
          </w:tcPr>
          <w:p w14:paraId="618C2445" w14:textId="77777777" w:rsidR="00916E15" w:rsidRDefault="00916E15">
            <w:pPr>
              <w:pStyle w:val="af8"/>
              <w:ind w:firstLineChars="0" w:firstLine="0"/>
              <w:rPr>
                <w:rFonts w:ascii="Times New Roman"/>
                <w:color w:val="FF0000"/>
                <w:sz w:val="18"/>
                <w:szCs w:val="18"/>
              </w:rPr>
            </w:pPr>
          </w:p>
        </w:tc>
        <w:tc>
          <w:tcPr>
            <w:tcW w:w="1359" w:type="dxa"/>
            <w:vMerge/>
            <w:vAlign w:val="center"/>
          </w:tcPr>
          <w:p w14:paraId="585857B6" w14:textId="77777777" w:rsidR="00916E15" w:rsidRDefault="00916E15">
            <w:pPr>
              <w:pStyle w:val="af8"/>
              <w:ind w:firstLineChars="0" w:firstLine="0"/>
              <w:rPr>
                <w:rFonts w:ascii="Times New Roman"/>
                <w:color w:val="FF0000"/>
                <w:sz w:val="18"/>
                <w:szCs w:val="18"/>
              </w:rPr>
            </w:pPr>
          </w:p>
        </w:tc>
        <w:tc>
          <w:tcPr>
            <w:tcW w:w="1192" w:type="dxa"/>
            <w:vMerge/>
            <w:vAlign w:val="center"/>
          </w:tcPr>
          <w:p w14:paraId="5029C97E" w14:textId="77777777" w:rsidR="00916E15" w:rsidRDefault="00916E15">
            <w:pPr>
              <w:pStyle w:val="af8"/>
              <w:ind w:firstLineChars="0" w:firstLine="0"/>
              <w:rPr>
                <w:rFonts w:ascii="Times New Roman"/>
                <w:color w:val="FF0000"/>
                <w:sz w:val="18"/>
                <w:szCs w:val="18"/>
              </w:rPr>
            </w:pPr>
          </w:p>
        </w:tc>
        <w:tc>
          <w:tcPr>
            <w:tcW w:w="1661" w:type="dxa"/>
            <w:vMerge/>
            <w:vAlign w:val="center"/>
          </w:tcPr>
          <w:p w14:paraId="6E23C196" w14:textId="77777777" w:rsidR="00916E15" w:rsidRDefault="00916E15">
            <w:pPr>
              <w:pStyle w:val="af8"/>
              <w:ind w:firstLineChars="0" w:firstLine="0"/>
              <w:rPr>
                <w:rFonts w:ascii="Times New Roman"/>
                <w:color w:val="FF0000"/>
                <w:sz w:val="18"/>
                <w:szCs w:val="18"/>
              </w:rPr>
            </w:pPr>
          </w:p>
        </w:tc>
      </w:tr>
      <w:tr w:rsidR="00916E15" w14:paraId="1D60648C" w14:textId="77777777">
        <w:trPr>
          <w:jc w:val="center"/>
        </w:trPr>
        <w:tc>
          <w:tcPr>
            <w:tcW w:w="639" w:type="dxa"/>
            <w:vMerge/>
            <w:vAlign w:val="center"/>
          </w:tcPr>
          <w:p w14:paraId="14D111CD" w14:textId="77777777" w:rsidR="00916E15" w:rsidRDefault="00916E15">
            <w:pPr>
              <w:pStyle w:val="af8"/>
              <w:ind w:firstLineChars="0" w:firstLine="0"/>
              <w:rPr>
                <w:rFonts w:ascii="Times New Roman"/>
                <w:color w:val="000000"/>
                <w:sz w:val="18"/>
                <w:szCs w:val="18"/>
              </w:rPr>
            </w:pPr>
          </w:p>
        </w:tc>
        <w:tc>
          <w:tcPr>
            <w:tcW w:w="1288" w:type="dxa"/>
            <w:vAlign w:val="center"/>
          </w:tcPr>
          <w:p w14:paraId="33A49940" w14:textId="77777777" w:rsidR="00916E15" w:rsidRDefault="00497276">
            <w:pPr>
              <w:pStyle w:val="af8"/>
              <w:ind w:firstLineChars="0" w:firstLine="0"/>
              <w:jc w:val="center"/>
              <w:rPr>
                <w:rFonts w:ascii="Times New Roman"/>
                <w:color w:val="000000"/>
                <w:sz w:val="18"/>
                <w:szCs w:val="18"/>
              </w:rPr>
            </w:pPr>
            <w:r>
              <w:rPr>
                <w:rFonts w:ascii="Times New Roman" w:hint="eastAsia"/>
                <w:color w:val="000000"/>
                <w:sz w:val="18"/>
                <w:szCs w:val="18"/>
              </w:rPr>
              <w:t>钾盐镁矾</w:t>
            </w:r>
          </w:p>
        </w:tc>
        <w:tc>
          <w:tcPr>
            <w:tcW w:w="2511" w:type="dxa"/>
            <w:vAlign w:val="center"/>
          </w:tcPr>
          <w:p w14:paraId="4C97F36E" w14:textId="77777777" w:rsidR="00916E15" w:rsidRDefault="00497276">
            <w:pPr>
              <w:pStyle w:val="af8"/>
              <w:ind w:firstLineChars="0" w:firstLine="0"/>
              <w:jc w:val="center"/>
              <w:rPr>
                <w:rFonts w:ascii="Times New Roman"/>
                <w:color w:val="000000"/>
                <w:sz w:val="18"/>
                <w:szCs w:val="18"/>
              </w:rPr>
            </w:pPr>
            <w:r>
              <w:rPr>
                <w:rFonts w:ascii="Times New Roman"/>
                <w:color w:val="000000"/>
                <w:sz w:val="18"/>
                <w:szCs w:val="18"/>
              </w:rPr>
              <w:t>4KCl·4MgSO₄ ·11H₂O</w:t>
            </w:r>
          </w:p>
        </w:tc>
        <w:tc>
          <w:tcPr>
            <w:tcW w:w="2343" w:type="dxa"/>
            <w:vAlign w:val="center"/>
          </w:tcPr>
          <w:p w14:paraId="7C62B23A" w14:textId="1E9C2B3E" w:rsidR="00916E15" w:rsidRDefault="00497276">
            <w:pPr>
              <w:pStyle w:val="af8"/>
              <w:ind w:firstLineChars="0" w:firstLine="0"/>
              <w:rPr>
                <w:rFonts w:ascii="Times New Roman"/>
                <w:color w:val="000000"/>
                <w:sz w:val="18"/>
                <w:szCs w:val="18"/>
              </w:rPr>
            </w:pPr>
            <w:r>
              <w:rPr>
                <w:rFonts w:ascii="Times New Roman"/>
                <w:color w:val="000000"/>
                <w:sz w:val="18"/>
                <w:szCs w:val="18"/>
              </w:rPr>
              <w:t>30.0(KCI)</w:t>
            </w:r>
            <w:r w:rsidR="002461CA">
              <w:rPr>
                <w:rFonts w:ascii="Times New Roman" w:hint="eastAsia"/>
                <w:color w:val="000000"/>
                <w:sz w:val="18"/>
                <w:szCs w:val="18"/>
              </w:rPr>
              <w:t>，</w:t>
            </w:r>
            <w:r>
              <w:rPr>
                <w:rFonts w:ascii="Times New Roman"/>
                <w:color w:val="000000"/>
                <w:sz w:val="18"/>
                <w:szCs w:val="18"/>
              </w:rPr>
              <w:t>48.3(MgSO₄)</w:t>
            </w:r>
          </w:p>
        </w:tc>
        <w:tc>
          <w:tcPr>
            <w:tcW w:w="1494" w:type="dxa"/>
            <w:vMerge/>
            <w:vAlign w:val="center"/>
          </w:tcPr>
          <w:p w14:paraId="715C5128" w14:textId="77777777" w:rsidR="00916E15" w:rsidRDefault="00916E15">
            <w:pPr>
              <w:pStyle w:val="af8"/>
              <w:ind w:firstLineChars="0" w:firstLine="0"/>
              <w:rPr>
                <w:rFonts w:ascii="Times New Roman"/>
                <w:color w:val="FF0000"/>
                <w:sz w:val="18"/>
                <w:szCs w:val="18"/>
              </w:rPr>
            </w:pPr>
          </w:p>
        </w:tc>
        <w:tc>
          <w:tcPr>
            <w:tcW w:w="1230" w:type="dxa"/>
            <w:vMerge/>
            <w:vAlign w:val="center"/>
          </w:tcPr>
          <w:p w14:paraId="7DA24F8F" w14:textId="77777777" w:rsidR="00916E15" w:rsidRDefault="00916E15">
            <w:pPr>
              <w:pStyle w:val="af8"/>
              <w:ind w:firstLineChars="0" w:firstLine="0"/>
              <w:rPr>
                <w:rFonts w:ascii="Times New Roman"/>
                <w:color w:val="FF0000"/>
                <w:sz w:val="18"/>
                <w:szCs w:val="18"/>
              </w:rPr>
            </w:pPr>
          </w:p>
        </w:tc>
        <w:tc>
          <w:tcPr>
            <w:tcW w:w="1466" w:type="dxa"/>
            <w:vMerge/>
            <w:vAlign w:val="center"/>
          </w:tcPr>
          <w:p w14:paraId="56D30DAB" w14:textId="77777777" w:rsidR="00916E15" w:rsidRDefault="00916E15">
            <w:pPr>
              <w:pStyle w:val="af8"/>
              <w:ind w:firstLineChars="0" w:firstLine="0"/>
              <w:rPr>
                <w:rFonts w:ascii="Times New Roman"/>
                <w:color w:val="FF0000"/>
                <w:sz w:val="18"/>
                <w:szCs w:val="18"/>
              </w:rPr>
            </w:pPr>
          </w:p>
        </w:tc>
        <w:tc>
          <w:tcPr>
            <w:tcW w:w="1359" w:type="dxa"/>
            <w:vMerge/>
            <w:vAlign w:val="center"/>
          </w:tcPr>
          <w:p w14:paraId="79C04889" w14:textId="77777777" w:rsidR="00916E15" w:rsidRDefault="00916E15">
            <w:pPr>
              <w:pStyle w:val="af8"/>
              <w:ind w:firstLineChars="0" w:firstLine="0"/>
              <w:rPr>
                <w:rFonts w:ascii="Times New Roman"/>
                <w:color w:val="FF0000"/>
                <w:sz w:val="18"/>
                <w:szCs w:val="18"/>
              </w:rPr>
            </w:pPr>
          </w:p>
        </w:tc>
        <w:tc>
          <w:tcPr>
            <w:tcW w:w="1192" w:type="dxa"/>
            <w:vMerge/>
            <w:vAlign w:val="center"/>
          </w:tcPr>
          <w:p w14:paraId="60ABB3CB" w14:textId="77777777" w:rsidR="00916E15" w:rsidRDefault="00916E15">
            <w:pPr>
              <w:pStyle w:val="af8"/>
              <w:ind w:firstLineChars="0" w:firstLine="0"/>
              <w:rPr>
                <w:rFonts w:ascii="Times New Roman"/>
                <w:color w:val="FF0000"/>
                <w:sz w:val="18"/>
                <w:szCs w:val="18"/>
              </w:rPr>
            </w:pPr>
          </w:p>
        </w:tc>
        <w:tc>
          <w:tcPr>
            <w:tcW w:w="1661" w:type="dxa"/>
            <w:vMerge/>
            <w:vAlign w:val="center"/>
          </w:tcPr>
          <w:p w14:paraId="361D4EAF" w14:textId="77777777" w:rsidR="00916E15" w:rsidRDefault="00916E15">
            <w:pPr>
              <w:pStyle w:val="af8"/>
              <w:ind w:firstLineChars="0" w:firstLine="0"/>
              <w:rPr>
                <w:rFonts w:ascii="Times New Roman"/>
                <w:color w:val="FF0000"/>
                <w:sz w:val="18"/>
                <w:szCs w:val="18"/>
              </w:rPr>
            </w:pPr>
          </w:p>
        </w:tc>
      </w:tr>
      <w:tr w:rsidR="00916E15" w14:paraId="5318680C" w14:textId="77777777">
        <w:trPr>
          <w:jc w:val="center"/>
        </w:trPr>
        <w:tc>
          <w:tcPr>
            <w:tcW w:w="639" w:type="dxa"/>
            <w:vMerge/>
            <w:vAlign w:val="center"/>
          </w:tcPr>
          <w:p w14:paraId="15FE0197" w14:textId="77777777" w:rsidR="00916E15" w:rsidRDefault="00916E15">
            <w:pPr>
              <w:pStyle w:val="af8"/>
              <w:ind w:firstLineChars="0" w:firstLine="0"/>
              <w:rPr>
                <w:rFonts w:ascii="Times New Roman"/>
                <w:color w:val="000000"/>
                <w:sz w:val="18"/>
                <w:szCs w:val="18"/>
              </w:rPr>
            </w:pPr>
          </w:p>
        </w:tc>
        <w:tc>
          <w:tcPr>
            <w:tcW w:w="1288" w:type="dxa"/>
            <w:vAlign w:val="center"/>
          </w:tcPr>
          <w:p w14:paraId="4C8FB035" w14:textId="77777777" w:rsidR="00916E15" w:rsidRDefault="00497276">
            <w:pPr>
              <w:pStyle w:val="af8"/>
              <w:ind w:firstLineChars="0" w:firstLine="0"/>
              <w:jc w:val="center"/>
              <w:rPr>
                <w:rFonts w:ascii="Times New Roman"/>
                <w:color w:val="000000"/>
                <w:sz w:val="18"/>
                <w:szCs w:val="18"/>
              </w:rPr>
            </w:pPr>
            <w:r>
              <w:rPr>
                <w:rFonts w:ascii="Times New Roman" w:hint="eastAsia"/>
                <w:color w:val="000000"/>
                <w:sz w:val="18"/>
                <w:szCs w:val="18"/>
              </w:rPr>
              <w:t>泻利盐</w:t>
            </w:r>
          </w:p>
        </w:tc>
        <w:tc>
          <w:tcPr>
            <w:tcW w:w="2511" w:type="dxa"/>
            <w:vAlign w:val="center"/>
          </w:tcPr>
          <w:p w14:paraId="3F67BD7E" w14:textId="77777777" w:rsidR="00916E15" w:rsidRDefault="00497276">
            <w:pPr>
              <w:pStyle w:val="af8"/>
              <w:ind w:firstLineChars="0" w:firstLine="0"/>
              <w:jc w:val="center"/>
              <w:rPr>
                <w:rFonts w:ascii="Times New Roman"/>
                <w:color w:val="000000"/>
                <w:sz w:val="18"/>
                <w:szCs w:val="18"/>
              </w:rPr>
            </w:pPr>
            <w:r>
              <w:rPr>
                <w:rFonts w:ascii="Times New Roman"/>
                <w:color w:val="000000"/>
                <w:sz w:val="18"/>
                <w:szCs w:val="18"/>
              </w:rPr>
              <w:t>MgSO₄ ·7H₂O</w:t>
            </w:r>
          </w:p>
        </w:tc>
        <w:tc>
          <w:tcPr>
            <w:tcW w:w="2343" w:type="dxa"/>
            <w:vAlign w:val="center"/>
          </w:tcPr>
          <w:p w14:paraId="09DD5541" w14:textId="77777777" w:rsidR="00916E15" w:rsidRDefault="00497276">
            <w:pPr>
              <w:pStyle w:val="af8"/>
              <w:ind w:firstLineChars="0" w:firstLine="0"/>
              <w:rPr>
                <w:rFonts w:ascii="Times New Roman"/>
                <w:color w:val="000000"/>
                <w:sz w:val="18"/>
                <w:szCs w:val="18"/>
              </w:rPr>
            </w:pPr>
            <w:r>
              <w:rPr>
                <w:rFonts w:ascii="Times New Roman"/>
                <w:color w:val="000000"/>
                <w:sz w:val="18"/>
                <w:szCs w:val="18"/>
              </w:rPr>
              <w:t>48.8(MgSO₄)</w:t>
            </w:r>
          </w:p>
        </w:tc>
        <w:tc>
          <w:tcPr>
            <w:tcW w:w="1494" w:type="dxa"/>
            <w:vMerge/>
            <w:vAlign w:val="center"/>
          </w:tcPr>
          <w:p w14:paraId="0B1C6739" w14:textId="77777777" w:rsidR="00916E15" w:rsidRDefault="00916E15">
            <w:pPr>
              <w:pStyle w:val="af8"/>
              <w:ind w:firstLineChars="0" w:firstLine="0"/>
              <w:rPr>
                <w:rFonts w:ascii="Times New Roman"/>
                <w:color w:val="FF0000"/>
                <w:sz w:val="18"/>
                <w:szCs w:val="18"/>
              </w:rPr>
            </w:pPr>
          </w:p>
        </w:tc>
        <w:tc>
          <w:tcPr>
            <w:tcW w:w="1230" w:type="dxa"/>
            <w:vMerge/>
            <w:vAlign w:val="center"/>
          </w:tcPr>
          <w:p w14:paraId="5BB0A98E" w14:textId="77777777" w:rsidR="00916E15" w:rsidRDefault="00916E15">
            <w:pPr>
              <w:pStyle w:val="af8"/>
              <w:ind w:firstLineChars="0" w:firstLine="0"/>
              <w:rPr>
                <w:rFonts w:ascii="Times New Roman"/>
                <w:color w:val="FF0000"/>
                <w:sz w:val="18"/>
                <w:szCs w:val="18"/>
              </w:rPr>
            </w:pPr>
          </w:p>
        </w:tc>
        <w:tc>
          <w:tcPr>
            <w:tcW w:w="1466" w:type="dxa"/>
            <w:vMerge/>
            <w:vAlign w:val="center"/>
          </w:tcPr>
          <w:p w14:paraId="2365A11A" w14:textId="77777777" w:rsidR="00916E15" w:rsidRDefault="00916E15">
            <w:pPr>
              <w:pStyle w:val="af8"/>
              <w:ind w:firstLineChars="0" w:firstLine="0"/>
              <w:rPr>
                <w:rFonts w:ascii="Times New Roman"/>
                <w:color w:val="FF0000"/>
                <w:sz w:val="18"/>
                <w:szCs w:val="18"/>
              </w:rPr>
            </w:pPr>
          </w:p>
        </w:tc>
        <w:tc>
          <w:tcPr>
            <w:tcW w:w="1359" w:type="dxa"/>
            <w:vMerge/>
            <w:vAlign w:val="center"/>
          </w:tcPr>
          <w:p w14:paraId="0CE2273C" w14:textId="77777777" w:rsidR="00916E15" w:rsidRDefault="00916E15">
            <w:pPr>
              <w:pStyle w:val="af8"/>
              <w:ind w:firstLineChars="0" w:firstLine="0"/>
              <w:rPr>
                <w:rFonts w:ascii="Times New Roman"/>
                <w:color w:val="FF0000"/>
                <w:sz w:val="18"/>
                <w:szCs w:val="18"/>
              </w:rPr>
            </w:pPr>
          </w:p>
        </w:tc>
        <w:tc>
          <w:tcPr>
            <w:tcW w:w="1192" w:type="dxa"/>
            <w:vMerge/>
            <w:vAlign w:val="center"/>
          </w:tcPr>
          <w:p w14:paraId="5B07D288" w14:textId="77777777" w:rsidR="00916E15" w:rsidRDefault="00916E15">
            <w:pPr>
              <w:pStyle w:val="af8"/>
              <w:ind w:firstLineChars="0" w:firstLine="0"/>
              <w:rPr>
                <w:rFonts w:ascii="Times New Roman"/>
                <w:color w:val="FF0000"/>
                <w:sz w:val="18"/>
                <w:szCs w:val="18"/>
              </w:rPr>
            </w:pPr>
          </w:p>
        </w:tc>
        <w:tc>
          <w:tcPr>
            <w:tcW w:w="1661" w:type="dxa"/>
            <w:vMerge/>
            <w:vAlign w:val="center"/>
          </w:tcPr>
          <w:p w14:paraId="56248BEA" w14:textId="77777777" w:rsidR="00916E15" w:rsidRDefault="00916E15">
            <w:pPr>
              <w:pStyle w:val="af8"/>
              <w:ind w:firstLineChars="0" w:firstLine="0"/>
              <w:rPr>
                <w:rFonts w:ascii="Times New Roman"/>
                <w:color w:val="FF0000"/>
                <w:sz w:val="18"/>
                <w:szCs w:val="18"/>
              </w:rPr>
            </w:pPr>
          </w:p>
        </w:tc>
      </w:tr>
      <w:tr w:rsidR="00916E15" w14:paraId="2F4932AC" w14:textId="77777777">
        <w:trPr>
          <w:jc w:val="center"/>
        </w:trPr>
        <w:tc>
          <w:tcPr>
            <w:tcW w:w="639" w:type="dxa"/>
            <w:vMerge/>
            <w:vAlign w:val="center"/>
          </w:tcPr>
          <w:p w14:paraId="6A5C7E9B" w14:textId="77777777" w:rsidR="00916E15" w:rsidRDefault="00916E15">
            <w:pPr>
              <w:pStyle w:val="af8"/>
              <w:ind w:firstLineChars="0" w:firstLine="0"/>
              <w:rPr>
                <w:rFonts w:ascii="Times New Roman"/>
                <w:color w:val="000000"/>
                <w:sz w:val="18"/>
                <w:szCs w:val="18"/>
              </w:rPr>
            </w:pPr>
          </w:p>
        </w:tc>
        <w:tc>
          <w:tcPr>
            <w:tcW w:w="1288" w:type="dxa"/>
            <w:vAlign w:val="center"/>
          </w:tcPr>
          <w:p w14:paraId="7971EFE0" w14:textId="77777777" w:rsidR="00916E15" w:rsidRDefault="00497276">
            <w:pPr>
              <w:pStyle w:val="af8"/>
              <w:ind w:firstLineChars="0" w:firstLine="0"/>
              <w:jc w:val="center"/>
              <w:rPr>
                <w:rFonts w:ascii="Times New Roman"/>
                <w:color w:val="000000"/>
                <w:sz w:val="18"/>
                <w:szCs w:val="18"/>
              </w:rPr>
            </w:pPr>
            <w:r>
              <w:rPr>
                <w:rFonts w:ascii="Times New Roman" w:hint="eastAsia"/>
                <w:color w:val="000000"/>
                <w:sz w:val="18"/>
                <w:szCs w:val="18"/>
              </w:rPr>
              <w:t>硫镁矾</w:t>
            </w:r>
            <w:r>
              <w:rPr>
                <w:rFonts w:ascii="Times New Roman"/>
                <w:color w:val="000000"/>
                <w:sz w:val="18"/>
                <w:szCs w:val="18"/>
              </w:rPr>
              <w:t>(</w:t>
            </w:r>
            <w:r>
              <w:rPr>
                <w:rFonts w:ascii="Times New Roman" w:hint="eastAsia"/>
                <w:color w:val="000000"/>
                <w:sz w:val="18"/>
                <w:szCs w:val="18"/>
              </w:rPr>
              <w:t>水镁矾</w:t>
            </w:r>
            <w:r>
              <w:rPr>
                <w:rFonts w:ascii="Times New Roman"/>
                <w:color w:val="000000"/>
                <w:sz w:val="18"/>
                <w:szCs w:val="18"/>
              </w:rPr>
              <w:t>)</w:t>
            </w:r>
          </w:p>
        </w:tc>
        <w:tc>
          <w:tcPr>
            <w:tcW w:w="2511" w:type="dxa"/>
            <w:vAlign w:val="center"/>
          </w:tcPr>
          <w:p w14:paraId="230C4FF9" w14:textId="77777777" w:rsidR="00916E15" w:rsidRDefault="00497276">
            <w:pPr>
              <w:pStyle w:val="af8"/>
              <w:ind w:firstLineChars="0" w:firstLine="0"/>
              <w:jc w:val="center"/>
              <w:rPr>
                <w:rFonts w:ascii="Times New Roman"/>
                <w:color w:val="000000"/>
                <w:sz w:val="18"/>
                <w:szCs w:val="18"/>
              </w:rPr>
            </w:pPr>
            <w:r>
              <w:rPr>
                <w:rFonts w:ascii="Times New Roman"/>
                <w:color w:val="000000"/>
                <w:sz w:val="18"/>
                <w:szCs w:val="18"/>
              </w:rPr>
              <w:t>MgSO₄ ·H₂O</w:t>
            </w:r>
          </w:p>
        </w:tc>
        <w:tc>
          <w:tcPr>
            <w:tcW w:w="2343" w:type="dxa"/>
            <w:vAlign w:val="center"/>
          </w:tcPr>
          <w:p w14:paraId="2A64D701" w14:textId="77777777" w:rsidR="00916E15" w:rsidRDefault="00497276">
            <w:pPr>
              <w:pStyle w:val="af8"/>
              <w:ind w:firstLineChars="0" w:firstLine="0"/>
              <w:rPr>
                <w:rFonts w:ascii="Times New Roman"/>
                <w:color w:val="000000"/>
                <w:sz w:val="18"/>
                <w:szCs w:val="18"/>
              </w:rPr>
            </w:pPr>
            <w:r>
              <w:rPr>
                <w:rFonts w:ascii="Times New Roman"/>
                <w:color w:val="000000"/>
                <w:sz w:val="18"/>
                <w:szCs w:val="18"/>
              </w:rPr>
              <w:t>87.0(MgSO₄)</w:t>
            </w:r>
          </w:p>
        </w:tc>
        <w:tc>
          <w:tcPr>
            <w:tcW w:w="1494" w:type="dxa"/>
            <w:vMerge/>
            <w:vAlign w:val="center"/>
          </w:tcPr>
          <w:p w14:paraId="79990924" w14:textId="77777777" w:rsidR="00916E15" w:rsidRDefault="00916E15">
            <w:pPr>
              <w:pStyle w:val="af8"/>
              <w:ind w:firstLineChars="0" w:firstLine="0"/>
              <w:rPr>
                <w:rFonts w:ascii="Times New Roman"/>
                <w:color w:val="FF0000"/>
                <w:sz w:val="18"/>
                <w:szCs w:val="18"/>
              </w:rPr>
            </w:pPr>
          </w:p>
        </w:tc>
        <w:tc>
          <w:tcPr>
            <w:tcW w:w="1230" w:type="dxa"/>
            <w:vMerge/>
            <w:vAlign w:val="center"/>
          </w:tcPr>
          <w:p w14:paraId="7F00AABA" w14:textId="77777777" w:rsidR="00916E15" w:rsidRDefault="00916E15">
            <w:pPr>
              <w:pStyle w:val="af8"/>
              <w:ind w:firstLineChars="0" w:firstLine="0"/>
              <w:rPr>
                <w:rFonts w:ascii="Times New Roman"/>
                <w:color w:val="FF0000"/>
                <w:sz w:val="18"/>
                <w:szCs w:val="18"/>
              </w:rPr>
            </w:pPr>
          </w:p>
        </w:tc>
        <w:tc>
          <w:tcPr>
            <w:tcW w:w="1466" w:type="dxa"/>
            <w:vMerge/>
            <w:vAlign w:val="center"/>
          </w:tcPr>
          <w:p w14:paraId="57A29D20" w14:textId="77777777" w:rsidR="00916E15" w:rsidRDefault="00916E15">
            <w:pPr>
              <w:pStyle w:val="af8"/>
              <w:ind w:firstLineChars="0" w:firstLine="0"/>
              <w:rPr>
                <w:rFonts w:ascii="Times New Roman"/>
                <w:color w:val="FF0000"/>
                <w:sz w:val="18"/>
                <w:szCs w:val="18"/>
              </w:rPr>
            </w:pPr>
          </w:p>
        </w:tc>
        <w:tc>
          <w:tcPr>
            <w:tcW w:w="1359" w:type="dxa"/>
            <w:vMerge/>
            <w:vAlign w:val="center"/>
          </w:tcPr>
          <w:p w14:paraId="1472C2B3" w14:textId="77777777" w:rsidR="00916E15" w:rsidRDefault="00916E15">
            <w:pPr>
              <w:pStyle w:val="af8"/>
              <w:ind w:firstLineChars="0" w:firstLine="0"/>
              <w:rPr>
                <w:rFonts w:ascii="Times New Roman"/>
                <w:color w:val="FF0000"/>
                <w:sz w:val="18"/>
                <w:szCs w:val="18"/>
              </w:rPr>
            </w:pPr>
          </w:p>
        </w:tc>
        <w:tc>
          <w:tcPr>
            <w:tcW w:w="1192" w:type="dxa"/>
            <w:vMerge/>
            <w:vAlign w:val="center"/>
          </w:tcPr>
          <w:p w14:paraId="11A3F9FD" w14:textId="77777777" w:rsidR="00916E15" w:rsidRDefault="00916E15">
            <w:pPr>
              <w:pStyle w:val="af8"/>
              <w:ind w:firstLineChars="0" w:firstLine="0"/>
              <w:rPr>
                <w:rFonts w:ascii="Times New Roman"/>
                <w:color w:val="FF0000"/>
                <w:sz w:val="18"/>
                <w:szCs w:val="18"/>
              </w:rPr>
            </w:pPr>
          </w:p>
        </w:tc>
        <w:tc>
          <w:tcPr>
            <w:tcW w:w="1661" w:type="dxa"/>
            <w:vMerge/>
            <w:vAlign w:val="center"/>
          </w:tcPr>
          <w:p w14:paraId="5ABA11C9" w14:textId="77777777" w:rsidR="00916E15" w:rsidRDefault="00916E15">
            <w:pPr>
              <w:pStyle w:val="af8"/>
              <w:ind w:firstLineChars="0" w:firstLine="0"/>
              <w:rPr>
                <w:rFonts w:ascii="Times New Roman"/>
                <w:color w:val="FF0000"/>
                <w:sz w:val="18"/>
                <w:szCs w:val="18"/>
              </w:rPr>
            </w:pPr>
          </w:p>
        </w:tc>
      </w:tr>
      <w:tr w:rsidR="00916E15" w14:paraId="36C90158" w14:textId="77777777">
        <w:trPr>
          <w:jc w:val="center"/>
        </w:trPr>
        <w:tc>
          <w:tcPr>
            <w:tcW w:w="639" w:type="dxa"/>
            <w:vMerge/>
            <w:vAlign w:val="center"/>
          </w:tcPr>
          <w:p w14:paraId="2629C47B" w14:textId="77777777" w:rsidR="00916E15" w:rsidRDefault="00916E15">
            <w:pPr>
              <w:pStyle w:val="af8"/>
              <w:ind w:firstLineChars="0" w:firstLine="0"/>
              <w:rPr>
                <w:rFonts w:ascii="Times New Roman"/>
                <w:color w:val="000000"/>
                <w:sz w:val="18"/>
                <w:szCs w:val="18"/>
              </w:rPr>
            </w:pPr>
          </w:p>
        </w:tc>
        <w:tc>
          <w:tcPr>
            <w:tcW w:w="1288" w:type="dxa"/>
            <w:vAlign w:val="center"/>
          </w:tcPr>
          <w:p w14:paraId="2B636DEA" w14:textId="77777777" w:rsidR="00916E15" w:rsidRDefault="00497276">
            <w:pPr>
              <w:pStyle w:val="af8"/>
              <w:ind w:firstLineChars="0" w:firstLine="0"/>
              <w:jc w:val="center"/>
              <w:rPr>
                <w:rFonts w:ascii="Times New Roman"/>
                <w:color w:val="000000"/>
                <w:sz w:val="18"/>
                <w:szCs w:val="18"/>
              </w:rPr>
            </w:pPr>
            <w:r>
              <w:rPr>
                <w:rFonts w:ascii="Times New Roman" w:hint="eastAsia"/>
                <w:color w:val="000000"/>
                <w:sz w:val="18"/>
                <w:szCs w:val="18"/>
              </w:rPr>
              <w:t>无水钾镁矾</w:t>
            </w:r>
          </w:p>
        </w:tc>
        <w:tc>
          <w:tcPr>
            <w:tcW w:w="2511" w:type="dxa"/>
            <w:vAlign w:val="center"/>
          </w:tcPr>
          <w:p w14:paraId="207C6B93" w14:textId="77777777" w:rsidR="00916E15" w:rsidRDefault="00497276">
            <w:pPr>
              <w:pStyle w:val="af8"/>
              <w:ind w:firstLineChars="0" w:firstLine="0"/>
              <w:jc w:val="center"/>
              <w:rPr>
                <w:rFonts w:ascii="Times New Roman"/>
                <w:color w:val="000000"/>
                <w:sz w:val="18"/>
                <w:szCs w:val="18"/>
              </w:rPr>
            </w:pPr>
            <w:r>
              <w:rPr>
                <w:rFonts w:ascii="Times New Roman"/>
                <w:color w:val="000000"/>
                <w:sz w:val="18"/>
                <w:szCs w:val="18"/>
              </w:rPr>
              <w:t>K₂SO·2MgSO₄</w:t>
            </w:r>
          </w:p>
        </w:tc>
        <w:tc>
          <w:tcPr>
            <w:tcW w:w="2343" w:type="dxa"/>
            <w:vAlign w:val="center"/>
          </w:tcPr>
          <w:p w14:paraId="60379767" w14:textId="77777777" w:rsidR="00916E15" w:rsidRDefault="00497276">
            <w:pPr>
              <w:pStyle w:val="af8"/>
              <w:ind w:firstLineChars="0" w:firstLine="0"/>
              <w:rPr>
                <w:rFonts w:ascii="Times New Roman"/>
                <w:color w:val="000000"/>
                <w:sz w:val="18"/>
                <w:szCs w:val="18"/>
              </w:rPr>
            </w:pPr>
            <w:r>
              <w:rPr>
                <w:rFonts w:ascii="Times New Roman"/>
                <w:color w:val="000000"/>
                <w:sz w:val="18"/>
                <w:szCs w:val="18"/>
              </w:rPr>
              <w:t>42.0(K₂SO₄),58.0(MgSO₄)</w:t>
            </w:r>
          </w:p>
        </w:tc>
        <w:tc>
          <w:tcPr>
            <w:tcW w:w="1494" w:type="dxa"/>
            <w:vMerge/>
            <w:vAlign w:val="center"/>
          </w:tcPr>
          <w:p w14:paraId="4FB842AD" w14:textId="77777777" w:rsidR="00916E15" w:rsidRDefault="00916E15">
            <w:pPr>
              <w:pStyle w:val="af8"/>
              <w:ind w:firstLineChars="0" w:firstLine="0"/>
              <w:rPr>
                <w:rFonts w:ascii="Times New Roman"/>
                <w:color w:val="FF0000"/>
                <w:sz w:val="18"/>
                <w:szCs w:val="18"/>
              </w:rPr>
            </w:pPr>
          </w:p>
        </w:tc>
        <w:tc>
          <w:tcPr>
            <w:tcW w:w="1230" w:type="dxa"/>
            <w:vMerge/>
            <w:vAlign w:val="center"/>
          </w:tcPr>
          <w:p w14:paraId="6AE2D524" w14:textId="77777777" w:rsidR="00916E15" w:rsidRDefault="00916E15">
            <w:pPr>
              <w:pStyle w:val="af8"/>
              <w:ind w:firstLineChars="0" w:firstLine="0"/>
              <w:rPr>
                <w:rFonts w:ascii="Times New Roman"/>
                <w:color w:val="FF0000"/>
                <w:sz w:val="18"/>
                <w:szCs w:val="18"/>
              </w:rPr>
            </w:pPr>
          </w:p>
        </w:tc>
        <w:tc>
          <w:tcPr>
            <w:tcW w:w="1466" w:type="dxa"/>
            <w:vMerge/>
            <w:vAlign w:val="center"/>
          </w:tcPr>
          <w:p w14:paraId="1B17AE4E" w14:textId="77777777" w:rsidR="00916E15" w:rsidRDefault="00916E15">
            <w:pPr>
              <w:pStyle w:val="af8"/>
              <w:ind w:firstLineChars="0" w:firstLine="0"/>
              <w:rPr>
                <w:rFonts w:ascii="Times New Roman"/>
                <w:color w:val="FF0000"/>
                <w:sz w:val="18"/>
                <w:szCs w:val="18"/>
              </w:rPr>
            </w:pPr>
          </w:p>
        </w:tc>
        <w:tc>
          <w:tcPr>
            <w:tcW w:w="1359" w:type="dxa"/>
            <w:vMerge/>
            <w:vAlign w:val="center"/>
          </w:tcPr>
          <w:p w14:paraId="7686B349" w14:textId="77777777" w:rsidR="00916E15" w:rsidRDefault="00916E15">
            <w:pPr>
              <w:pStyle w:val="af8"/>
              <w:ind w:firstLineChars="0" w:firstLine="0"/>
              <w:rPr>
                <w:rFonts w:ascii="Times New Roman"/>
                <w:color w:val="FF0000"/>
                <w:sz w:val="18"/>
                <w:szCs w:val="18"/>
              </w:rPr>
            </w:pPr>
          </w:p>
        </w:tc>
        <w:tc>
          <w:tcPr>
            <w:tcW w:w="1192" w:type="dxa"/>
            <w:vMerge/>
            <w:vAlign w:val="center"/>
          </w:tcPr>
          <w:p w14:paraId="2898E644" w14:textId="77777777" w:rsidR="00916E15" w:rsidRDefault="00916E15">
            <w:pPr>
              <w:pStyle w:val="af8"/>
              <w:ind w:firstLineChars="0" w:firstLine="0"/>
              <w:rPr>
                <w:rFonts w:ascii="Times New Roman"/>
                <w:color w:val="FF0000"/>
                <w:sz w:val="18"/>
                <w:szCs w:val="18"/>
              </w:rPr>
            </w:pPr>
          </w:p>
        </w:tc>
        <w:tc>
          <w:tcPr>
            <w:tcW w:w="1661" w:type="dxa"/>
            <w:vMerge/>
            <w:vAlign w:val="center"/>
          </w:tcPr>
          <w:p w14:paraId="0CC6842A" w14:textId="77777777" w:rsidR="00916E15" w:rsidRDefault="00916E15">
            <w:pPr>
              <w:pStyle w:val="af8"/>
              <w:ind w:firstLineChars="0" w:firstLine="0"/>
              <w:rPr>
                <w:rFonts w:ascii="Times New Roman"/>
                <w:color w:val="FF0000"/>
                <w:sz w:val="18"/>
                <w:szCs w:val="18"/>
              </w:rPr>
            </w:pPr>
          </w:p>
        </w:tc>
      </w:tr>
      <w:tr w:rsidR="00916E15" w14:paraId="7BEB7A4F" w14:textId="77777777">
        <w:trPr>
          <w:jc w:val="center"/>
        </w:trPr>
        <w:tc>
          <w:tcPr>
            <w:tcW w:w="639" w:type="dxa"/>
            <w:vMerge w:val="restart"/>
            <w:vAlign w:val="center"/>
          </w:tcPr>
          <w:p w14:paraId="58456EC0" w14:textId="77777777" w:rsidR="00916E15" w:rsidRDefault="00497276">
            <w:pPr>
              <w:pStyle w:val="af8"/>
              <w:ind w:firstLineChars="0" w:firstLine="0"/>
              <w:rPr>
                <w:rFonts w:ascii="Times New Roman"/>
                <w:color w:val="000000"/>
                <w:sz w:val="18"/>
                <w:szCs w:val="18"/>
              </w:rPr>
            </w:pPr>
            <w:r>
              <w:rPr>
                <w:rFonts w:ascii="Times New Roman" w:hint="eastAsia"/>
                <w:color w:val="000000"/>
                <w:sz w:val="18"/>
                <w:szCs w:val="18"/>
              </w:rPr>
              <w:t>碳酸盐</w:t>
            </w:r>
          </w:p>
        </w:tc>
        <w:tc>
          <w:tcPr>
            <w:tcW w:w="1288" w:type="dxa"/>
            <w:vAlign w:val="center"/>
          </w:tcPr>
          <w:p w14:paraId="7AB69729" w14:textId="77777777" w:rsidR="00916E15" w:rsidRDefault="00497276">
            <w:pPr>
              <w:pStyle w:val="af8"/>
              <w:ind w:firstLineChars="0" w:firstLine="0"/>
              <w:jc w:val="center"/>
              <w:rPr>
                <w:rFonts w:ascii="Times New Roman"/>
                <w:color w:val="000000"/>
                <w:sz w:val="18"/>
                <w:szCs w:val="18"/>
              </w:rPr>
            </w:pPr>
            <w:r>
              <w:rPr>
                <w:rFonts w:ascii="Times New Roman" w:hint="eastAsia"/>
                <w:color w:val="000000"/>
                <w:sz w:val="18"/>
                <w:szCs w:val="18"/>
              </w:rPr>
              <w:t>氯碳钠镁石</w:t>
            </w:r>
          </w:p>
        </w:tc>
        <w:tc>
          <w:tcPr>
            <w:tcW w:w="2511" w:type="dxa"/>
            <w:vAlign w:val="center"/>
          </w:tcPr>
          <w:p w14:paraId="49D1F0D0" w14:textId="77777777" w:rsidR="00916E15" w:rsidRDefault="00497276">
            <w:pPr>
              <w:pStyle w:val="af8"/>
              <w:ind w:firstLineChars="0" w:firstLine="0"/>
              <w:jc w:val="center"/>
              <w:rPr>
                <w:rFonts w:ascii="Times New Roman"/>
                <w:color w:val="000000"/>
                <w:sz w:val="18"/>
                <w:szCs w:val="18"/>
              </w:rPr>
            </w:pPr>
            <w:r>
              <w:rPr>
                <w:rFonts w:ascii="Times New Roman"/>
                <w:color w:val="000000"/>
                <w:sz w:val="18"/>
                <w:szCs w:val="18"/>
              </w:rPr>
              <w:t>Na₂CO₃ ·MgCO₃ ·NaCl</w:t>
            </w:r>
          </w:p>
        </w:tc>
        <w:tc>
          <w:tcPr>
            <w:tcW w:w="2343" w:type="dxa"/>
            <w:vAlign w:val="center"/>
          </w:tcPr>
          <w:p w14:paraId="16102B37" w14:textId="77777777" w:rsidR="00916E15" w:rsidRDefault="00497276">
            <w:pPr>
              <w:pStyle w:val="af8"/>
              <w:ind w:firstLineChars="0" w:firstLine="0"/>
              <w:rPr>
                <w:rFonts w:ascii="Times New Roman"/>
                <w:color w:val="000000"/>
                <w:sz w:val="18"/>
                <w:szCs w:val="18"/>
              </w:rPr>
            </w:pPr>
            <w:r>
              <w:rPr>
                <w:rFonts w:ascii="Times New Roman"/>
                <w:color w:val="000000"/>
                <w:sz w:val="18"/>
                <w:szCs w:val="18"/>
              </w:rPr>
              <w:t>42.6(Na₂CO₃)</w:t>
            </w:r>
          </w:p>
        </w:tc>
        <w:tc>
          <w:tcPr>
            <w:tcW w:w="1494" w:type="dxa"/>
            <w:vMerge w:val="restart"/>
            <w:vAlign w:val="center"/>
          </w:tcPr>
          <w:p w14:paraId="055693AF" w14:textId="77777777" w:rsidR="00916E15" w:rsidRDefault="00497276">
            <w:pPr>
              <w:pStyle w:val="af8"/>
              <w:ind w:firstLineChars="0" w:firstLine="0"/>
              <w:rPr>
                <w:rFonts w:ascii="Times New Roman"/>
                <w:color w:val="FF0000"/>
                <w:sz w:val="18"/>
                <w:szCs w:val="18"/>
              </w:rPr>
            </w:pPr>
            <w:r>
              <w:rPr>
                <w:rFonts w:ascii="Times New Roman" w:hint="eastAsia"/>
                <w:sz w:val="18"/>
                <w:szCs w:val="18"/>
              </w:rPr>
              <w:t>呈纤维状或柱状块，颜色多为灰、黄白色或无色，具有玻璃光泽。其硬度较低，脆性较大，易于破碎和加工。</w:t>
            </w:r>
          </w:p>
        </w:tc>
        <w:tc>
          <w:tcPr>
            <w:tcW w:w="1230" w:type="dxa"/>
            <w:vMerge w:val="restart"/>
            <w:vAlign w:val="center"/>
          </w:tcPr>
          <w:p w14:paraId="656C449D" w14:textId="77777777" w:rsidR="00916E15" w:rsidRDefault="00497276">
            <w:pPr>
              <w:pStyle w:val="af8"/>
              <w:ind w:firstLineChars="0" w:firstLine="0"/>
              <w:rPr>
                <w:rFonts w:ascii="Times New Roman"/>
                <w:color w:val="FF0000"/>
                <w:sz w:val="18"/>
                <w:szCs w:val="18"/>
              </w:rPr>
            </w:pPr>
            <w:r>
              <w:rPr>
                <w:rFonts w:ascii="Times New Roman" w:hint="eastAsia"/>
                <w:sz w:val="18"/>
                <w:szCs w:val="18"/>
              </w:rPr>
              <w:t>矿体形态多样，可能呈层状、似层状、透镜状或不规则状。矿层厚度从数十厘米到几米不等，具体取决于沉积条件和地质历史。</w:t>
            </w:r>
          </w:p>
        </w:tc>
        <w:tc>
          <w:tcPr>
            <w:tcW w:w="1466" w:type="dxa"/>
            <w:vMerge w:val="restart"/>
            <w:vAlign w:val="center"/>
          </w:tcPr>
          <w:p w14:paraId="0591230A" w14:textId="77777777" w:rsidR="00916E15" w:rsidRDefault="00497276">
            <w:pPr>
              <w:pStyle w:val="af8"/>
              <w:ind w:firstLineChars="0" w:firstLine="0"/>
              <w:rPr>
                <w:rFonts w:ascii="Times New Roman"/>
                <w:color w:val="FF0000"/>
                <w:sz w:val="18"/>
                <w:szCs w:val="18"/>
              </w:rPr>
            </w:pPr>
            <w:r>
              <w:rPr>
                <w:rFonts w:ascii="Times New Roman" w:hint="eastAsia"/>
                <w:sz w:val="18"/>
                <w:szCs w:val="18"/>
              </w:rPr>
              <w:t>由于矿层的硬度和脆性较低，钻进速度可能相对较快。但具体钻进效率还受多种因素影响，如钻探设备性能、钻井参数设置等。</w:t>
            </w:r>
          </w:p>
        </w:tc>
        <w:tc>
          <w:tcPr>
            <w:tcW w:w="1359" w:type="dxa"/>
            <w:vMerge w:val="restart"/>
            <w:vAlign w:val="center"/>
          </w:tcPr>
          <w:p w14:paraId="2BF9EE9B" w14:textId="1D3817B6" w:rsidR="00916E15" w:rsidRDefault="00497276">
            <w:pPr>
              <w:widowControl/>
              <w:autoSpaceDE w:val="0"/>
              <w:autoSpaceDN w:val="0"/>
              <w:rPr>
                <w:rFonts w:ascii="Times New Roman" w:hAnsi="Times New Roman"/>
                <w:color w:val="FF0000"/>
                <w:sz w:val="18"/>
                <w:szCs w:val="18"/>
              </w:rPr>
            </w:pPr>
            <w:r>
              <w:rPr>
                <w:rFonts w:ascii="Times New Roman" w:hAnsi="Times New Roman" w:hint="eastAsia"/>
                <w:noProof/>
                <w:sz w:val="18"/>
                <w:szCs w:val="18"/>
              </w:rPr>
              <w:t>易溶于水，钻进中需要选择</w:t>
            </w:r>
            <w:r w:rsidR="00397D02">
              <w:rPr>
                <w:rFonts w:ascii="Times New Roman" w:hAnsi="Times New Roman" w:hint="eastAsia"/>
                <w:noProof/>
                <w:sz w:val="18"/>
                <w:szCs w:val="18"/>
              </w:rPr>
              <w:t>性能</w:t>
            </w:r>
            <w:r>
              <w:rPr>
                <w:rFonts w:ascii="Times New Roman" w:hAnsi="Times New Roman" w:hint="eastAsia"/>
                <w:noProof/>
                <w:sz w:val="18"/>
                <w:szCs w:val="18"/>
              </w:rPr>
              <w:t>良好</w:t>
            </w:r>
            <w:r w:rsidR="00397D02">
              <w:rPr>
                <w:rFonts w:ascii="Times New Roman" w:hAnsi="Times New Roman" w:hint="eastAsia"/>
                <w:noProof/>
                <w:sz w:val="18"/>
                <w:szCs w:val="18"/>
              </w:rPr>
              <w:t>的</w:t>
            </w:r>
            <w:r>
              <w:rPr>
                <w:rFonts w:ascii="Times New Roman" w:hAnsi="Times New Roman" w:hint="eastAsia"/>
                <w:noProof/>
                <w:sz w:val="18"/>
                <w:szCs w:val="18"/>
              </w:rPr>
              <w:t>抗碳酸盐冲洗液，以防止盐层溶解和孔壁坍塌。冲洗液应具有良好的稳定性和流变性。</w:t>
            </w:r>
          </w:p>
        </w:tc>
        <w:tc>
          <w:tcPr>
            <w:tcW w:w="1192" w:type="dxa"/>
            <w:vMerge w:val="restart"/>
            <w:vAlign w:val="center"/>
          </w:tcPr>
          <w:p w14:paraId="2E437E16" w14:textId="0BF261B5" w:rsidR="00916E15" w:rsidRDefault="00497276">
            <w:pPr>
              <w:pStyle w:val="af8"/>
              <w:ind w:firstLineChars="0" w:firstLine="0"/>
              <w:rPr>
                <w:rFonts w:ascii="Times New Roman"/>
                <w:color w:val="FF0000"/>
                <w:sz w:val="18"/>
                <w:szCs w:val="18"/>
              </w:rPr>
            </w:pPr>
            <w:r>
              <w:rPr>
                <w:rFonts w:ascii="Times New Roman" w:hint="eastAsia"/>
                <w:sz w:val="18"/>
                <w:szCs w:val="18"/>
              </w:rPr>
              <w:t>可能对钻探设备和工具等产生较强腐蚀作用。因此，在钻进过程中需要采取防腐措施，如使用耐腐蚀材料、定期对设备进行维护等。</w:t>
            </w:r>
          </w:p>
        </w:tc>
        <w:tc>
          <w:tcPr>
            <w:tcW w:w="1661" w:type="dxa"/>
            <w:vMerge w:val="restart"/>
            <w:vAlign w:val="center"/>
          </w:tcPr>
          <w:p w14:paraId="6E48DA4C" w14:textId="77777777" w:rsidR="00916E15" w:rsidRDefault="00497276">
            <w:pPr>
              <w:pStyle w:val="af8"/>
              <w:ind w:firstLineChars="0" w:firstLine="0"/>
              <w:rPr>
                <w:rFonts w:ascii="Times New Roman"/>
                <w:color w:val="FF0000"/>
                <w:sz w:val="18"/>
                <w:szCs w:val="18"/>
              </w:rPr>
            </w:pPr>
            <w:r>
              <w:rPr>
                <w:rFonts w:ascii="Times New Roman" w:hint="eastAsia"/>
                <w:sz w:val="18"/>
                <w:szCs w:val="18"/>
              </w:rPr>
              <w:t>钻探过程中产生的废水、废渣等需要妥善处理，以防止对环境和地下水造成污染。同时，应加强安全管理，确保钻探作业的安全进行。</w:t>
            </w:r>
          </w:p>
        </w:tc>
      </w:tr>
      <w:tr w:rsidR="00916E15" w14:paraId="3EC51AC4" w14:textId="77777777">
        <w:trPr>
          <w:jc w:val="center"/>
        </w:trPr>
        <w:tc>
          <w:tcPr>
            <w:tcW w:w="639" w:type="dxa"/>
            <w:vMerge/>
            <w:vAlign w:val="center"/>
          </w:tcPr>
          <w:p w14:paraId="13C02DB3" w14:textId="77777777" w:rsidR="00916E15" w:rsidRDefault="00916E15">
            <w:pPr>
              <w:pStyle w:val="af8"/>
              <w:ind w:firstLineChars="0" w:firstLine="0"/>
              <w:rPr>
                <w:rFonts w:ascii="Times New Roman"/>
                <w:color w:val="000000"/>
                <w:sz w:val="18"/>
                <w:szCs w:val="18"/>
              </w:rPr>
            </w:pPr>
          </w:p>
        </w:tc>
        <w:tc>
          <w:tcPr>
            <w:tcW w:w="1288" w:type="dxa"/>
            <w:vAlign w:val="center"/>
          </w:tcPr>
          <w:p w14:paraId="4EA5EF63" w14:textId="6833A1B8" w:rsidR="00916E15" w:rsidRDefault="00497276">
            <w:pPr>
              <w:pStyle w:val="af8"/>
              <w:ind w:firstLineChars="0" w:firstLine="0"/>
              <w:jc w:val="center"/>
              <w:rPr>
                <w:rFonts w:ascii="Times New Roman"/>
                <w:color w:val="000000"/>
                <w:sz w:val="18"/>
                <w:szCs w:val="18"/>
              </w:rPr>
            </w:pPr>
            <w:r>
              <w:rPr>
                <w:rFonts w:ascii="Times New Roman" w:hint="eastAsia"/>
                <w:color w:val="000000"/>
                <w:sz w:val="18"/>
                <w:szCs w:val="18"/>
              </w:rPr>
              <w:t>苏打</w:t>
            </w:r>
          </w:p>
        </w:tc>
        <w:tc>
          <w:tcPr>
            <w:tcW w:w="2511" w:type="dxa"/>
            <w:vAlign w:val="center"/>
          </w:tcPr>
          <w:p w14:paraId="4EDD8E1E" w14:textId="77777777" w:rsidR="00916E15" w:rsidRDefault="00497276">
            <w:pPr>
              <w:pStyle w:val="af8"/>
              <w:ind w:firstLineChars="0" w:firstLine="0"/>
              <w:jc w:val="center"/>
              <w:rPr>
                <w:rFonts w:ascii="Times New Roman"/>
                <w:color w:val="000000"/>
                <w:sz w:val="18"/>
                <w:szCs w:val="18"/>
              </w:rPr>
            </w:pPr>
            <w:r>
              <w:rPr>
                <w:rFonts w:ascii="Times New Roman"/>
                <w:color w:val="000000"/>
                <w:sz w:val="18"/>
                <w:szCs w:val="18"/>
              </w:rPr>
              <w:t>Na₂CO₃ ·10H₂O</w:t>
            </w:r>
          </w:p>
        </w:tc>
        <w:tc>
          <w:tcPr>
            <w:tcW w:w="2343" w:type="dxa"/>
            <w:vAlign w:val="center"/>
          </w:tcPr>
          <w:p w14:paraId="24A1F6FB" w14:textId="77777777" w:rsidR="00916E15" w:rsidRDefault="00497276">
            <w:pPr>
              <w:pStyle w:val="af8"/>
              <w:ind w:firstLineChars="0" w:firstLine="0"/>
              <w:rPr>
                <w:rFonts w:ascii="Times New Roman"/>
                <w:color w:val="000000"/>
                <w:sz w:val="18"/>
                <w:szCs w:val="18"/>
              </w:rPr>
            </w:pPr>
            <w:r>
              <w:rPr>
                <w:rFonts w:ascii="Times New Roman"/>
                <w:color w:val="000000"/>
                <w:sz w:val="18"/>
                <w:szCs w:val="18"/>
              </w:rPr>
              <w:t>37.1(Na₂CO₃)</w:t>
            </w:r>
          </w:p>
        </w:tc>
        <w:tc>
          <w:tcPr>
            <w:tcW w:w="1494" w:type="dxa"/>
            <w:vMerge/>
            <w:vAlign w:val="center"/>
          </w:tcPr>
          <w:p w14:paraId="748CCC1A" w14:textId="77777777" w:rsidR="00916E15" w:rsidRDefault="00916E15">
            <w:pPr>
              <w:pStyle w:val="af8"/>
              <w:ind w:firstLineChars="0" w:firstLine="0"/>
              <w:rPr>
                <w:rFonts w:ascii="Times New Roman"/>
                <w:color w:val="FF0000"/>
                <w:sz w:val="18"/>
                <w:szCs w:val="18"/>
              </w:rPr>
            </w:pPr>
          </w:p>
        </w:tc>
        <w:tc>
          <w:tcPr>
            <w:tcW w:w="1230" w:type="dxa"/>
            <w:vMerge/>
            <w:vAlign w:val="center"/>
          </w:tcPr>
          <w:p w14:paraId="587F083D" w14:textId="77777777" w:rsidR="00916E15" w:rsidRDefault="00916E15">
            <w:pPr>
              <w:pStyle w:val="af8"/>
              <w:ind w:firstLineChars="0" w:firstLine="0"/>
              <w:rPr>
                <w:rFonts w:ascii="Times New Roman"/>
                <w:color w:val="FF0000"/>
                <w:sz w:val="18"/>
                <w:szCs w:val="18"/>
              </w:rPr>
            </w:pPr>
          </w:p>
        </w:tc>
        <w:tc>
          <w:tcPr>
            <w:tcW w:w="1466" w:type="dxa"/>
            <w:vMerge/>
            <w:vAlign w:val="center"/>
          </w:tcPr>
          <w:p w14:paraId="1C6C03AC" w14:textId="77777777" w:rsidR="00916E15" w:rsidRDefault="00916E15">
            <w:pPr>
              <w:pStyle w:val="af8"/>
              <w:ind w:firstLineChars="0" w:firstLine="0"/>
              <w:rPr>
                <w:rFonts w:ascii="Times New Roman"/>
                <w:color w:val="FF0000"/>
                <w:sz w:val="18"/>
                <w:szCs w:val="18"/>
              </w:rPr>
            </w:pPr>
          </w:p>
        </w:tc>
        <w:tc>
          <w:tcPr>
            <w:tcW w:w="1359" w:type="dxa"/>
            <w:vMerge/>
            <w:vAlign w:val="center"/>
          </w:tcPr>
          <w:p w14:paraId="76D5AC75" w14:textId="77777777" w:rsidR="00916E15" w:rsidRDefault="00916E15">
            <w:pPr>
              <w:pStyle w:val="af8"/>
              <w:ind w:firstLineChars="0" w:firstLine="0"/>
              <w:rPr>
                <w:rFonts w:ascii="Times New Roman"/>
                <w:color w:val="FF0000"/>
                <w:sz w:val="18"/>
                <w:szCs w:val="18"/>
              </w:rPr>
            </w:pPr>
          </w:p>
        </w:tc>
        <w:tc>
          <w:tcPr>
            <w:tcW w:w="1192" w:type="dxa"/>
            <w:vMerge/>
            <w:vAlign w:val="center"/>
          </w:tcPr>
          <w:p w14:paraId="7E45EF93" w14:textId="77777777" w:rsidR="00916E15" w:rsidRDefault="00916E15">
            <w:pPr>
              <w:pStyle w:val="af8"/>
              <w:ind w:firstLineChars="0" w:firstLine="0"/>
              <w:rPr>
                <w:rFonts w:ascii="Times New Roman"/>
                <w:color w:val="FF0000"/>
                <w:sz w:val="18"/>
                <w:szCs w:val="18"/>
              </w:rPr>
            </w:pPr>
          </w:p>
        </w:tc>
        <w:tc>
          <w:tcPr>
            <w:tcW w:w="1661" w:type="dxa"/>
            <w:vMerge/>
            <w:vAlign w:val="center"/>
          </w:tcPr>
          <w:p w14:paraId="5C04C9F8" w14:textId="77777777" w:rsidR="00916E15" w:rsidRDefault="00916E15">
            <w:pPr>
              <w:pStyle w:val="af8"/>
              <w:ind w:firstLineChars="0" w:firstLine="0"/>
              <w:rPr>
                <w:rFonts w:ascii="Times New Roman"/>
                <w:color w:val="FF0000"/>
                <w:sz w:val="18"/>
                <w:szCs w:val="18"/>
              </w:rPr>
            </w:pPr>
          </w:p>
        </w:tc>
      </w:tr>
      <w:tr w:rsidR="00916E15" w14:paraId="3D5A5E40" w14:textId="77777777">
        <w:trPr>
          <w:jc w:val="center"/>
        </w:trPr>
        <w:tc>
          <w:tcPr>
            <w:tcW w:w="639" w:type="dxa"/>
            <w:vMerge/>
            <w:vAlign w:val="center"/>
          </w:tcPr>
          <w:p w14:paraId="2AA0ABB8" w14:textId="77777777" w:rsidR="00916E15" w:rsidRDefault="00916E15">
            <w:pPr>
              <w:pStyle w:val="af8"/>
              <w:ind w:firstLineChars="0" w:firstLine="0"/>
              <w:rPr>
                <w:rFonts w:ascii="Times New Roman"/>
                <w:color w:val="000000"/>
                <w:sz w:val="18"/>
                <w:szCs w:val="18"/>
              </w:rPr>
            </w:pPr>
          </w:p>
        </w:tc>
        <w:tc>
          <w:tcPr>
            <w:tcW w:w="1288" w:type="dxa"/>
            <w:vAlign w:val="center"/>
          </w:tcPr>
          <w:p w14:paraId="70E87580" w14:textId="77777777" w:rsidR="00916E15" w:rsidRDefault="00497276">
            <w:pPr>
              <w:pStyle w:val="af8"/>
              <w:ind w:firstLineChars="0" w:firstLine="0"/>
              <w:jc w:val="center"/>
              <w:rPr>
                <w:rFonts w:ascii="Times New Roman"/>
                <w:color w:val="000000"/>
                <w:sz w:val="18"/>
                <w:szCs w:val="18"/>
              </w:rPr>
            </w:pPr>
            <w:r>
              <w:rPr>
                <w:rFonts w:ascii="Times New Roman" w:hint="eastAsia"/>
                <w:color w:val="000000"/>
                <w:sz w:val="18"/>
                <w:szCs w:val="18"/>
              </w:rPr>
              <w:t>单斜钠钙石</w:t>
            </w:r>
            <w:r>
              <w:rPr>
                <w:rFonts w:ascii="Times New Roman"/>
                <w:color w:val="000000"/>
                <w:sz w:val="18"/>
                <w:szCs w:val="18"/>
              </w:rPr>
              <w:t>(</w:t>
            </w:r>
            <w:r>
              <w:rPr>
                <w:rFonts w:ascii="Times New Roman" w:hint="eastAsia"/>
                <w:color w:val="000000"/>
                <w:sz w:val="18"/>
                <w:szCs w:val="18"/>
              </w:rPr>
              <w:t>斜碳钠钙石</w:t>
            </w:r>
            <w:r>
              <w:rPr>
                <w:rFonts w:ascii="Times New Roman"/>
                <w:color w:val="000000"/>
                <w:sz w:val="18"/>
                <w:szCs w:val="18"/>
              </w:rPr>
              <w:t>)</w:t>
            </w:r>
          </w:p>
        </w:tc>
        <w:tc>
          <w:tcPr>
            <w:tcW w:w="2511" w:type="dxa"/>
            <w:vAlign w:val="center"/>
          </w:tcPr>
          <w:p w14:paraId="20F0B087" w14:textId="77777777" w:rsidR="00916E15" w:rsidRDefault="00497276">
            <w:pPr>
              <w:pStyle w:val="af8"/>
              <w:ind w:firstLineChars="0" w:firstLine="0"/>
              <w:jc w:val="center"/>
              <w:rPr>
                <w:rFonts w:ascii="Times New Roman"/>
                <w:color w:val="000000"/>
                <w:sz w:val="18"/>
                <w:szCs w:val="18"/>
              </w:rPr>
            </w:pPr>
            <w:r>
              <w:rPr>
                <w:rFonts w:ascii="Times New Roman"/>
                <w:color w:val="000000"/>
                <w:sz w:val="18"/>
                <w:szCs w:val="18"/>
              </w:rPr>
              <w:t>Na₂CO₃ ·CaCO₃ ·5H₂O</w:t>
            </w:r>
          </w:p>
        </w:tc>
        <w:tc>
          <w:tcPr>
            <w:tcW w:w="2343" w:type="dxa"/>
            <w:vAlign w:val="center"/>
          </w:tcPr>
          <w:p w14:paraId="4CB0FCCA" w14:textId="77777777" w:rsidR="00916E15" w:rsidRDefault="00497276">
            <w:pPr>
              <w:pStyle w:val="af8"/>
              <w:ind w:firstLineChars="0" w:firstLine="0"/>
              <w:rPr>
                <w:rFonts w:ascii="Times New Roman"/>
                <w:color w:val="000000"/>
                <w:sz w:val="18"/>
                <w:szCs w:val="18"/>
              </w:rPr>
            </w:pPr>
            <w:r>
              <w:rPr>
                <w:rFonts w:ascii="Times New Roman"/>
                <w:color w:val="000000"/>
                <w:sz w:val="18"/>
                <w:szCs w:val="18"/>
              </w:rPr>
              <w:t>35.8(Na₂CO₃)</w:t>
            </w:r>
          </w:p>
        </w:tc>
        <w:tc>
          <w:tcPr>
            <w:tcW w:w="1494" w:type="dxa"/>
            <w:vMerge/>
            <w:vAlign w:val="center"/>
          </w:tcPr>
          <w:p w14:paraId="3CDEB1BE" w14:textId="77777777" w:rsidR="00916E15" w:rsidRDefault="00916E15">
            <w:pPr>
              <w:pStyle w:val="af8"/>
              <w:ind w:firstLineChars="0" w:firstLine="0"/>
              <w:rPr>
                <w:rFonts w:ascii="Times New Roman"/>
                <w:color w:val="FF0000"/>
                <w:sz w:val="18"/>
                <w:szCs w:val="18"/>
              </w:rPr>
            </w:pPr>
          </w:p>
        </w:tc>
        <w:tc>
          <w:tcPr>
            <w:tcW w:w="1230" w:type="dxa"/>
            <w:vMerge/>
            <w:vAlign w:val="center"/>
          </w:tcPr>
          <w:p w14:paraId="46559021" w14:textId="77777777" w:rsidR="00916E15" w:rsidRDefault="00916E15">
            <w:pPr>
              <w:pStyle w:val="af8"/>
              <w:ind w:firstLineChars="0" w:firstLine="0"/>
              <w:rPr>
                <w:rFonts w:ascii="Times New Roman"/>
                <w:color w:val="FF0000"/>
                <w:sz w:val="18"/>
                <w:szCs w:val="18"/>
              </w:rPr>
            </w:pPr>
          </w:p>
        </w:tc>
        <w:tc>
          <w:tcPr>
            <w:tcW w:w="1466" w:type="dxa"/>
            <w:vMerge/>
            <w:vAlign w:val="center"/>
          </w:tcPr>
          <w:p w14:paraId="5B870E1D" w14:textId="77777777" w:rsidR="00916E15" w:rsidRDefault="00916E15">
            <w:pPr>
              <w:pStyle w:val="af8"/>
              <w:ind w:firstLineChars="0" w:firstLine="0"/>
              <w:rPr>
                <w:rFonts w:ascii="Times New Roman"/>
                <w:color w:val="FF0000"/>
                <w:sz w:val="18"/>
                <w:szCs w:val="18"/>
              </w:rPr>
            </w:pPr>
          </w:p>
        </w:tc>
        <w:tc>
          <w:tcPr>
            <w:tcW w:w="1359" w:type="dxa"/>
            <w:vMerge/>
            <w:vAlign w:val="center"/>
          </w:tcPr>
          <w:p w14:paraId="67355D5A" w14:textId="77777777" w:rsidR="00916E15" w:rsidRDefault="00916E15">
            <w:pPr>
              <w:pStyle w:val="af8"/>
              <w:ind w:firstLineChars="0" w:firstLine="0"/>
              <w:rPr>
                <w:rFonts w:ascii="Times New Roman"/>
                <w:color w:val="FF0000"/>
                <w:sz w:val="18"/>
                <w:szCs w:val="18"/>
              </w:rPr>
            </w:pPr>
          </w:p>
        </w:tc>
        <w:tc>
          <w:tcPr>
            <w:tcW w:w="1192" w:type="dxa"/>
            <w:vMerge/>
            <w:vAlign w:val="center"/>
          </w:tcPr>
          <w:p w14:paraId="054B3857" w14:textId="77777777" w:rsidR="00916E15" w:rsidRDefault="00916E15">
            <w:pPr>
              <w:pStyle w:val="af8"/>
              <w:ind w:firstLineChars="0" w:firstLine="0"/>
              <w:rPr>
                <w:rFonts w:ascii="Times New Roman"/>
                <w:color w:val="FF0000"/>
                <w:sz w:val="18"/>
                <w:szCs w:val="18"/>
              </w:rPr>
            </w:pPr>
          </w:p>
        </w:tc>
        <w:tc>
          <w:tcPr>
            <w:tcW w:w="1661" w:type="dxa"/>
            <w:vMerge/>
            <w:vAlign w:val="center"/>
          </w:tcPr>
          <w:p w14:paraId="31BD11A3" w14:textId="77777777" w:rsidR="00916E15" w:rsidRDefault="00916E15">
            <w:pPr>
              <w:pStyle w:val="af8"/>
              <w:ind w:firstLineChars="0" w:firstLine="0"/>
              <w:rPr>
                <w:rFonts w:ascii="Times New Roman"/>
                <w:color w:val="FF0000"/>
                <w:sz w:val="18"/>
                <w:szCs w:val="18"/>
              </w:rPr>
            </w:pPr>
          </w:p>
        </w:tc>
      </w:tr>
      <w:tr w:rsidR="00916E15" w14:paraId="6B2FD6F4" w14:textId="77777777">
        <w:trPr>
          <w:jc w:val="center"/>
        </w:trPr>
        <w:tc>
          <w:tcPr>
            <w:tcW w:w="639" w:type="dxa"/>
            <w:vMerge/>
            <w:vAlign w:val="center"/>
          </w:tcPr>
          <w:p w14:paraId="4EDE9464" w14:textId="77777777" w:rsidR="00916E15" w:rsidRDefault="00916E15">
            <w:pPr>
              <w:pStyle w:val="af8"/>
              <w:ind w:firstLineChars="0" w:firstLine="0"/>
              <w:rPr>
                <w:rFonts w:ascii="Times New Roman"/>
                <w:color w:val="000000"/>
                <w:sz w:val="18"/>
                <w:szCs w:val="18"/>
              </w:rPr>
            </w:pPr>
          </w:p>
        </w:tc>
        <w:tc>
          <w:tcPr>
            <w:tcW w:w="1288" w:type="dxa"/>
            <w:vAlign w:val="center"/>
          </w:tcPr>
          <w:p w14:paraId="4BEFA3AF" w14:textId="1FCFF287" w:rsidR="00916E15" w:rsidRDefault="00497276">
            <w:pPr>
              <w:pStyle w:val="af8"/>
              <w:ind w:firstLineChars="0" w:firstLine="0"/>
              <w:jc w:val="center"/>
              <w:rPr>
                <w:rFonts w:ascii="Times New Roman"/>
                <w:color w:val="000000"/>
                <w:sz w:val="18"/>
                <w:szCs w:val="18"/>
              </w:rPr>
            </w:pPr>
            <w:r>
              <w:rPr>
                <w:rFonts w:ascii="Times New Roman" w:hint="eastAsia"/>
                <w:color w:val="000000"/>
                <w:sz w:val="18"/>
                <w:szCs w:val="18"/>
              </w:rPr>
              <w:t>天然碱</w:t>
            </w:r>
          </w:p>
        </w:tc>
        <w:tc>
          <w:tcPr>
            <w:tcW w:w="2511" w:type="dxa"/>
            <w:vAlign w:val="center"/>
          </w:tcPr>
          <w:p w14:paraId="436744DE" w14:textId="77777777" w:rsidR="00916E15" w:rsidRDefault="00497276">
            <w:pPr>
              <w:pStyle w:val="af8"/>
              <w:ind w:firstLineChars="0" w:firstLine="0"/>
              <w:jc w:val="center"/>
              <w:rPr>
                <w:rFonts w:ascii="Times New Roman"/>
                <w:color w:val="000000"/>
                <w:sz w:val="18"/>
                <w:szCs w:val="18"/>
              </w:rPr>
            </w:pPr>
            <w:r>
              <w:rPr>
                <w:rFonts w:ascii="Times New Roman"/>
                <w:color w:val="000000"/>
                <w:sz w:val="18"/>
                <w:szCs w:val="18"/>
              </w:rPr>
              <w:t>Na₂CO₃ ·NaHCO₃ ·2H₂O</w:t>
            </w:r>
          </w:p>
        </w:tc>
        <w:tc>
          <w:tcPr>
            <w:tcW w:w="2343" w:type="dxa"/>
            <w:vAlign w:val="center"/>
          </w:tcPr>
          <w:p w14:paraId="6BC9DFBF" w14:textId="77777777" w:rsidR="00916E15" w:rsidRDefault="00497276">
            <w:pPr>
              <w:pStyle w:val="af8"/>
              <w:ind w:firstLineChars="0" w:firstLine="0"/>
              <w:rPr>
                <w:rFonts w:ascii="Times New Roman"/>
                <w:color w:val="000000"/>
                <w:sz w:val="18"/>
                <w:szCs w:val="18"/>
              </w:rPr>
            </w:pPr>
            <w:r>
              <w:rPr>
                <w:rFonts w:ascii="Times New Roman"/>
                <w:color w:val="000000"/>
                <w:sz w:val="18"/>
                <w:szCs w:val="18"/>
              </w:rPr>
              <w:t>46.9(Na₂CO₃),37.2(NaHCO₃)</w:t>
            </w:r>
          </w:p>
        </w:tc>
        <w:tc>
          <w:tcPr>
            <w:tcW w:w="1494" w:type="dxa"/>
            <w:vMerge/>
            <w:vAlign w:val="center"/>
          </w:tcPr>
          <w:p w14:paraId="3A99A031" w14:textId="77777777" w:rsidR="00916E15" w:rsidRDefault="00916E15">
            <w:pPr>
              <w:pStyle w:val="af8"/>
              <w:ind w:firstLineChars="0" w:firstLine="0"/>
              <w:rPr>
                <w:rFonts w:ascii="Times New Roman"/>
                <w:color w:val="FF0000"/>
                <w:sz w:val="18"/>
                <w:szCs w:val="18"/>
              </w:rPr>
            </w:pPr>
          </w:p>
        </w:tc>
        <w:tc>
          <w:tcPr>
            <w:tcW w:w="1230" w:type="dxa"/>
            <w:vMerge/>
            <w:vAlign w:val="center"/>
          </w:tcPr>
          <w:p w14:paraId="32A350BE" w14:textId="77777777" w:rsidR="00916E15" w:rsidRDefault="00916E15">
            <w:pPr>
              <w:pStyle w:val="af8"/>
              <w:ind w:firstLineChars="0" w:firstLine="0"/>
              <w:rPr>
                <w:rFonts w:ascii="Times New Roman"/>
                <w:color w:val="FF0000"/>
                <w:sz w:val="18"/>
                <w:szCs w:val="18"/>
              </w:rPr>
            </w:pPr>
          </w:p>
        </w:tc>
        <w:tc>
          <w:tcPr>
            <w:tcW w:w="1466" w:type="dxa"/>
            <w:vMerge/>
            <w:vAlign w:val="center"/>
          </w:tcPr>
          <w:p w14:paraId="3E5D53CD" w14:textId="77777777" w:rsidR="00916E15" w:rsidRDefault="00916E15">
            <w:pPr>
              <w:pStyle w:val="af8"/>
              <w:ind w:firstLineChars="0" w:firstLine="0"/>
              <w:rPr>
                <w:rFonts w:ascii="Times New Roman"/>
                <w:color w:val="FF0000"/>
                <w:sz w:val="18"/>
                <w:szCs w:val="18"/>
              </w:rPr>
            </w:pPr>
          </w:p>
        </w:tc>
        <w:tc>
          <w:tcPr>
            <w:tcW w:w="1359" w:type="dxa"/>
            <w:vMerge/>
            <w:vAlign w:val="center"/>
          </w:tcPr>
          <w:p w14:paraId="1D64C3F4" w14:textId="77777777" w:rsidR="00916E15" w:rsidRDefault="00916E15">
            <w:pPr>
              <w:pStyle w:val="af8"/>
              <w:ind w:firstLineChars="0" w:firstLine="0"/>
              <w:rPr>
                <w:rFonts w:ascii="Times New Roman"/>
                <w:color w:val="FF0000"/>
                <w:sz w:val="18"/>
                <w:szCs w:val="18"/>
              </w:rPr>
            </w:pPr>
          </w:p>
        </w:tc>
        <w:tc>
          <w:tcPr>
            <w:tcW w:w="1192" w:type="dxa"/>
            <w:vMerge/>
            <w:vAlign w:val="center"/>
          </w:tcPr>
          <w:p w14:paraId="3DBE315F" w14:textId="77777777" w:rsidR="00916E15" w:rsidRDefault="00916E15">
            <w:pPr>
              <w:pStyle w:val="af8"/>
              <w:ind w:firstLineChars="0" w:firstLine="0"/>
              <w:rPr>
                <w:rFonts w:ascii="Times New Roman"/>
                <w:color w:val="FF0000"/>
                <w:sz w:val="18"/>
                <w:szCs w:val="18"/>
              </w:rPr>
            </w:pPr>
          </w:p>
        </w:tc>
        <w:tc>
          <w:tcPr>
            <w:tcW w:w="1661" w:type="dxa"/>
            <w:vMerge/>
            <w:vAlign w:val="center"/>
          </w:tcPr>
          <w:p w14:paraId="4478D929" w14:textId="77777777" w:rsidR="00916E15" w:rsidRDefault="00916E15">
            <w:pPr>
              <w:pStyle w:val="af8"/>
              <w:ind w:firstLineChars="0" w:firstLine="0"/>
              <w:rPr>
                <w:rFonts w:ascii="Times New Roman"/>
                <w:color w:val="FF0000"/>
                <w:sz w:val="18"/>
                <w:szCs w:val="18"/>
              </w:rPr>
            </w:pPr>
          </w:p>
        </w:tc>
      </w:tr>
      <w:tr w:rsidR="00916E15" w14:paraId="291BD313" w14:textId="77777777">
        <w:trPr>
          <w:jc w:val="center"/>
        </w:trPr>
        <w:tc>
          <w:tcPr>
            <w:tcW w:w="639" w:type="dxa"/>
            <w:vMerge/>
            <w:vAlign w:val="center"/>
          </w:tcPr>
          <w:p w14:paraId="25563F69" w14:textId="77777777" w:rsidR="00916E15" w:rsidRDefault="00916E15">
            <w:pPr>
              <w:pStyle w:val="af8"/>
              <w:ind w:firstLineChars="0" w:firstLine="0"/>
              <w:rPr>
                <w:rFonts w:ascii="Times New Roman"/>
                <w:color w:val="000000"/>
                <w:sz w:val="18"/>
                <w:szCs w:val="18"/>
              </w:rPr>
            </w:pPr>
          </w:p>
        </w:tc>
        <w:tc>
          <w:tcPr>
            <w:tcW w:w="1288" w:type="dxa"/>
            <w:vAlign w:val="center"/>
          </w:tcPr>
          <w:p w14:paraId="78CB60DA" w14:textId="77777777" w:rsidR="00916E15" w:rsidRDefault="00497276">
            <w:pPr>
              <w:pStyle w:val="af8"/>
              <w:ind w:firstLineChars="0" w:firstLine="0"/>
              <w:jc w:val="center"/>
              <w:rPr>
                <w:rFonts w:ascii="Times New Roman"/>
                <w:color w:val="000000"/>
                <w:sz w:val="18"/>
                <w:szCs w:val="18"/>
              </w:rPr>
            </w:pPr>
            <w:r>
              <w:rPr>
                <w:rFonts w:ascii="Times New Roman" w:hint="eastAsia"/>
                <w:color w:val="000000"/>
                <w:sz w:val="18"/>
                <w:szCs w:val="18"/>
              </w:rPr>
              <w:t>重碳钠石</w:t>
            </w:r>
            <w:r>
              <w:rPr>
                <w:rFonts w:ascii="Times New Roman"/>
                <w:color w:val="000000"/>
                <w:sz w:val="18"/>
                <w:szCs w:val="18"/>
              </w:rPr>
              <w:t>(</w:t>
            </w:r>
            <w:r>
              <w:rPr>
                <w:rFonts w:ascii="Times New Roman" w:hint="eastAsia"/>
                <w:color w:val="000000"/>
                <w:sz w:val="18"/>
                <w:szCs w:val="18"/>
              </w:rPr>
              <w:t>苏打石</w:t>
            </w:r>
            <w:r>
              <w:rPr>
                <w:rFonts w:ascii="Times New Roman"/>
                <w:color w:val="000000"/>
                <w:sz w:val="18"/>
                <w:szCs w:val="18"/>
              </w:rPr>
              <w:t>)</w:t>
            </w:r>
          </w:p>
        </w:tc>
        <w:tc>
          <w:tcPr>
            <w:tcW w:w="2511" w:type="dxa"/>
            <w:vAlign w:val="center"/>
          </w:tcPr>
          <w:p w14:paraId="2D4F96DD" w14:textId="77777777" w:rsidR="00916E15" w:rsidRDefault="00497276">
            <w:pPr>
              <w:pStyle w:val="af8"/>
              <w:ind w:firstLineChars="0" w:firstLine="0"/>
              <w:jc w:val="center"/>
              <w:rPr>
                <w:rFonts w:ascii="Times New Roman"/>
                <w:color w:val="000000"/>
                <w:sz w:val="18"/>
                <w:szCs w:val="18"/>
              </w:rPr>
            </w:pPr>
            <w:r>
              <w:rPr>
                <w:rFonts w:ascii="Times New Roman"/>
                <w:color w:val="000000"/>
                <w:sz w:val="18"/>
                <w:szCs w:val="18"/>
              </w:rPr>
              <w:t>NaHCO₃</w:t>
            </w:r>
          </w:p>
        </w:tc>
        <w:tc>
          <w:tcPr>
            <w:tcW w:w="2343" w:type="dxa"/>
            <w:vAlign w:val="center"/>
          </w:tcPr>
          <w:p w14:paraId="615B65F0" w14:textId="77777777" w:rsidR="00916E15" w:rsidRDefault="00916E15">
            <w:pPr>
              <w:pStyle w:val="af8"/>
              <w:ind w:firstLineChars="0" w:firstLine="0"/>
              <w:rPr>
                <w:rFonts w:ascii="Times New Roman"/>
                <w:color w:val="000000"/>
                <w:sz w:val="18"/>
                <w:szCs w:val="18"/>
              </w:rPr>
            </w:pPr>
          </w:p>
        </w:tc>
        <w:tc>
          <w:tcPr>
            <w:tcW w:w="1494" w:type="dxa"/>
            <w:vMerge/>
            <w:vAlign w:val="center"/>
          </w:tcPr>
          <w:p w14:paraId="0A62973C" w14:textId="77777777" w:rsidR="00916E15" w:rsidRDefault="00916E15">
            <w:pPr>
              <w:pStyle w:val="af8"/>
              <w:ind w:firstLineChars="0" w:firstLine="0"/>
              <w:rPr>
                <w:rFonts w:ascii="Times New Roman"/>
                <w:color w:val="FF0000"/>
                <w:sz w:val="18"/>
                <w:szCs w:val="18"/>
              </w:rPr>
            </w:pPr>
          </w:p>
        </w:tc>
        <w:tc>
          <w:tcPr>
            <w:tcW w:w="1230" w:type="dxa"/>
            <w:vMerge/>
            <w:vAlign w:val="center"/>
          </w:tcPr>
          <w:p w14:paraId="0350939F" w14:textId="77777777" w:rsidR="00916E15" w:rsidRDefault="00916E15">
            <w:pPr>
              <w:pStyle w:val="af8"/>
              <w:ind w:firstLineChars="0" w:firstLine="0"/>
              <w:rPr>
                <w:rFonts w:ascii="Times New Roman"/>
                <w:color w:val="FF0000"/>
                <w:sz w:val="18"/>
                <w:szCs w:val="18"/>
              </w:rPr>
            </w:pPr>
          </w:p>
        </w:tc>
        <w:tc>
          <w:tcPr>
            <w:tcW w:w="1466" w:type="dxa"/>
            <w:vMerge/>
            <w:vAlign w:val="center"/>
          </w:tcPr>
          <w:p w14:paraId="453BDE6D" w14:textId="77777777" w:rsidR="00916E15" w:rsidRDefault="00916E15">
            <w:pPr>
              <w:pStyle w:val="af8"/>
              <w:ind w:firstLineChars="0" w:firstLine="0"/>
              <w:rPr>
                <w:rFonts w:ascii="Times New Roman"/>
                <w:color w:val="FF0000"/>
                <w:sz w:val="18"/>
                <w:szCs w:val="18"/>
              </w:rPr>
            </w:pPr>
          </w:p>
        </w:tc>
        <w:tc>
          <w:tcPr>
            <w:tcW w:w="1359" w:type="dxa"/>
            <w:vMerge/>
            <w:vAlign w:val="center"/>
          </w:tcPr>
          <w:p w14:paraId="24D0E720" w14:textId="77777777" w:rsidR="00916E15" w:rsidRDefault="00916E15">
            <w:pPr>
              <w:pStyle w:val="af8"/>
              <w:ind w:firstLineChars="0" w:firstLine="0"/>
              <w:rPr>
                <w:rFonts w:ascii="Times New Roman"/>
                <w:color w:val="FF0000"/>
                <w:sz w:val="18"/>
                <w:szCs w:val="18"/>
              </w:rPr>
            </w:pPr>
          </w:p>
        </w:tc>
        <w:tc>
          <w:tcPr>
            <w:tcW w:w="1192" w:type="dxa"/>
            <w:vMerge/>
            <w:vAlign w:val="center"/>
          </w:tcPr>
          <w:p w14:paraId="7D3F73D7" w14:textId="77777777" w:rsidR="00916E15" w:rsidRDefault="00916E15">
            <w:pPr>
              <w:pStyle w:val="af8"/>
              <w:ind w:firstLineChars="0" w:firstLine="0"/>
              <w:rPr>
                <w:rFonts w:ascii="Times New Roman"/>
                <w:color w:val="FF0000"/>
                <w:sz w:val="18"/>
                <w:szCs w:val="18"/>
              </w:rPr>
            </w:pPr>
          </w:p>
        </w:tc>
        <w:tc>
          <w:tcPr>
            <w:tcW w:w="1661" w:type="dxa"/>
            <w:vMerge/>
            <w:vAlign w:val="center"/>
          </w:tcPr>
          <w:p w14:paraId="064BE84F" w14:textId="77777777" w:rsidR="00916E15" w:rsidRDefault="00916E15">
            <w:pPr>
              <w:pStyle w:val="af8"/>
              <w:ind w:firstLineChars="0" w:firstLine="0"/>
              <w:rPr>
                <w:rFonts w:ascii="Times New Roman"/>
                <w:color w:val="FF0000"/>
                <w:sz w:val="18"/>
                <w:szCs w:val="18"/>
              </w:rPr>
            </w:pPr>
          </w:p>
        </w:tc>
      </w:tr>
      <w:tr w:rsidR="00916E15" w14:paraId="4985FA14" w14:textId="77777777">
        <w:trPr>
          <w:jc w:val="center"/>
        </w:trPr>
        <w:tc>
          <w:tcPr>
            <w:tcW w:w="639" w:type="dxa"/>
            <w:vMerge/>
            <w:vAlign w:val="center"/>
          </w:tcPr>
          <w:p w14:paraId="2B7D5878" w14:textId="77777777" w:rsidR="00916E15" w:rsidRDefault="00916E15">
            <w:pPr>
              <w:pStyle w:val="af8"/>
              <w:ind w:firstLineChars="0" w:firstLine="0"/>
              <w:rPr>
                <w:rFonts w:ascii="Times New Roman"/>
                <w:color w:val="000000"/>
                <w:sz w:val="18"/>
                <w:szCs w:val="18"/>
              </w:rPr>
            </w:pPr>
          </w:p>
        </w:tc>
        <w:tc>
          <w:tcPr>
            <w:tcW w:w="1288" w:type="dxa"/>
            <w:vAlign w:val="center"/>
          </w:tcPr>
          <w:p w14:paraId="02B7C1E6" w14:textId="0797E0FD" w:rsidR="00916E15" w:rsidRDefault="00497276">
            <w:pPr>
              <w:pStyle w:val="af8"/>
              <w:ind w:firstLineChars="0" w:firstLine="0"/>
              <w:jc w:val="center"/>
              <w:rPr>
                <w:rFonts w:ascii="Times New Roman"/>
                <w:color w:val="000000"/>
                <w:sz w:val="18"/>
                <w:szCs w:val="18"/>
              </w:rPr>
            </w:pPr>
            <w:r>
              <w:rPr>
                <w:rFonts w:ascii="Times New Roman" w:hint="eastAsia"/>
                <w:color w:val="000000"/>
                <w:sz w:val="18"/>
                <w:szCs w:val="18"/>
              </w:rPr>
              <w:t>水菱镁石</w:t>
            </w:r>
          </w:p>
        </w:tc>
        <w:tc>
          <w:tcPr>
            <w:tcW w:w="2511" w:type="dxa"/>
            <w:vAlign w:val="center"/>
          </w:tcPr>
          <w:p w14:paraId="5E9640E9" w14:textId="77777777" w:rsidR="00916E15" w:rsidRDefault="00497276">
            <w:pPr>
              <w:pStyle w:val="af8"/>
              <w:ind w:firstLineChars="0" w:firstLine="0"/>
              <w:jc w:val="center"/>
              <w:rPr>
                <w:rFonts w:ascii="Times New Roman"/>
                <w:color w:val="000000"/>
                <w:sz w:val="18"/>
                <w:szCs w:val="18"/>
              </w:rPr>
            </w:pPr>
            <w:r>
              <w:rPr>
                <w:rFonts w:ascii="Times New Roman"/>
                <w:color w:val="000000"/>
                <w:sz w:val="18"/>
                <w:szCs w:val="18"/>
              </w:rPr>
              <w:t>4MgCO₃ ·Mg(OH)₂ ·4H₂O</w:t>
            </w:r>
          </w:p>
        </w:tc>
        <w:tc>
          <w:tcPr>
            <w:tcW w:w="2343" w:type="dxa"/>
            <w:vAlign w:val="center"/>
          </w:tcPr>
          <w:p w14:paraId="454518DE" w14:textId="77777777" w:rsidR="00916E15" w:rsidRDefault="00497276">
            <w:pPr>
              <w:pStyle w:val="af8"/>
              <w:ind w:firstLineChars="0" w:firstLine="0"/>
              <w:rPr>
                <w:rFonts w:ascii="Times New Roman"/>
                <w:color w:val="000000"/>
                <w:sz w:val="18"/>
                <w:szCs w:val="18"/>
              </w:rPr>
            </w:pPr>
            <w:r>
              <w:rPr>
                <w:rFonts w:ascii="Times New Roman"/>
                <w:color w:val="000000"/>
                <w:sz w:val="18"/>
                <w:szCs w:val="18"/>
              </w:rPr>
              <w:t>69.3(MgCO₃)</w:t>
            </w:r>
          </w:p>
        </w:tc>
        <w:tc>
          <w:tcPr>
            <w:tcW w:w="1494" w:type="dxa"/>
            <w:vMerge/>
            <w:vAlign w:val="center"/>
          </w:tcPr>
          <w:p w14:paraId="06D7CE8D" w14:textId="77777777" w:rsidR="00916E15" w:rsidRDefault="00916E15">
            <w:pPr>
              <w:pStyle w:val="af8"/>
              <w:ind w:firstLineChars="0" w:firstLine="0"/>
              <w:rPr>
                <w:rFonts w:ascii="Times New Roman"/>
                <w:color w:val="FF0000"/>
                <w:sz w:val="18"/>
                <w:szCs w:val="18"/>
              </w:rPr>
            </w:pPr>
          </w:p>
        </w:tc>
        <w:tc>
          <w:tcPr>
            <w:tcW w:w="1230" w:type="dxa"/>
            <w:vMerge/>
            <w:vAlign w:val="center"/>
          </w:tcPr>
          <w:p w14:paraId="201B98CB" w14:textId="77777777" w:rsidR="00916E15" w:rsidRDefault="00916E15">
            <w:pPr>
              <w:pStyle w:val="af8"/>
              <w:ind w:firstLineChars="0" w:firstLine="0"/>
              <w:rPr>
                <w:rFonts w:ascii="Times New Roman"/>
                <w:color w:val="FF0000"/>
                <w:sz w:val="18"/>
                <w:szCs w:val="18"/>
              </w:rPr>
            </w:pPr>
          </w:p>
        </w:tc>
        <w:tc>
          <w:tcPr>
            <w:tcW w:w="1466" w:type="dxa"/>
            <w:vMerge/>
            <w:vAlign w:val="center"/>
          </w:tcPr>
          <w:p w14:paraId="5DC1659B" w14:textId="77777777" w:rsidR="00916E15" w:rsidRDefault="00916E15">
            <w:pPr>
              <w:pStyle w:val="af8"/>
              <w:ind w:firstLineChars="0" w:firstLine="0"/>
              <w:rPr>
                <w:rFonts w:ascii="Times New Roman"/>
                <w:color w:val="FF0000"/>
                <w:sz w:val="18"/>
                <w:szCs w:val="18"/>
              </w:rPr>
            </w:pPr>
          </w:p>
        </w:tc>
        <w:tc>
          <w:tcPr>
            <w:tcW w:w="1359" w:type="dxa"/>
            <w:vMerge/>
            <w:vAlign w:val="center"/>
          </w:tcPr>
          <w:p w14:paraId="5F63DE8C" w14:textId="77777777" w:rsidR="00916E15" w:rsidRDefault="00916E15">
            <w:pPr>
              <w:pStyle w:val="af8"/>
              <w:ind w:firstLineChars="0" w:firstLine="0"/>
              <w:rPr>
                <w:rFonts w:ascii="Times New Roman"/>
                <w:color w:val="FF0000"/>
                <w:sz w:val="18"/>
                <w:szCs w:val="18"/>
              </w:rPr>
            </w:pPr>
          </w:p>
        </w:tc>
        <w:tc>
          <w:tcPr>
            <w:tcW w:w="1192" w:type="dxa"/>
            <w:vMerge/>
            <w:vAlign w:val="center"/>
          </w:tcPr>
          <w:p w14:paraId="155D88A3" w14:textId="77777777" w:rsidR="00916E15" w:rsidRDefault="00916E15">
            <w:pPr>
              <w:pStyle w:val="af8"/>
              <w:ind w:firstLineChars="0" w:firstLine="0"/>
              <w:rPr>
                <w:rFonts w:ascii="Times New Roman"/>
                <w:color w:val="FF0000"/>
                <w:sz w:val="18"/>
                <w:szCs w:val="18"/>
              </w:rPr>
            </w:pPr>
          </w:p>
        </w:tc>
        <w:tc>
          <w:tcPr>
            <w:tcW w:w="1661" w:type="dxa"/>
            <w:vMerge/>
            <w:vAlign w:val="center"/>
          </w:tcPr>
          <w:p w14:paraId="404F9EA5" w14:textId="77777777" w:rsidR="00916E15" w:rsidRDefault="00916E15">
            <w:pPr>
              <w:pStyle w:val="af8"/>
              <w:ind w:firstLineChars="0" w:firstLine="0"/>
              <w:rPr>
                <w:rFonts w:ascii="Times New Roman"/>
                <w:color w:val="FF0000"/>
                <w:sz w:val="18"/>
                <w:szCs w:val="18"/>
              </w:rPr>
            </w:pPr>
          </w:p>
        </w:tc>
      </w:tr>
      <w:tr w:rsidR="00916E15" w14:paraId="7AE7798C" w14:textId="77777777">
        <w:trPr>
          <w:jc w:val="center"/>
        </w:trPr>
        <w:tc>
          <w:tcPr>
            <w:tcW w:w="639" w:type="dxa"/>
            <w:vMerge/>
            <w:vAlign w:val="center"/>
          </w:tcPr>
          <w:p w14:paraId="33D7BED0" w14:textId="77777777" w:rsidR="00916E15" w:rsidRDefault="00916E15">
            <w:pPr>
              <w:pStyle w:val="af8"/>
              <w:ind w:firstLineChars="0" w:firstLine="0"/>
              <w:rPr>
                <w:rFonts w:ascii="Times New Roman"/>
                <w:color w:val="000000"/>
                <w:sz w:val="18"/>
                <w:szCs w:val="18"/>
              </w:rPr>
            </w:pPr>
          </w:p>
        </w:tc>
        <w:tc>
          <w:tcPr>
            <w:tcW w:w="1288" w:type="dxa"/>
            <w:vAlign w:val="center"/>
          </w:tcPr>
          <w:p w14:paraId="76BFFA77" w14:textId="77777777" w:rsidR="00916E15" w:rsidRDefault="00497276">
            <w:pPr>
              <w:pStyle w:val="af8"/>
              <w:ind w:firstLineChars="0" w:firstLine="0"/>
              <w:jc w:val="center"/>
              <w:rPr>
                <w:rFonts w:ascii="Times New Roman"/>
                <w:color w:val="000000"/>
                <w:sz w:val="18"/>
                <w:szCs w:val="18"/>
              </w:rPr>
            </w:pPr>
            <w:r>
              <w:rPr>
                <w:rFonts w:ascii="Times New Roman" w:hint="eastAsia"/>
                <w:color w:val="000000"/>
                <w:sz w:val="18"/>
                <w:szCs w:val="18"/>
              </w:rPr>
              <w:t>碳钠钙石</w:t>
            </w:r>
          </w:p>
        </w:tc>
        <w:tc>
          <w:tcPr>
            <w:tcW w:w="2511" w:type="dxa"/>
            <w:vAlign w:val="center"/>
          </w:tcPr>
          <w:p w14:paraId="3DF89D51" w14:textId="77777777" w:rsidR="00916E15" w:rsidRDefault="00497276">
            <w:pPr>
              <w:pStyle w:val="af8"/>
              <w:ind w:firstLineChars="0" w:firstLine="0"/>
              <w:jc w:val="center"/>
              <w:rPr>
                <w:rFonts w:ascii="Times New Roman"/>
                <w:color w:val="000000"/>
                <w:sz w:val="18"/>
                <w:szCs w:val="18"/>
              </w:rPr>
            </w:pPr>
            <w:r>
              <w:rPr>
                <w:rFonts w:ascii="Times New Roman"/>
                <w:color w:val="000000"/>
                <w:sz w:val="18"/>
                <w:szCs w:val="18"/>
              </w:rPr>
              <w:t>Na₂CO₃ ·2CaCO₃</w:t>
            </w:r>
          </w:p>
        </w:tc>
        <w:tc>
          <w:tcPr>
            <w:tcW w:w="2343" w:type="dxa"/>
            <w:vAlign w:val="center"/>
          </w:tcPr>
          <w:p w14:paraId="05B81075" w14:textId="77777777" w:rsidR="00916E15" w:rsidRDefault="00497276">
            <w:pPr>
              <w:pStyle w:val="af8"/>
              <w:ind w:firstLineChars="0" w:firstLine="0"/>
              <w:rPr>
                <w:rFonts w:ascii="Times New Roman"/>
                <w:color w:val="000000"/>
                <w:sz w:val="18"/>
                <w:szCs w:val="18"/>
              </w:rPr>
            </w:pPr>
            <w:r>
              <w:rPr>
                <w:rFonts w:ascii="Times New Roman"/>
                <w:color w:val="000000"/>
                <w:sz w:val="18"/>
                <w:szCs w:val="18"/>
              </w:rPr>
              <w:t>41.8(Na₂CO₃)</w:t>
            </w:r>
          </w:p>
        </w:tc>
        <w:tc>
          <w:tcPr>
            <w:tcW w:w="1494" w:type="dxa"/>
            <w:vMerge/>
            <w:vAlign w:val="center"/>
          </w:tcPr>
          <w:p w14:paraId="015C1ECA" w14:textId="77777777" w:rsidR="00916E15" w:rsidRDefault="00916E15">
            <w:pPr>
              <w:pStyle w:val="af8"/>
              <w:ind w:firstLineChars="0" w:firstLine="0"/>
              <w:rPr>
                <w:rFonts w:ascii="Times New Roman"/>
                <w:color w:val="FF0000"/>
                <w:sz w:val="18"/>
                <w:szCs w:val="18"/>
              </w:rPr>
            </w:pPr>
          </w:p>
        </w:tc>
        <w:tc>
          <w:tcPr>
            <w:tcW w:w="1230" w:type="dxa"/>
            <w:vMerge/>
            <w:vAlign w:val="center"/>
          </w:tcPr>
          <w:p w14:paraId="4615ED65" w14:textId="77777777" w:rsidR="00916E15" w:rsidRDefault="00916E15">
            <w:pPr>
              <w:pStyle w:val="af8"/>
              <w:ind w:firstLineChars="0" w:firstLine="0"/>
              <w:rPr>
                <w:rFonts w:ascii="Times New Roman"/>
                <w:color w:val="FF0000"/>
                <w:sz w:val="18"/>
                <w:szCs w:val="18"/>
              </w:rPr>
            </w:pPr>
          </w:p>
        </w:tc>
        <w:tc>
          <w:tcPr>
            <w:tcW w:w="1466" w:type="dxa"/>
            <w:vMerge/>
            <w:vAlign w:val="center"/>
          </w:tcPr>
          <w:p w14:paraId="52411681" w14:textId="77777777" w:rsidR="00916E15" w:rsidRDefault="00916E15">
            <w:pPr>
              <w:pStyle w:val="af8"/>
              <w:ind w:firstLineChars="0" w:firstLine="0"/>
              <w:rPr>
                <w:rFonts w:ascii="Times New Roman"/>
                <w:color w:val="FF0000"/>
                <w:sz w:val="18"/>
                <w:szCs w:val="18"/>
              </w:rPr>
            </w:pPr>
          </w:p>
        </w:tc>
        <w:tc>
          <w:tcPr>
            <w:tcW w:w="1359" w:type="dxa"/>
            <w:vMerge/>
            <w:vAlign w:val="center"/>
          </w:tcPr>
          <w:p w14:paraId="26093DDD" w14:textId="77777777" w:rsidR="00916E15" w:rsidRDefault="00916E15">
            <w:pPr>
              <w:pStyle w:val="af8"/>
              <w:ind w:firstLineChars="0" w:firstLine="0"/>
              <w:rPr>
                <w:rFonts w:ascii="Times New Roman"/>
                <w:color w:val="FF0000"/>
                <w:sz w:val="18"/>
                <w:szCs w:val="18"/>
              </w:rPr>
            </w:pPr>
          </w:p>
        </w:tc>
        <w:tc>
          <w:tcPr>
            <w:tcW w:w="1192" w:type="dxa"/>
            <w:vMerge/>
            <w:vAlign w:val="center"/>
          </w:tcPr>
          <w:p w14:paraId="4B970972" w14:textId="77777777" w:rsidR="00916E15" w:rsidRDefault="00916E15">
            <w:pPr>
              <w:pStyle w:val="af8"/>
              <w:ind w:firstLineChars="0" w:firstLine="0"/>
              <w:rPr>
                <w:rFonts w:ascii="Times New Roman"/>
                <w:color w:val="FF0000"/>
                <w:sz w:val="18"/>
                <w:szCs w:val="18"/>
              </w:rPr>
            </w:pPr>
          </w:p>
        </w:tc>
        <w:tc>
          <w:tcPr>
            <w:tcW w:w="1661" w:type="dxa"/>
            <w:vMerge/>
            <w:vAlign w:val="center"/>
          </w:tcPr>
          <w:p w14:paraId="7C524329" w14:textId="77777777" w:rsidR="00916E15" w:rsidRDefault="00916E15">
            <w:pPr>
              <w:pStyle w:val="af8"/>
              <w:ind w:firstLineChars="0" w:firstLine="0"/>
              <w:rPr>
                <w:rFonts w:ascii="Times New Roman"/>
                <w:color w:val="FF0000"/>
                <w:sz w:val="18"/>
                <w:szCs w:val="18"/>
              </w:rPr>
            </w:pPr>
          </w:p>
        </w:tc>
      </w:tr>
      <w:tr w:rsidR="00916E15" w14:paraId="2E67E6A9" w14:textId="77777777">
        <w:trPr>
          <w:trHeight w:val="194"/>
          <w:jc w:val="center"/>
        </w:trPr>
        <w:tc>
          <w:tcPr>
            <w:tcW w:w="639" w:type="dxa"/>
            <w:vMerge/>
            <w:vAlign w:val="center"/>
          </w:tcPr>
          <w:p w14:paraId="1D2EE13A" w14:textId="77777777" w:rsidR="00916E15" w:rsidRDefault="00916E15">
            <w:pPr>
              <w:pStyle w:val="af8"/>
              <w:ind w:firstLineChars="0" w:firstLine="0"/>
              <w:rPr>
                <w:rFonts w:ascii="Times New Roman"/>
                <w:color w:val="000000"/>
                <w:sz w:val="18"/>
                <w:szCs w:val="18"/>
              </w:rPr>
            </w:pPr>
          </w:p>
        </w:tc>
        <w:tc>
          <w:tcPr>
            <w:tcW w:w="1288" w:type="dxa"/>
            <w:vAlign w:val="center"/>
          </w:tcPr>
          <w:p w14:paraId="2A83412B" w14:textId="689F095F" w:rsidR="00916E15" w:rsidRDefault="00497276">
            <w:pPr>
              <w:pStyle w:val="af8"/>
              <w:ind w:firstLineChars="0" w:firstLine="0"/>
              <w:jc w:val="center"/>
              <w:rPr>
                <w:rFonts w:ascii="Times New Roman"/>
                <w:color w:val="000000"/>
                <w:sz w:val="18"/>
                <w:szCs w:val="18"/>
              </w:rPr>
            </w:pPr>
            <w:r>
              <w:rPr>
                <w:rFonts w:ascii="Times New Roman" w:hint="eastAsia"/>
                <w:color w:val="000000"/>
                <w:sz w:val="18"/>
                <w:szCs w:val="18"/>
              </w:rPr>
              <w:t>扎布耶石</w:t>
            </w:r>
          </w:p>
        </w:tc>
        <w:tc>
          <w:tcPr>
            <w:tcW w:w="2511" w:type="dxa"/>
            <w:vAlign w:val="center"/>
          </w:tcPr>
          <w:p w14:paraId="0867D2F6" w14:textId="77777777" w:rsidR="00916E15" w:rsidRDefault="00497276">
            <w:pPr>
              <w:pStyle w:val="af8"/>
              <w:ind w:firstLineChars="0" w:firstLine="0"/>
              <w:jc w:val="center"/>
              <w:rPr>
                <w:rFonts w:ascii="Times New Roman"/>
                <w:color w:val="000000"/>
                <w:sz w:val="18"/>
                <w:szCs w:val="18"/>
              </w:rPr>
            </w:pPr>
            <w:r>
              <w:rPr>
                <w:rFonts w:ascii="Times New Roman"/>
                <w:color w:val="000000"/>
                <w:sz w:val="18"/>
                <w:szCs w:val="18"/>
              </w:rPr>
              <w:t>Li₂CO₃</w:t>
            </w:r>
          </w:p>
        </w:tc>
        <w:tc>
          <w:tcPr>
            <w:tcW w:w="2343" w:type="dxa"/>
            <w:vAlign w:val="center"/>
          </w:tcPr>
          <w:p w14:paraId="1214CDA9" w14:textId="77777777" w:rsidR="00916E15" w:rsidRDefault="00916E15">
            <w:pPr>
              <w:pStyle w:val="af8"/>
              <w:ind w:firstLineChars="0" w:firstLine="0"/>
              <w:rPr>
                <w:rFonts w:ascii="Times New Roman"/>
                <w:color w:val="000000"/>
                <w:sz w:val="18"/>
                <w:szCs w:val="18"/>
              </w:rPr>
            </w:pPr>
          </w:p>
        </w:tc>
        <w:tc>
          <w:tcPr>
            <w:tcW w:w="1494" w:type="dxa"/>
            <w:vMerge/>
            <w:vAlign w:val="center"/>
          </w:tcPr>
          <w:p w14:paraId="432278E7" w14:textId="77777777" w:rsidR="00916E15" w:rsidRDefault="00916E15">
            <w:pPr>
              <w:pStyle w:val="af8"/>
              <w:ind w:firstLineChars="0" w:firstLine="0"/>
              <w:rPr>
                <w:rFonts w:ascii="Times New Roman"/>
                <w:color w:val="FF0000"/>
                <w:sz w:val="18"/>
                <w:szCs w:val="18"/>
              </w:rPr>
            </w:pPr>
          </w:p>
        </w:tc>
        <w:tc>
          <w:tcPr>
            <w:tcW w:w="1230" w:type="dxa"/>
            <w:vMerge/>
            <w:vAlign w:val="center"/>
          </w:tcPr>
          <w:p w14:paraId="1C850BB7" w14:textId="77777777" w:rsidR="00916E15" w:rsidRDefault="00916E15">
            <w:pPr>
              <w:pStyle w:val="af8"/>
              <w:ind w:firstLineChars="0" w:firstLine="0"/>
              <w:rPr>
                <w:rFonts w:ascii="Times New Roman"/>
                <w:color w:val="FF0000"/>
                <w:sz w:val="18"/>
                <w:szCs w:val="18"/>
              </w:rPr>
            </w:pPr>
          </w:p>
        </w:tc>
        <w:tc>
          <w:tcPr>
            <w:tcW w:w="1466" w:type="dxa"/>
            <w:vMerge/>
            <w:vAlign w:val="center"/>
          </w:tcPr>
          <w:p w14:paraId="371F1E22" w14:textId="77777777" w:rsidR="00916E15" w:rsidRDefault="00916E15">
            <w:pPr>
              <w:pStyle w:val="af8"/>
              <w:ind w:firstLineChars="0" w:firstLine="0"/>
              <w:rPr>
                <w:rFonts w:ascii="Times New Roman"/>
                <w:color w:val="FF0000"/>
                <w:sz w:val="18"/>
                <w:szCs w:val="18"/>
              </w:rPr>
            </w:pPr>
          </w:p>
        </w:tc>
        <w:tc>
          <w:tcPr>
            <w:tcW w:w="1359" w:type="dxa"/>
            <w:vMerge/>
            <w:vAlign w:val="center"/>
          </w:tcPr>
          <w:p w14:paraId="3FD3D019" w14:textId="77777777" w:rsidR="00916E15" w:rsidRDefault="00916E15">
            <w:pPr>
              <w:pStyle w:val="af8"/>
              <w:ind w:firstLineChars="0" w:firstLine="0"/>
              <w:rPr>
                <w:rFonts w:ascii="Times New Roman"/>
                <w:color w:val="FF0000"/>
                <w:sz w:val="18"/>
                <w:szCs w:val="18"/>
              </w:rPr>
            </w:pPr>
          </w:p>
        </w:tc>
        <w:tc>
          <w:tcPr>
            <w:tcW w:w="1192" w:type="dxa"/>
            <w:vMerge/>
            <w:vAlign w:val="center"/>
          </w:tcPr>
          <w:p w14:paraId="3BE32F71" w14:textId="77777777" w:rsidR="00916E15" w:rsidRDefault="00916E15">
            <w:pPr>
              <w:pStyle w:val="af8"/>
              <w:ind w:firstLineChars="0" w:firstLine="0"/>
              <w:rPr>
                <w:rFonts w:ascii="Times New Roman"/>
                <w:color w:val="FF0000"/>
                <w:sz w:val="18"/>
                <w:szCs w:val="18"/>
              </w:rPr>
            </w:pPr>
          </w:p>
        </w:tc>
        <w:tc>
          <w:tcPr>
            <w:tcW w:w="1661" w:type="dxa"/>
            <w:vMerge/>
            <w:vAlign w:val="center"/>
          </w:tcPr>
          <w:p w14:paraId="159FCC28" w14:textId="77777777" w:rsidR="00916E15" w:rsidRDefault="00916E15">
            <w:pPr>
              <w:pStyle w:val="af8"/>
              <w:ind w:firstLineChars="0" w:firstLine="0"/>
              <w:rPr>
                <w:rFonts w:ascii="Times New Roman"/>
                <w:color w:val="FF0000"/>
                <w:sz w:val="18"/>
                <w:szCs w:val="18"/>
              </w:rPr>
            </w:pPr>
          </w:p>
        </w:tc>
      </w:tr>
      <w:tr w:rsidR="00916E15" w14:paraId="58DBE56A" w14:textId="77777777">
        <w:trPr>
          <w:trHeight w:val="1315"/>
          <w:jc w:val="center"/>
        </w:trPr>
        <w:tc>
          <w:tcPr>
            <w:tcW w:w="639" w:type="dxa"/>
            <w:vMerge w:val="restart"/>
            <w:vAlign w:val="center"/>
          </w:tcPr>
          <w:p w14:paraId="6308A9D9" w14:textId="77777777" w:rsidR="00916E15" w:rsidRDefault="00497276">
            <w:pPr>
              <w:pStyle w:val="af8"/>
              <w:ind w:firstLineChars="0" w:firstLine="0"/>
              <w:rPr>
                <w:rFonts w:ascii="Times New Roman"/>
                <w:color w:val="000000"/>
                <w:sz w:val="18"/>
                <w:szCs w:val="18"/>
              </w:rPr>
            </w:pPr>
            <w:r>
              <w:rPr>
                <w:rFonts w:ascii="Times New Roman" w:hint="eastAsia"/>
                <w:color w:val="000000"/>
                <w:sz w:val="18"/>
                <w:szCs w:val="18"/>
              </w:rPr>
              <w:t>硝酸盐</w:t>
            </w:r>
          </w:p>
        </w:tc>
        <w:tc>
          <w:tcPr>
            <w:tcW w:w="1288" w:type="dxa"/>
            <w:vAlign w:val="center"/>
          </w:tcPr>
          <w:p w14:paraId="5E68DC79" w14:textId="67C41827" w:rsidR="00916E15" w:rsidRDefault="00497276">
            <w:pPr>
              <w:pStyle w:val="af8"/>
              <w:ind w:firstLineChars="0" w:firstLine="0"/>
              <w:jc w:val="center"/>
              <w:rPr>
                <w:rFonts w:ascii="Times New Roman"/>
                <w:color w:val="000000"/>
                <w:sz w:val="18"/>
                <w:szCs w:val="18"/>
              </w:rPr>
            </w:pPr>
            <w:r>
              <w:rPr>
                <w:rFonts w:ascii="Times New Roman" w:hint="eastAsia"/>
                <w:color w:val="000000"/>
                <w:sz w:val="18"/>
                <w:szCs w:val="18"/>
              </w:rPr>
              <w:t>钠硝石</w:t>
            </w:r>
          </w:p>
        </w:tc>
        <w:tc>
          <w:tcPr>
            <w:tcW w:w="2511" w:type="dxa"/>
            <w:vAlign w:val="center"/>
          </w:tcPr>
          <w:p w14:paraId="77DEE459" w14:textId="77777777" w:rsidR="00916E15" w:rsidRDefault="00497276">
            <w:pPr>
              <w:pStyle w:val="af8"/>
              <w:ind w:firstLineChars="0" w:firstLine="0"/>
              <w:jc w:val="center"/>
              <w:rPr>
                <w:rFonts w:ascii="Times New Roman"/>
                <w:color w:val="000000"/>
                <w:sz w:val="18"/>
                <w:szCs w:val="18"/>
              </w:rPr>
            </w:pPr>
            <w:r>
              <w:rPr>
                <w:rFonts w:ascii="Times New Roman"/>
                <w:color w:val="000000"/>
                <w:sz w:val="18"/>
                <w:szCs w:val="18"/>
              </w:rPr>
              <w:t>NaNO₃</w:t>
            </w:r>
          </w:p>
        </w:tc>
        <w:tc>
          <w:tcPr>
            <w:tcW w:w="2343" w:type="dxa"/>
            <w:vAlign w:val="center"/>
          </w:tcPr>
          <w:p w14:paraId="3CEB14BB" w14:textId="77777777" w:rsidR="00916E15" w:rsidRDefault="00916E15">
            <w:pPr>
              <w:pStyle w:val="af8"/>
              <w:ind w:firstLineChars="0" w:firstLine="0"/>
              <w:rPr>
                <w:rFonts w:ascii="Times New Roman"/>
                <w:color w:val="000000"/>
                <w:sz w:val="18"/>
                <w:szCs w:val="18"/>
              </w:rPr>
            </w:pPr>
          </w:p>
        </w:tc>
        <w:tc>
          <w:tcPr>
            <w:tcW w:w="1494" w:type="dxa"/>
            <w:vMerge w:val="restart"/>
            <w:vAlign w:val="center"/>
          </w:tcPr>
          <w:p w14:paraId="21872114" w14:textId="77777777" w:rsidR="00916E15" w:rsidRDefault="00497276">
            <w:pPr>
              <w:pStyle w:val="af8"/>
              <w:ind w:firstLineChars="0" w:firstLine="0"/>
              <w:rPr>
                <w:rFonts w:ascii="Times New Roman"/>
                <w:color w:val="333333"/>
                <w:sz w:val="18"/>
                <w:szCs w:val="18"/>
                <w:shd w:val="clear" w:color="auto" w:fill="FFFFFF"/>
              </w:rPr>
            </w:pPr>
            <w:r>
              <w:rPr>
                <w:rFonts w:ascii="Times New Roman" w:hint="eastAsia"/>
                <w:color w:val="333333"/>
                <w:sz w:val="18"/>
                <w:szCs w:val="18"/>
                <w:shd w:val="clear" w:color="auto" w:fill="FFFFFF"/>
              </w:rPr>
              <w:t>无色透明或白微带黄的菱形结晶，味微苦，易潮解。溶于水时其</w:t>
            </w:r>
            <w:r>
              <w:rPr>
                <w:rFonts w:ascii="Times New Roman" w:hint="eastAsia"/>
                <w:color w:val="333333"/>
                <w:sz w:val="18"/>
                <w:szCs w:val="18"/>
                <w:shd w:val="clear" w:color="auto" w:fill="FFFFFF"/>
              </w:rPr>
              <w:lastRenderedPageBreak/>
              <w:t>溶液温度降低，有氧化性，与有机物摩擦或撞击能引起燃烧或爆炸。有毒。</w:t>
            </w:r>
          </w:p>
          <w:p w14:paraId="580CB942" w14:textId="77777777" w:rsidR="00916E15" w:rsidRDefault="00916E15">
            <w:pPr>
              <w:pStyle w:val="af8"/>
              <w:ind w:firstLineChars="0" w:firstLine="0"/>
              <w:rPr>
                <w:rFonts w:ascii="Times New Roman"/>
                <w:color w:val="FF0000"/>
                <w:sz w:val="18"/>
                <w:szCs w:val="18"/>
              </w:rPr>
            </w:pPr>
          </w:p>
        </w:tc>
        <w:tc>
          <w:tcPr>
            <w:tcW w:w="1230" w:type="dxa"/>
            <w:vMerge w:val="restart"/>
            <w:vAlign w:val="center"/>
          </w:tcPr>
          <w:p w14:paraId="7B2BED45" w14:textId="77777777" w:rsidR="00916E15" w:rsidRDefault="00497276">
            <w:pPr>
              <w:pStyle w:val="af8"/>
              <w:ind w:firstLineChars="0" w:firstLine="0"/>
              <w:rPr>
                <w:rFonts w:ascii="Times New Roman"/>
                <w:color w:val="FF0000"/>
                <w:sz w:val="18"/>
                <w:szCs w:val="18"/>
              </w:rPr>
            </w:pPr>
            <w:r>
              <w:rPr>
                <w:rFonts w:ascii="Times New Roman" w:hint="eastAsia"/>
                <w:sz w:val="18"/>
                <w:szCs w:val="18"/>
              </w:rPr>
              <w:lastRenderedPageBreak/>
              <w:t>矿体形态多样，可能呈层状、似层状、</w:t>
            </w:r>
            <w:r>
              <w:rPr>
                <w:rFonts w:ascii="Times New Roman" w:hint="eastAsia"/>
                <w:sz w:val="18"/>
                <w:szCs w:val="18"/>
              </w:rPr>
              <w:lastRenderedPageBreak/>
              <w:t>透镜状或不规则状。</w:t>
            </w:r>
          </w:p>
        </w:tc>
        <w:tc>
          <w:tcPr>
            <w:tcW w:w="1466" w:type="dxa"/>
            <w:vMerge w:val="restart"/>
            <w:vAlign w:val="center"/>
          </w:tcPr>
          <w:p w14:paraId="5F3A572B" w14:textId="77777777" w:rsidR="00916E15" w:rsidRDefault="00497276">
            <w:pPr>
              <w:pStyle w:val="af8"/>
              <w:ind w:firstLineChars="0" w:firstLine="0"/>
              <w:rPr>
                <w:rFonts w:ascii="Times New Roman"/>
                <w:color w:val="FF0000"/>
                <w:sz w:val="18"/>
                <w:szCs w:val="18"/>
              </w:rPr>
            </w:pPr>
            <w:r>
              <w:rPr>
                <w:rFonts w:ascii="Times New Roman" w:hint="eastAsia"/>
                <w:sz w:val="18"/>
                <w:szCs w:val="18"/>
              </w:rPr>
              <w:lastRenderedPageBreak/>
              <w:t>矿层的硬度和脆性较低，钻进速度可能相对较快。但具体钻</w:t>
            </w:r>
            <w:r>
              <w:rPr>
                <w:rFonts w:ascii="Times New Roman" w:hint="eastAsia"/>
                <w:sz w:val="18"/>
                <w:szCs w:val="18"/>
              </w:rPr>
              <w:lastRenderedPageBreak/>
              <w:t>进效率还受多种因素影响，如钻探设备性能、钻进参数设置等。</w:t>
            </w:r>
          </w:p>
        </w:tc>
        <w:tc>
          <w:tcPr>
            <w:tcW w:w="1359" w:type="dxa"/>
            <w:vMerge w:val="restart"/>
            <w:vAlign w:val="center"/>
          </w:tcPr>
          <w:p w14:paraId="5C2EE410" w14:textId="7E72760D" w:rsidR="00916E15" w:rsidRDefault="00497276">
            <w:pPr>
              <w:pStyle w:val="af8"/>
              <w:ind w:firstLineChars="0" w:firstLine="0"/>
              <w:rPr>
                <w:rFonts w:ascii="Times New Roman"/>
                <w:color w:val="FF0000"/>
                <w:sz w:val="18"/>
                <w:szCs w:val="18"/>
              </w:rPr>
            </w:pPr>
            <w:r>
              <w:rPr>
                <w:rFonts w:ascii="Times New Roman" w:hint="eastAsia"/>
                <w:sz w:val="18"/>
                <w:szCs w:val="18"/>
              </w:rPr>
              <w:lastRenderedPageBreak/>
              <w:t>钻探过程中需要选择抗盐性能良好的冲洗液，以防止溶</w:t>
            </w:r>
            <w:r>
              <w:rPr>
                <w:rFonts w:ascii="Times New Roman" w:hint="eastAsia"/>
                <w:sz w:val="18"/>
                <w:szCs w:val="18"/>
              </w:rPr>
              <w:lastRenderedPageBreak/>
              <w:t>解导致孔壁坍塌</w:t>
            </w:r>
            <w:r w:rsidR="00397D02">
              <w:rPr>
                <w:rFonts w:ascii="Times New Roman" w:hint="eastAsia"/>
                <w:sz w:val="18"/>
                <w:szCs w:val="18"/>
              </w:rPr>
              <w:t>。</w:t>
            </w:r>
          </w:p>
        </w:tc>
        <w:tc>
          <w:tcPr>
            <w:tcW w:w="1192" w:type="dxa"/>
            <w:vMerge w:val="restart"/>
            <w:vAlign w:val="center"/>
          </w:tcPr>
          <w:p w14:paraId="0DF012AE" w14:textId="77777777" w:rsidR="00916E15" w:rsidRDefault="00497276">
            <w:pPr>
              <w:pStyle w:val="af8"/>
              <w:ind w:firstLineChars="0" w:firstLine="0"/>
              <w:rPr>
                <w:rFonts w:ascii="Times New Roman"/>
                <w:color w:val="FF0000"/>
                <w:sz w:val="18"/>
                <w:szCs w:val="18"/>
              </w:rPr>
            </w:pPr>
            <w:r>
              <w:rPr>
                <w:rFonts w:ascii="Times New Roman" w:hint="eastAsia"/>
                <w:sz w:val="18"/>
                <w:szCs w:val="18"/>
              </w:rPr>
              <w:lastRenderedPageBreak/>
              <w:t>溶液可能对钻探设备和工具产生一定的腐蚀作</w:t>
            </w:r>
            <w:r>
              <w:rPr>
                <w:rFonts w:ascii="Times New Roman" w:hint="eastAsia"/>
                <w:sz w:val="18"/>
                <w:szCs w:val="18"/>
              </w:rPr>
              <w:lastRenderedPageBreak/>
              <w:t>用，因此需采取防腐措施。</w:t>
            </w:r>
          </w:p>
        </w:tc>
        <w:tc>
          <w:tcPr>
            <w:tcW w:w="1661" w:type="dxa"/>
            <w:vMerge w:val="restart"/>
            <w:vAlign w:val="center"/>
          </w:tcPr>
          <w:p w14:paraId="4E096105" w14:textId="77777777" w:rsidR="00916E15" w:rsidRDefault="00497276">
            <w:pPr>
              <w:pStyle w:val="af8"/>
              <w:ind w:firstLineChars="0" w:firstLine="0"/>
              <w:rPr>
                <w:rFonts w:ascii="Times New Roman"/>
                <w:color w:val="FF0000"/>
                <w:sz w:val="18"/>
                <w:szCs w:val="18"/>
              </w:rPr>
            </w:pPr>
            <w:r>
              <w:rPr>
                <w:rFonts w:ascii="Times New Roman" w:hint="eastAsia"/>
                <w:sz w:val="18"/>
                <w:szCs w:val="18"/>
              </w:rPr>
              <w:lastRenderedPageBreak/>
              <w:t>钻探过程中产生的废水</w:t>
            </w:r>
            <w:r>
              <w:rPr>
                <w:rFonts w:ascii="Times New Roman"/>
                <w:sz w:val="18"/>
                <w:szCs w:val="18"/>
              </w:rPr>
              <w:t>(</w:t>
            </w:r>
            <w:r>
              <w:rPr>
                <w:rFonts w:ascii="Times New Roman" w:hint="eastAsia"/>
                <w:sz w:val="18"/>
                <w:szCs w:val="18"/>
              </w:rPr>
              <w:t>渣</w:t>
            </w:r>
            <w:r>
              <w:rPr>
                <w:rFonts w:ascii="Times New Roman"/>
                <w:sz w:val="18"/>
                <w:szCs w:val="18"/>
              </w:rPr>
              <w:t>)</w:t>
            </w:r>
            <w:r>
              <w:rPr>
                <w:rFonts w:ascii="Times New Roman" w:hint="eastAsia"/>
                <w:sz w:val="18"/>
                <w:szCs w:val="18"/>
              </w:rPr>
              <w:t>等要妥善处理，以防对环境和水污染。强氧化</w:t>
            </w:r>
            <w:r>
              <w:rPr>
                <w:rFonts w:ascii="Times New Roman" w:hint="eastAsia"/>
                <w:sz w:val="18"/>
                <w:szCs w:val="18"/>
              </w:rPr>
              <w:lastRenderedPageBreak/>
              <w:t>剂，与木屑等有机物、易燃物</w:t>
            </w:r>
            <w:r>
              <w:rPr>
                <w:rFonts w:ascii="Times New Roman"/>
                <w:sz w:val="18"/>
                <w:szCs w:val="18"/>
              </w:rPr>
              <w:t>(</w:t>
            </w:r>
            <w:r>
              <w:rPr>
                <w:rFonts w:ascii="Times New Roman" w:hint="eastAsia"/>
                <w:sz w:val="18"/>
                <w:szCs w:val="18"/>
              </w:rPr>
              <w:t>如硫、磷等</w:t>
            </w:r>
            <w:r>
              <w:rPr>
                <w:rFonts w:ascii="Times New Roman"/>
                <w:sz w:val="18"/>
                <w:szCs w:val="18"/>
              </w:rPr>
              <w:t>)</w:t>
            </w:r>
            <w:r>
              <w:rPr>
                <w:rFonts w:ascii="Times New Roman" w:hint="eastAsia"/>
                <w:sz w:val="18"/>
                <w:szCs w:val="18"/>
              </w:rPr>
              <w:t>接触易引起燃烧</w:t>
            </w:r>
            <w:r>
              <w:rPr>
                <w:rFonts w:ascii="Times New Roman"/>
                <w:sz w:val="18"/>
                <w:szCs w:val="18"/>
              </w:rPr>
              <w:t>(</w:t>
            </w:r>
            <w:r>
              <w:rPr>
                <w:rFonts w:ascii="Times New Roman" w:hint="eastAsia"/>
                <w:sz w:val="18"/>
                <w:szCs w:val="18"/>
              </w:rPr>
              <w:t>爆炸</w:t>
            </w:r>
            <w:r>
              <w:rPr>
                <w:rFonts w:ascii="Times New Roman"/>
                <w:sz w:val="18"/>
                <w:szCs w:val="18"/>
              </w:rPr>
              <w:t>)</w:t>
            </w:r>
            <w:r>
              <w:rPr>
                <w:rFonts w:ascii="Times New Roman" w:hint="eastAsia"/>
                <w:sz w:val="18"/>
                <w:szCs w:val="18"/>
              </w:rPr>
              <w:t>；遇火能助燃；应加强现场防火，确保作业安全。</w:t>
            </w:r>
          </w:p>
        </w:tc>
      </w:tr>
      <w:tr w:rsidR="00916E15" w14:paraId="1215A523" w14:textId="77777777">
        <w:trPr>
          <w:trHeight w:val="1121"/>
          <w:jc w:val="center"/>
        </w:trPr>
        <w:tc>
          <w:tcPr>
            <w:tcW w:w="639" w:type="dxa"/>
            <w:vMerge/>
            <w:vAlign w:val="center"/>
          </w:tcPr>
          <w:p w14:paraId="06FD033B" w14:textId="77777777" w:rsidR="00916E15" w:rsidRDefault="00916E15">
            <w:pPr>
              <w:pStyle w:val="af8"/>
              <w:ind w:firstLineChars="0" w:firstLine="0"/>
              <w:rPr>
                <w:rFonts w:ascii="Times New Roman"/>
                <w:color w:val="000000"/>
                <w:sz w:val="18"/>
                <w:szCs w:val="18"/>
              </w:rPr>
            </w:pPr>
          </w:p>
        </w:tc>
        <w:tc>
          <w:tcPr>
            <w:tcW w:w="1288" w:type="dxa"/>
            <w:vAlign w:val="center"/>
          </w:tcPr>
          <w:p w14:paraId="33719B3E" w14:textId="77777777" w:rsidR="00916E15" w:rsidRDefault="00497276">
            <w:pPr>
              <w:pStyle w:val="af8"/>
              <w:ind w:firstLineChars="0" w:firstLine="0"/>
              <w:jc w:val="center"/>
              <w:rPr>
                <w:rFonts w:ascii="Times New Roman"/>
                <w:color w:val="000000"/>
                <w:sz w:val="18"/>
                <w:szCs w:val="18"/>
              </w:rPr>
            </w:pPr>
            <w:r>
              <w:rPr>
                <w:rFonts w:ascii="Times New Roman" w:hint="eastAsia"/>
                <w:color w:val="000000"/>
                <w:sz w:val="18"/>
                <w:szCs w:val="18"/>
              </w:rPr>
              <w:t>钾硝石</w:t>
            </w:r>
          </w:p>
        </w:tc>
        <w:tc>
          <w:tcPr>
            <w:tcW w:w="2511" w:type="dxa"/>
            <w:vAlign w:val="center"/>
          </w:tcPr>
          <w:p w14:paraId="285D64D4" w14:textId="77777777" w:rsidR="00916E15" w:rsidRDefault="00497276">
            <w:pPr>
              <w:pStyle w:val="af8"/>
              <w:ind w:firstLineChars="0" w:firstLine="0"/>
              <w:jc w:val="center"/>
              <w:rPr>
                <w:rFonts w:ascii="Times New Roman"/>
                <w:color w:val="000000"/>
                <w:sz w:val="18"/>
                <w:szCs w:val="18"/>
              </w:rPr>
            </w:pPr>
            <w:r>
              <w:rPr>
                <w:rFonts w:ascii="Times New Roman"/>
                <w:color w:val="000000"/>
                <w:sz w:val="18"/>
                <w:szCs w:val="18"/>
              </w:rPr>
              <w:t>KNO₃</w:t>
            </w:r>
          </w:p>
        </w:tc>
        <w:tc>
          <w:tcPr>
            <w:tcW w:w="2343" w:type="dxa"/>
            <w:vAlign w:val="center"/>
          </w:tcPr>
          <w:p w14:paraId="21F1E18C" w14:textId="77777777" w:rsidR="00916E15" w:rsidRDefault="00916E15">
            <w:pPr>
              <w:pStyle w:val="af8"/>
              <w:ind w:firstLineChars="0" w:firstLine="0"/>
              <w:rPr>
                <w:rFonts w:ascii="Times New Roman"/>
                <w:color w:val="000000"/>
                <w:sz w:val="18"/>
                <w:szCs w:val="18"/>
              </w:rPr>
            </w:pPr>
          </w:p>
        </w:tc>
        <w:tc>
          <w:tcPr>
            <w:tcW w:w="1494" w:type="dxa"/>
            <w:vMerge/>
            <w:vAlign w:val="center"/>
          </w:tcPr>
          <w:p w14:paraId="57668B1B" w14:textId="77777777" w:rsidR="00916E15" w:rsidRDefault="00916E15">
            <w:pPr>
              <w:pStyle w:val="af8"/>
              <w:ind w:firstLineChars="0" w:firstLine="0"/>
              <w:rPr>
                <w:rFonts w:ascii="Times New Roman"/>
                <w:color w:val="FF0000"/>
                <w:sz w:val="18"/>
                <w:szCs w:val="18"/>
              </w:rPr>
            </w:pPr>
          </w:p>
        </w:tc>
        <w:tc>
          <w:tcPr>
            <w:tcW w:w="1230" w:type="dxa"/>
            <w:vMerge/>
            <w:vAlign w:val="center"/>
          </w:tcPr>
          <w:p w14:paraId="13F35D15" w14:textId="77777777" w:rsidR="00916E15" w:rsidRDefault="00916E15">
            <w:pPr>
              <w:pStyle w:val="af8"/>
              <w:ind w:firstLineChars="0" w:firstLine="0"/>
              <w:rPr>
                <w:rFonts w:ascii="Times New Roman"/>
                <w:color w:val="FF0000"/>
                <w:sz w:val="18"/>
                <w:szCs w:val="18"/>
              </w:rPr>
            </w:pPr>
          </w:p>
        </w:tc>
        <w:tc>
          <w:tcPr>
            <w:tcW w:w="1466" w:type="dxa"/>
            <w:vMerge/>
            <w:vAlign w:val="center"/>
          </w:tcPr>
          <w:p w14:paraId="7A46B309" w14:textId="77777777" w:rsidR="00916E15" w:rsidRDefault="00916E15">
            <w:pPr>
              <w:pStyle w:val="af8"/>
              <w:ind w:firstLineChars="0" w:firstLine="0"/>
              <w:rPr>
                <w:rFonts w:ascii="Times New Roman"/>
                <w:color w:val="FF0000"/>
                <w:sz w:val="18"/>
                <w:szCs w:val="18"/>
              </w:rPr>
            </w:pPr>
          </w:p>
        </w:tc>
        <w:tc>
          <w:tcPr>
            <w:tcW w:w="1359" w:type="dxa"/>
            <w:vMerge/>
            <w:vAlign w:val="center"/>
          </w:tcPr>
          <w:p w14:paraId="054F5A42" w14:textId="77777777" w:rsidR="00916E15" w:rsidRDefault="00916E15">
            <w:pPr>
              <w:pStyle w:val="af8"/>
              <w:ind w:firstLineChars="0" w:firstLine="0"/>
              <w:rPr>
                <w:rFonts w:ascii="Times New Roman"/>
                <w:color w:val="FF0000"/>
                <w:sz w:val="18"/>
                <w:szCs w:val="18"/>
              </w:rPr>
            </w:pPr>
          </w:p>
        </w:tc>
        <w:tc>
          <w:tcPr>
            <w:tcW w:w="1192" w:type="dxa"/>
            <w:vMerge/>
            <w:vAlign w:val="center"/>
          </w:tcPr>
          <w:p w14:paraId="50463E5D" w14:textId="77777777" w:rsidR="00916E15" w:rsidRDefault="00916E15">
            <w:pPr>
              <w:pStyle w:val="af8"/>
              <w:ind w:firstLineChars="0" w:firstLine="0"/>
              <w:rPr>
                <w:rFonts w:ascii="Times New Roman"/>
                <w:color w:val="FF0000"/>
                <w:sz w:val="18"/>
                <w:szCs w:val="18"/>
              </w:rPr>
            </w:pPr>
          </w:p>
        </w:tc>
        <w:tc>
          <w:tcPr>
            <w:tcW w:w="1661" w:type="dxa"/>
            <w:vMerge/>
            <w:vAlign w:val="center"/>
          </w:tcPr>
          <w:p w14:paraId="31D34BF4" w14:textId="77777777" w:rsidR="00916E15" w:rsidRDefault="00916E15">
            <w:pPr>
              <w:pStyle w:val="af8"/>
              <w:ind w:firstLineChars="0" w:firstLine="0"/>
              <w:rPr>
                <w:rFonts w:ascii="Times New Roman"/>
                <w:color w:val="FF0000"/>
                <w:sz w:val="18"/>
                <w:szCs w:val="18"/>
              </w:rPr>
            </w:pPr>
          </w:p>
        </w:tc>
      </w:tr>
      <w:tr w:rsidR="00916E15" w14:paraId="1B32409F" w14:textId="77777777">
        <w:trPr>
          <w:jc w:val="center"/>
        </w:trPr>
        <w:tc>
          <w:tcPr>
            <w:tcW w:w="639" w:type="dxa"/>
            <w:vMerge w:val="restart"/>
            <w:vAlign w:val="center"/>
          </w:tcPr>
          <w:p w14:paraId="636CECDB" w14:textId="77777777" w:rsidR="00916E15" w:rsidRDefault="00497276">
            <w:pPr>
              <w:pStyle w:val="af8"/>
              <w:ind w:firstLineChars="0" w:firstLine="0"/>
              <w:rPr>
                <w:rFonts w:ascii="Times New Roman"/>
                <w:color w:val="000000"/>
                <w:sz w:val="18"/>
                <w:szCs w:val="18"/>
              </w:rPr>
            </w:pPr>
            <w:r>
              <w:rPr>
                <w:rFonts w:ascii="Times New Roman" w:hint="eastAsia"/>
                <w:color w:val="000000"/>
                <w:sz w:val="18"/>
                <w:szCs w:val="18"/>
              </w:rPr>
              <w:t>硼酸盐</w:t>
            </w:r>
          </w:p>
        </w:tc>
        <w:tc>
          <w:tcPr>
            <w:tcW w:w="1288" w:type="dxa"/>
            <w:vAlign w:val="center"/>
          </w:tcPr>
          <w:p w14:paraId="64C76FCA" w14:textId="77777777" w:rsidR="00916E15" w:rsidRDefault="00497276">
            <w:pPr>
              <w:pStyle w:val="af8"/>
              <w:ind w:firstLineChars="0" w:firstLine="0"/>
              <w:jc w:val="center"/>
              <w:rPr>
                <w:rFonts w:ascii="Times New Roman"/>
                <w:color w:val="000000"/>
                <w:sz w:val="18"/>
                <w:szCs w:val="18"/>
              </w:rPr>
            </w:pPr>
            <w:r>
              <w:rPr>
                <w:rFonts w:ascii="Times New Roman" w:hint="eastAsia"/>
                <w:color w:val="000000"/>
                <w:sz w:val="18"/>
                <w:szCs w:val="18"/>
              </w:rPr>
              <w:t>柱硼镁石</w:t>
            </w:r>
          </w:p>
        </w:tc>
        <w:tc>
          <w:tcPr>
            <w:tcW w:w="2511" w:type="dxa"/>
            <w:vAlign w:val="center"/>
          </w:tcPr>
          <w:p w14:paraId="5218773E" w14:textId="77777777" w:rsidR="00916E15" w:rsidRDefault="00497276">
            <w:pPr>
              <w:pStyle w:val="af8"/>
              <w:ind w:firstLineChars="0" w:firstLine="0"/>
              <w:jc w:val="center"/>
              <w:rPr>
                <w:rFonts w:ascii="Times New Roman"/>
                <w:color w:val="000000"/>
                <w:sz w:val="18"/>
                <w:szCs w:val="18"/>
              </w:rPr>
            </w:pPr>
            <w:r>
              <w:rPr>
                <w:rFonts w:ascii="Times New Roman"/>
                <w:color w:val="000000"/>
                <w:sz w:val="18"/>
                <w:szCs w:val="18"/>
              </w:rPr>
              <w:t>MgB₂O₄ ·3H₂O</w:t>
            </w:r>
          </w:p>
        </w:tc>
        <w:tc>
          <w:tcPr>
            <w:tcW w:w="2343" w:type="dxa"/>
            <w:vAlign w:val="center"/>
          </w:tcPr>
          <w:p w14:paraId="0FA35DB8" w14:textId="77777777" w:rsidR="00916E15" w:rsidRDefault="00497276">
            <w:pPr>
              <w:pStyle w:val="af8"/>
              <w:ind w:firstLineChars="0" w:firstLine="0"/>
              <w:rPr>
                <w:rFonts w:ascii="Times New Roman"/>
                <w:color w:val="000000"/>
                <w:sz w:val="18"/>
                <w:szCs w:val="18"/>
              </w:rPr>
            </w:pPr>
            <w:r>
              <w:rPr>
                <w:rFonts w:ascii="Times New Roman"/>
                <w:color w:val="000000"/>
                <w:sz w:val="18"/>
                <w:szCs w:val="18"/>
              </w:rPr>
              <w:t>42.5(B₂O₃)</w:t>
            </w:r>
          </w:p>
        </w:tc>
        <w:tc>
          <w:tcPr>
            <w:tcW w:w="1494" w:type="dxa"/>
            <w:vMerge w:val="restart"/>
            <w:vAlign w:val="center"/>
          </w:tcPr>
          <w:p w14:paraId="094F074E" w14:textId="0827C05F" w:rsidR="00916E15" w:rsidRDefault="00497276">
            <w:pPr>
              <w:pStyle w:val="af8"/>
              <w:ind w:firstLineChars="0" w:firstLine="0"/>
              <w:rPr>
                <w:rFonts w:ascii="Times New Roman"/>
                <w:sz w:val="18"/>
                <w:szCs w:val="18"/>
              </w:rPr>
            </w:pPr>
            <w:r>
              <w:rPr>
                <w:rFonts w:ascii="Times New Roman" w:hint="eastAsia"/>
                <w:sz w:val="18"/>
                <w:szCs w:val="18"/>
              </w:rPr>
              <w:t>通常为含有无色晶体的白色粉末，晶体结构和光泽，硼砂毒性较高，对人体多种器官有毒害作用，需严格控制使用。</w:t>
            </w:r>
          </w:p>
        </w:tc>
        <w:tc>
          <w:tcPr>
            <w:tcW w:w="1230" w:type="dxa"/>
            <w:vMerge w:val="restart"/>
            <w:vAlign w:val="center"/>
          </w:tcPr>
          <w:p w14:paraId="37D7FC4D" w14:textId="77777777" w:rsidR="00916E15" w:rsidRDefault="00497276">
            <w:pPr>
              <w:pStyle w:val="af8"/>
              <w:ind w:firstLineChars="0" w:firstLine="0"/>
              <w:rPr>
                <w:rFonts w:ascii="Times New Roman"/>
                <w:sz w:val="18"/>
                <w:szCs w:val="18"/>
              </w:rPr>
            </w:pPr>
            <w:r>
              <w:rPr>
                <w:rFonts w:ascii="Times New Roman" w:hint="eastAsia"/>
                <w:sz w:val="18"/>
                <w:szCs w:val="18"/>
              </w:rPr>
              <w:t>多为层状、似层状</w:t>
            </w:r>
            <w:r>
              <w:rPr>
                <w:rFonts w:ascii="Times New Roman"/>
                <w:sz w:val="18"/>
                <w:szCs w:val="18"/>
              </w:rPr>
              <w:t>,</w:t>
            </w:r>
            <w:r>
              <w:rPr>
                <w:rFonts w:ascii="Times New Roman" w:hint="eastAsia"/>
                <w:sz w:val="18"/>
                <w:szCs w:val="18"/>
              </w:rPr>
              <w:t>矿体形态多样，受地质构造和沉积条件控制。</w:t>
            </w:r>
          </w:p>
        </w:tc>
        <w:tc>
          <w:tcPr>
            <w:tcW w:w="1466" w:type="dxa"/>
            <w:vMerge w:val="restart"/>
            <w:vAlign w:val="center"/>
          </w:tcPr>
          <w:p w14:paraId="73F6DBF4" w14:textId="77777777" w:rsidR="00916E15" w:rsidRDefault="00497276">
            <w:pPr>
              <w:pStyle w:val="af8"/>
              <w:ind w:firstLineChars="0" w:firstLine="0"/>
              <w:rPr>
                <w:rFonts w:ascii="Times New Roman"/>
                <w:sz w:val="18"/>
                <w:szCs w:val="18"/>
              </w:rPr>
            </w:pPr>
            <w:r>
              <w:rPr>
                <w:rFonts w:ascii="Times New Roman" w:hint="eastAsia"/>
                <w:sz w:val="18"/>
                <w:szCs w:val="18"/>
              </w:rPr>
              <w:t>矿层较软，钻进速度相对较快，但具体效率还受钻探设备、参数设置及地层条件等因素影响。</w:t>
            </w:r>
          </w:p>
        </w:tc>
        <w:tc>
          <w:tcPr>
            <w:tcW w:w="1359" w:type="dxa"/>
            <w:vMerge w:val="restart"/>
            <w:vAlign w:val="center"/>
          </w:tcPr>
          <w:p w14:paraId="60611281" w14:textId="439AC51C" w:rsidR="00916E15" w:rsidRDefault="00497276">
            <w:pPr>
              <w:pStyle w:val="af8"/>
              <w:ind w:firstLineChars="0" w:firstLine="0"/>
              <w:rPr>
                <w:rFonts w:ascii="Times New Roman"/>
                <w:sz w:val="18"/>
                <w:szCs w:val="18"/>
              </w:rPr>
            </w:pPr>
            <w:r>
              <w:rPr>
                <w:rFonts w:ascii="Times New Roman" w:hint="eastAsia"/>
                <w:sz w:val="18"/>
                <w:szCs w:val="18"/>
              </w:rPr>
              <w:t>溶解性对冲洗液的选择有一定影响，但</w:t>
            </w:r>
            <w:r w:rsidR="00766B04">
              <w:rPr>
                <w:rFonts w:ascii="Times New Roman" w:hint="eastAsia"/>
                <w:sz w:val="18"/>
                <w:szCs w:val="18"/>
              </w:rPr>
              <w:t>与</w:t>
            </w:r>
            <w:r>
              <w:rPr>
                <w:rFonts w:ascii="Times New Roman" w:hint="eastAsia"/>
                <w:sz w:val="18"/>
                <w:szCs w:val="18"/>
              </w:rPr>
              <w:t>其他强溶解性矿物相比影响可能较小，根据具体地层条件选择合适冲洗液。</w:t>
            </w:r>
          </w:p>
        </w:tc>
        <w:tc>
          <w:tcPr>
            <w:tcW w:w="1192" w:type="dxa"/>
            <w:vMerge w:val="restart"/>
            <w:vAlign w:val="center"/>
          </w:tcPr>
          <w:p w14:paraId="070FCA3D" w14:textId="77777777" w:rsidR="00916E15" w:rsidRDefault="00497276">
            <w:pPr>
              <w:pStyle w:val="af8"/>
              <w:ind w:firstLineChars="0" w:firstLine="0"/>
              <w:rPr>
                <w:rFonts w:ascii="Times New Roman"/>
                <w:sz w:val="18"/>
                <w:szCs w:val="18"/>
              </w:rPr>
            </w:pPr>
            <w:r>
              <w:rPr>
                <w:rFonts w:ascii="Times New Roman" w:hint="eastAsia"/>
                <w:sz w:val="18"/>
                <w:szCs w:val="18"/>
              </w:rPr>
              <w:t>溶液可能对钻探设备和工具产生一定的腐蚀作用，因此需采取防腐措施。</w:t>
            </w:r>
          </w:p>
        </w:tc>
        <w:tc>
          <w:tcPr>
            <w:tcW w:w="1661" w:type="dxa"/>
            <w:vMerge w:val="restart"/>
            <w:vAlign w:val="center"/>
          </w:tcPr>
          <w:p w14:paraId="03CE44CE" w14:textId="77777777" w:rsidR="00916E15" w:rsidRDefault="00497276">
            <w:pPr>
              <w:pStyle w:val="af8"/>
              <w:ind w:firstLineChars="0" w:firstLine="0"/>
              <w:rPr>
                <w:rFonts w:ascii="Times New Roman"/>
                <w:sz w:val="18"/>
                <w:szCs w:val="18"/>
              </w:rPr>
            </w:pPr>
            <w:r>
              <w:rPr>
                <w:rFonts w:ascii="Times New Roman" w:hint="eastAsia"/>
                <w:sz w:val="18"/>
                <w:szCs w:val="18"/>
              </w:rPr>
              <w:t>钻进矿层时，需特别注意其毒性对钻探作业人员的潜在危害，加强安全防护措施。</w:t>
            </w:r>
          </w:p>
        </w:tc>
      </w:tr>
      <w:tr w:rsidR="00916E15" w14:paraId="4DFC3E07" w14:textId="77777777">
        <w:trPr>
          <w:jc w:val="center"/>
        </w:trPr>
        <w:tc>
          <w:tcPr>
            <w:tcW w:w="639" w:type="dxa"/>
            <w:vMerge/>
            <w:vAlign w:val="center"/>
          </w:tcPr>
          <w:p w14:paraId="71E5C68F" w14:textId="77777777" w:rsidR="00916E15" w:rsidRDefault="00916E15">
            <w:pPr>
              <w:pStyle w:val="af8"/>
              <w:ind w:firstLineChars="0" w:firstLine="0"/>
              <w:rPr>
                <w:rFonts w:ascii="Times New Roman"/>
                <w:color w:val="000000"/>
                <w:sz w:val="18"/>
                <w:szCs w:val="18"/>
              </w:rPr>
            </w:pPr>
          </w:p>
        </w:tc>
        <w:tc>
          <w:tcPr>
            <w:tcW w:w="1288" w:type="dxa"/>
            <w:vAlign w:val="center"/>
          </w:tcPr>
          <w:p w14:paraId="16FF6200" w14:textId="68DF8A13" w:rsidR="00916E15" w:rsidRDefault="00497276">
            <w:pPr>
              <w:pStyle w:val="af8"/>
              <w:ind w:firstLineChars="0" w:firstLine="0"/>
              <w:jc w:val="center"/>
              <w:rPr>
                <w:rFonts w:ascii="Times New Roman"/>
                <w:color w:val="000000"/>
                <w:sz w:val="18"/>
                <w:szCs w:val="18"/>
              </w:rPr>
            </w:pPr>
            <w:r>
              <w:rPr>
                <w:rFonts w:ascii="Times New Roman" w:hint="eastAsia"/>
                <w:color w:val="000000"/>
                <w:sz w:val="18"/>
                <w:szCs w:val="18"/>
              </w:rPr>
              <w:t>硼砂</w:t>
            </w:r>
          </w:p>
        </w:tc>
        <w:tc>
          <w:tcPr>
            <w:tcW w:w="2511" w:type="dxa"/>
            <w:vAlign w:val="center"/>
          </w:tcPr>
          <w:p w14:paraId="5E5F4BD3" w14:textId="77777777" w:rsidR="00916E15" w:rsidRDefault="00497276">
            <w:pPr>
              <w:pStyle w:val="af8"/>
              <w:ind w:firstLineChars="0" w:firstLine="0"/>
              <w:jc w:val="center"/>
              <w:rPr>
                <w:rFonts w:ascii="Times New Roman"/>
                <w:color w:val="000000"/>
                <w:sz w:val="18"/>
                <w:szCs w:val="18"/>
              </w:rPr>
            </w:pPr>
            <w:r>
              <w:rPr>
                <w:rFonts w:ascii="Times New Roman"/>
                <w:color w:val="000000"/>
                <w:sz w:val="18"/>
                <w:szCs w:val="18"/>
              </w:rPr>
              <w:t>Na₂B₄O₇ ·10H₂O</w:t>
            </w:r>
          </w:p>
        </w:tc>
        <w:tc>
          <w:tcPr>
            <w:tcW w:w="2343" w:type="dxa"/>
            <w:vAlign w:val="center"/>
          </w:tcPr>
          <w:p w14:paraId="08ECD5D7" w14:textId="77777777" w:rsidR="00916E15" w:rsidRDefault="00497276">
            <w:pPr>
              <w:pStyle w:val="af8"/>
              <w:ind w:firstLineChars="0" w:firstLine="0"/>
              <w:rPr>
                <w:rFonts w:ascii="Times New Roman"/>
                <w:color w:val="000000"/>
                <w:sz w:val="18"/>
                <w:szCs w:val="18"/>
              </w:rPr>
            </w:pPr>
            <w:r>
              <w:rPr>
                <w:rFonts w:ascii="Times New Roman"/>
                <w:color w:val="000000"/>
                <w:sz w:val="18"/>
                <w:szCs w:val="18"/>
              </w:rPr>
              <w:t>36.6(B₂O₃)</w:t>
            </w:r>
          </w:p>
        </w:tc>
        <w:tc>
          <w:tcPr>
            <w:tcW w:w="1494" w:type="dxa"/>
            <w:vMerge/>
            <w:vAlign w:val="center"/>
          </w:tcPr>
          <w:p w14:paraId="00D45A13" w14:textId="77777777" w:rsidR="00916E15" w:rsidRDefault="00916E15">
            <w:pPr>
              <w:pStyle w:val="af8"/>
              <w:ind w:firstLineChars="0" w:firstLine="0"/>
              <w:rPr>
                <w:rFonts w:ascii="Times New Roman"/>
                <w:color w:val="FF0000"/>
                <w:sz w:val="18"/>
                <w:szCs w:val="18"/>
              </w:rPr>
            </w:pPr>
          </w:p>
        </w:tc>
        <w:tc>
          <w:tcPr>
            <w:tcW w:w="1230" w:type="dxa"/>
            <w:vMerge/>
            <w:vAlign w:val="center"/>
          </w:tcPr>
          <w:p w14:paraId="6D902A85" w14:textId="77777777" w:rsidR="00916E15" w:rsidRDefault="00916E15">
            <w:pPr>
              <w:pStyle w:val="af8"/>
              <w:ind w:firstLineChars="0" w:firstLine="0"/>
              <w:rPr>
                <w:rFonts w:ascii="Times New Roman"/>
                <w:color w:val="FF0000"/>
                <w:sz w:val="18"/>
                <w:szCs w:val="18"/>
              </w:rPr>
            </w:pPr>
          </w:p>
        </w:tc>
        <w:tc>
          <w:tcPr>
            <w:tcW w:w="1466" w:type="dxa"/>
            <w:vMerge/>
            <w:vAlign w:val="center"/>
          </w:tcPr>
          <w:p w14:paraId="4EBC232F" w14:textId="77777777" w:rsidR="00916E15" w:rsidRDefault="00916E15">
            <w:pPr>
              <w:pStyle w:val="af8"/>
              <w:ind w:firstLineChars="0" w:firstLine="0"/>
              <w:rPr>
                <w:rFonts w:ascii="Times New Roman"/>
                <w:color w:val="FF0000"/>
                <w:sz w:val="18"/>
                <w:szCs w:val="18"/>
              </w:rPr>
            </w:pPr>
          </w:p>
        </w:tc>
        <w:tc>
          <w:tcPr>
            <w:tcW w:w="1359" w:type="dxa"/>
            <w:vMerge/>
            <w:vAlign w:val="center"/>
          </w:tcPr>
          <w:p w14:paraId="229E92A0" w14:textId="77777777" w:rsidR="00916E15" w:rsidRDefault="00916E15">
            <w:pPr>
              <w:pStyle w:val="af8"/>
              <w:ind w:firstLineChars="0" w:firstLine="0"/>
              <w:rPr>
                <w:rFonts w:ascii="Times New Roman"/>
                <w:color w:val="FF0000"/>
                <w:sz w:val="18"/>
                <w:szCs w:val="18"/>
              </w:rPr>
            </w:pPr>
          </w:p>
        </w:tc>
        <w:tc>
          <w:tcPr>
            <w:tcW w:w="1192" w:type="dxa"/>
            <w:vMerge/>
            <w:vAlign w:val="center"/>
          </w:tcPr>
          <w:p w14:paraId="386BC1B8" w14:textId="77777777" w:rsidR="00916E15" w:rsidRDefault="00916E15">
            <w:pPr>
              <w:pStyle w:val="af8"/>
              <w:ind w:firstLineChars="0" w:firstLine="0"/>
              <w:rPr>
                <w:rFonts w:ascii="Times New Roman"/>
                <w:color w:val="FF0000"/>
                <w:sz w:val="18"/>
                <w:szCs w:val="18"/>
              </w:rPr>
            </w:pPr>
          </w:p>
        </w:tc>
        <w:tc>
          <w:tcPr>
            <w:tcW w:w="1661" w:type="dxa"/>
            <w:vMerge/>
            <w:vAlign w:val="center"/>
          </w:tcPr>
          <w:p w14:paraId="18F36F29" w14:textId="77777777" w:rsidR="00916E15" w:rsidRDefault="00916E15">
            <w:pPr>
              <w:pStyle w:val="af8"/>
              <w:ind w:firstLineChars="0" w:firstLine="0"/>
              <w:rPr>
                <w:rFonts w:ascii="Times New Roman"/>
                <w:color w:val="FF0000"/>
                <w:sz w:val="18"/>
                <w:szCs w:val="18"/>
              </w:rPr>
            </w:pPr>
          </w:p>
        </w:tc>
      </w:tr>
      <w:tr w:rsidR="00916E15" w14:paraId="0EFF8D16" w14:textId="77777777">
        <w:trPr>
          <w:jc w:val="center"/>
        </w:trPr>
        <w:tc>
          <w:tcPr>
            <w:tcW w:w="639" w:type="dxa"/>
            <w:vMerge/>
            <w:vAlign w:val="center"/>
          </w:tcPr>
          <w:p w14:paraId="60E46CFB" w14:textId="77777777" w:rsidR="00916E15" w:rsidRDefault="00916E15">
            <w:pPr>
              <w:pStyle w:val="af8"/>
              <w:ind w:firstLineChars="0" w:firstLine="0"/>
              <w:rPr>
                <w:rFonts w:ascii="Times New Roman"/>
                <w:color w:val="000000"/>
                <w:sz w:val="18"/>
                <w:szCs w:val="18"/>
              </w:rPr>
            </w:pPr>
          </w:p>
        </w:tc>
        <w:tc>
          <w:tcPr>
            <w:tcW w:w="1288" w:type="dxa"/>
            <w:vAlign w:val="center"/>
          </w:tcPr>
          <w:p w14:paraId="3635BC3D" w14:textId="77777777" w:rsidR="00916E15" w:rsidRDefault="00497276">
            <w:pPr>
              <w:pStyle w:val="af8"/>
              <w:ind w:firstLineChars="0" w:firstLine="0"/>
              <w:jc w:val="center"/>
              <w:rPr>
                <w:rFonts w:ascii="Times New Roman"/>
                <w:color w:val="000000"/>
                <w:sz w:val="18"/>
                <w:szCs w:val="18"/>
              </w:rPr>
            </w:pPr>
            <w:r>
              <w:rPr>
                <w:rFonts w:ascii="Times New Roman" w:hint="eastAsia"/>
                <w:color w:val="000000"/>
                <w:sz w:val="18"/>
                <w:szCs w:val="18"/>
              </w:rPr>
              <w:t>钠硼解石</w:t>
            </w:r>
          </w:p>
        </w:tc>
        <w:tc>
          <w:tcPr>
            <w:tcW w:w="2511" w:type="dxa"/>
            <w:vAlign w:val="center"/>
          </w:tcPr>
          <w:p w14:paraId="46834EF2" w14:textId="77777777" w:rsidR="00916E15" w:rsidRDefault="00497276">
            <w:pPr>
              <w:pStyle w:val="af8"/>
              <w:ind w:firstLineChars="0" w:firstLine="0"/>
              <w:jc w:val="center"/>
              <w:rPr>
                <w:rFonts w:ascii="Times New Roman"/>
                <w:color w:val="000000"/>
                <w:sz w:val="18"/>
                <w:szCs w:val="18"/>
              </w:rPr>
            </w:pPr>
            <w:r>
              <w:rPr>
                <w:rFonts w:ascii="Times New Roman"/>
                <w:color w:val="000000"/>
                <w:sz w:val="18"/>
                <w:szCs w:val="18"/>
              </w:rPr>
              <w:t>NaCaBsO₉ ·8H₂O</w:t>
            </w:r>
          </w:p>
        </w:tc>
        <w:tc>
          <w:tcPr>
            <w:tcW w:w="2343" w:type="dxa"/>
            <w:vAlign w:val="center"/>
          </w:tcPr>
          <w:p w14:paraId="36786B23" w14:textId="77777777" w:rsidR="00916E15" w:rsidRDefault="00497276">
            <w:pPr>
              <w:pStyle w:val="af8"/>
              <w:ind w:firstLineChars="0" w:firstLine="0"/>
              <w:rPr>
                <w:rFonts w:ascii="Times New Roman"/>
                <w:color w:val="000000"/>
                <w:sz w:val="18"/>
                <w:szCs w:val="18"/>
              </w:rPr>
            </w:pPr>
            <w:r>
              <w:rPr>
                <w:rFonts w:ascii="Times New Roman"/>
                <w:color w:val="000000"/>
                <w:sz w:val="18"/>
                <w:szCs w:val="18"/>
              </w:rPr>
              <w:t>43.0(B₂O₃)</w:t>
            </w:r>
          </w:p>
        </w:tc>
        <w:tc>
          <w:tcPr>
            <w:tcW w:w="1494" w:type="dxa"/>
            <w:vMerge/>
            <w:vAlign w:val="center"/>
          </w:tcPr>
          <w:p w14:paraId="44B2F3A8" w14:textId="77777777" w:rsidR="00916E15" w:rsidRDefault="00916E15">
            <w:pPr>
              <w:pStyle w:val="af8"/>
              <w:ind w:firstLineChars="0" w:firstLine="0"/>
              <w:rPr>
                <w:rFonts w:ascii="Times New Roman"/>
                <w:color w:val="FF0000"/>
                <w:sz w:val="18"/>
                <w:szCs w:val="18"/>
              </w:rPr>
            </w:pPr>
          </w:p>
        </w:tc>
        <w:tc>
          <w:tcPr>
            <w:tcW w:w="1230" w:type="dxa"/>
            <w:vMerge/>
            <w:vAlign w:val="center"/>
          </w:tcPr>
          <w:p w14:paraId="203A5AFC" w14:textId="77777777" w:rsidR="00916E15" w:rsidRDefault="00916E15">
            <w:pPr>
              <w:pStyle w:val="af8"/>
              <w:ind w:firstLineChars="0" w:firstLine="0"/>
              <w:rPr>
                <w:rFonts w:ascii="Times New Roman"/>
                <w:color w:val="FF0000"/>
                <w:sz w:val="18"/>
                <w:szCs w:val="18"/>
              </w:rPr>
            </w:pPr>
          </w:p>
        </w:tc>
        <w:tc>
          <w:tcPr>
            <w:tcW w:w="1466" w:type="dxa"/>
            <w:vMerge/>
            <w:vAlign w:val="center"/>
          </w:tcPr>
          <w:p w14:paraId="79C13F0C" w14:textId="77777777" w:rsidR="00916E15" w:rsidRDefault="00916E15">
            <w:pPr>
              <w:pStyle w:val="af8"/>
              <w:ind w:firstLineChars="0" w:firstLine="0"/>
              <w:rPr>
                <w:rFonts w:ascii="Times New Roman"/>
                <w:color w:val="FF0000"/>
                <w:sz w:val="18"/>
                <w:szCs w:val="18"/>
              </w:rPr>
            </w:pPr>
          </w:p>
        </w:tc>
        <w:tc>
          <w:tcPr>
            <w:tcW w:w="1359" w:type="dxa"/>
            <w:vMerge/>
            <w:vAlign w:val="center"/>
          </w:tcPr>
          <w:p w14:paraId="059CB6D5" w14:textId="77777777" w:rsidR="00916E15" w:rsidRDefault="00916E15">
            <w:pPr>
              <w:pStyle w:val="af8"/>
              <w:ind w:firstLineChars="0" w:firstLine="0"/>
              <w:rPr>
                <w:rFonts w:ascii="Times New Roman"/>
                <w:color w:val="FF0000"/>
                <w:sz w:val="18"/>
                <w:szCs w:val="18"/>
              </w:rPr>
            </w:pPr>
          </w:p>
        </w:tc>
        <w:tc>
          <w:tcPr>
            <w:tcW w:w="1192" w:type="dxa"/>
            <w:vMerge/>
            <w:vAlign w:val="center"/>
          </w:tcPr>
          <w:p w14:paraId="681ECC70" w14:textId="77777777" w:rsidR="00916E15" w:rsidRDefault="00916E15">
            <w:pPr>
              <w:pStyle w:val="af8"/>
              <w:ind w:firstLineChars="0" w:firstLine="0"/>
              <w:rPr>
                <w:rFonts w:ascii="Times New Roman"/>
                <w:color w:val="FF0000"/>
                <w:sz w:val="18"/>
                <w:szCs w:val="18"/>
              </w:rPr>
            </w:pPr>
          </w:p>
        </w:tc>
        <w:tc>
          <w:tcPr>
            <w:tcW w:w="1661" w:type="dxa"/>
            <w:vMerge/>
            <w:vAlign w:val="center"/>
          </w:tcPr>
          <w:p w14:paraId="0095D456" w14:textId="77777777" w:rsidR="00916E15" w:rsidRDefault="00916E15">
            <w:pPr>
              <w:pStyle w:val="af8"/>
              <w:ind w:firstLineChars="0" w:firstLine="0"/>
              <w:rPr>
                <w:rFonts w:ascii="Times New Roman"/>
                <w:color w:val="FF0000"/>
                <w:sz w:val="18"/>
                <w:szCs w:val="18"/>
              </w:rPr>
            </w:pPr>
          </w:p>
        </w:tc>
      </w:tr>
      <w:tr w:rsidR="00916E15" w14:paraId="378D28CC" w14:textId="77777777">
        <w:trPr>
          <w:jc w:val="center"/>
        </w:trPr>
        <w:tc>
          <w:tcPr>
            <w:tcW w:w="639" w:type="dxa"/>
            <w:vMerge/>
            <w:vAlign w:val="center"/>
          </w:tcPr>
          <w:p w14:paraId="7CD42E0D" w14:textId="77777777" w:rsidR="00916E15" w:rsidRDefault="00916E15">
            <w:pPr>
              <w:pStyle w:val="af8"/>
              <w:ind w:firstLineChars="0" w:firstLine="0"/>
              <w:rPr>
                <w:rFonts w:ascii="Times New Roman"/>
                <w:color w:val="000000"/>
                <w:sz w:val="18"/>
                <w:szCs w:val="18"/>
              </w:rPr>
            </w:pPr>
          </w:p>
        </w:tc>
        <w:tc>
          <w:tcPr>
            <w:tcW w:w="1288" w:type="dxa"/>
            <w:vAlign w:val="center"/>
          </w:tcPr>
          <w:p w14:paraId="72F7A2BE" w14:textId="77777777" w:rsidR="00916E15" w:rsidRDefault="00497276">
            <w:pPr>
              <w:pStyle w:val="af8"/>
              <w:ind w:firstLineChars="0" w:firstLine="0"/>
              <w:jc w:val="center"/>
              <w:rPr>
                <w:rFonts w:ascii="Times New Roman"/>
                <w:color w:val="000000"/>
                <w:sz w:val="18"/>
                <w:szCs w:val="18"/>
              </w:rPr>
            </w:pPr>
            <w:r>
              <w:rPr>
                <w:rFonts w:ascii="Times New Roman" w:hint="eastAsia"/>
                <w:color w:val="000000"/>
                <w:sz w:val="18"/>
                <w:szCs w:val="18"/>
              </w:rPr>
              <w:t>水方硼石</w:t>
            </w:r>
          </w:p>
        </w:tc>
        <w:tc>
          <w:tcPr>
            <w:tcW w:w="2511" w:type="dxa"/>
            <w:vAlign w:val="center"/>
          </w:tcPr>
          <w:p w14:paraId="212B388E" w14:textId="77777777" w:rsidR="00916E15" w:rsidRDefault="00497276">
            <w:pPr>
              <w:pStyle w:val="af8"/>
              <w:ind w:firstLineChars="0" w:firstLine="0"/>
              <w:jc w:val="center"/>
              <w:rPr>
                <w:rFonts w:ascii="Times New Roman"/>
                <w:color w:val="000000"/>
                <w:sz w:val="18"/>
                <w:szCs w:val="18"/>
              </w:rPr>
            </w:pPr>
            <w:r>
              <w:rPr>
                <w:rFonts w:ascii="Times New Roman"/>
                <w:color w:val="000000"/>
                <w:sz w:val="18"/>
                <w:szCs w:val="18"/>
              </w:rPr>
              <w:t>CaMgBO₁ ·6H₂O</w:t>
            </w:r>
          </w:p>
        </w:tc>
        <w:tc>
          <w:tcPr>
            <w:tcW w:w="2343" w:type="dxa"/>
            <w:vAlign w:val="center"/>
          </w:tcPr>
          <w:p w14:paraId="122557DC" w14:textId="77777777" w:rsidR="00916E15" w:rsidRDefault="00497276">
            <w:pPr>
              <w:pStyle w:val="af8"/>
              <w:ind w:firstLineChars="0" w:firstLine="0"/>
              <w:rPr>
                <w:rFonts w:ascii="Times New Roman"/>
                <w:color w:val="000000"/>
                <w:sz w:val="18"/>
                <w:szCs w:val="18"/>
              </w:rPr>
            </w:pPr>
            <w:r>
              <w:rPr>
                <w:rFonts w:ascii="Times New Roman"/>
                <w:color w:val="000000"/>
                <w:sz w:val="18"/>
                <w:szCs w:val="18"/>
              </w:rPr>
              <w:t>50.7(B₂O₃)</w:t>
            </w:r>
          </w:p>
        </w:tc>
        <w:tc>
          <w:tcPr>
            <w:tcW w:w="1494" w:type="dxa"/>
            <w:vMerge/>
            <w:vAlign w:val="center"/>
          </w:tcPr>
          <w:p w14:paraId="3DA85635" w14:textId="77777777" w:rsidR="00916E15" w:rsidRDefault="00916E15">
            <w:pPr>
              <w:pStyle w:val="af8"/>
              <w:ind w:firstLineChars="0" w:firstLine="0"/>
              <w:rPr>
                <w:rFonts w:ascii="Times New Roman"/>
                <w:color w:val="FF0000"/>
                <w:sz w:val="18"/>
                <w:szCs w:val="18"/>
              </w:rPr>
            </w:pPr>
          </w:p>
        </w:tc>
        <w:tc>
          <w:tcPr>
            <w:tcW w:w="1230" w:type="dxa"/>
            <w:vMerge/>
            <w:vAlign w:val="center"/>
          </w:tcPr>
          <w:p w14:paraId="7E000D6F" w14:textId="77777777" w:rsidR="00916E15" w:rsidRDefault="00916E15">
            <w:pPr>
              <w:pStyle w:val="af8"/>
              <w:ind w:firstLineChars="0" w:firstLine="0"/>
              <w:rPr>
                <w:rFonts w:ascii="Times New Roman"/>
                <w:color w:val="FF0000"/>
                <w:sz w:val="18"/>
                <w:szCs w:val="18"/>
              </w:rPr>
            </w:pPr>
          </w:p>
        </w:tc>
        <w:tc>
          <w:tcPr>
            <w:tcW w:w="1466" w:type="dxa"/>
            <w:vMerge/>
            <w:vAlign w:val="center"/>
          </w:tcPr>
          <w:p w14:paraId="631067E3" w14:textId="77777777" w:rsidR="00916E15" w:rsidRDefault="00916E15">
            <w:pPr>
              <w:pStyle w:val="af8"/>
              <w:ind w:firstLineChars="0" w:firstLine="0"/>
              <w:rPr>
                <w:rFonts w:ascii="Times New Roman"/>
                <w:color w:val="FF0000"/>
                <w:sz w:val="18"/>
                <w:szCs w:val="18"/>
              </w:rPr>
            </w:pPr>
          </w:p>
        </w:tc>
        <w:tc>
          <w:tcPr>
            <w:tcW w:w="1359" w:type="dxa"/>
            <w:vMerge/>
            <w:vAlign w:val="center"/>
          </w:tcPr>
          <w:p w14:paraId="076E6661" w14:textId="77777777" w:rsidR="00916E15" w:rsidRDefault="00916E15">
            <w:pPr>
              <w:pStyle w:val="af8"/>
              <w:ind w:firstLineChars="0" w:firstLine="0"/>
              <w:rPr>
                <w:rFonts w:ascii="Times New Roman"/>
                <w:color w:val="FF0000"/>
                <w:sz w:val="18"/>
                <w:szCs w:val="18"/>
              </w:rPr>
            </w:pPr>
          </w:p>
        </w:tc>
        <w:tc>
          <w:tcPr>
            <w:tcW w:w="1192" w:type="dxa"/>
            <w:vMerge/>
            <w:vAlign w:val="center"/>
          </w:tcPr>
          <w:p w14:paraId="315A54D5" w14:textId="77777777" w:rsidR="00916E15" w:rsidRDefault="00916E15">
            <w:pPr>
              <w:pStyle w:val="af8"/>
              <w:ind w:firstLineChars="0" w:firstLine="0"/>
              <w:rPr>
                <w:rFonts w:ascii="Times New Roman"/>
                <w:color w:val="FF0000"/>
                <w:sz w:val="18"/>
                <w:szCs w:val="18"/>
              </w:rPr>
            </w:pPr>
          </w:p>
        </w:tc>
        <w:tc>
          <w:tcPr>
            <w:tcW w:w="1661" w:type="dxa"/>
            <w:vMerge/>
            <w:vAlign w:val="center"/>
          </w:tcPr>
          <w:p w14:paraId="71752EB1" w14:textId="77777777" w:rsidR="00916E15" w:rsidRDefault="00916E15">
            <w:pPr>
              <w:pStyle w:val="af8"/>
              <w:ind w:firstLineChars="0" w:firstLine="0"/>
              <w:rPr>
                <w:rFonts w:ascii="Times New Roman"/>
                <w:color w:val="FF0000"/>
                <w:sz w:val="18"/>
                <w:szCs w:val="18"/>
              </w:rPr>
            </w:pPr>
          </w:p>
        </w:tc>
      </w:tr>
      <w:tr w:rsidR="00916E15" w14:paraId="332FF8CE" w14:textId="77777777">
        <w:trPr>
          <w:jc w:val="center"/>
        </w:trPr>
        <w:tc>
          <w:tcPr>
            <w:tcW w:w="639" w:type="dxa"/>
            <w:vMerge/>
            <w:vAlign w:val="center"/>
          </w:tcPr>
          <w:p w14:paraId="3D62F48C" w14:textId="77777777" w:rsidR="00916E15" w:rsidRDefault="00916E15">
            <w:pPr>
              <w:pStyle w:val="af8"/>
              <w:ind w:firstLineChars="0" w:firstLine="0"/>
              <w:rPr>
                <w:rFonts w:ascii="Times New Roman"/>
                <w:color w:val="000000"/>
                <w:sz w:val="18"/>
                <w:szCs w:val="18"/>
              </w:rPr>
            </w:pPr>
          </w:p>
        </w:tc>
        <w:tc>
          <w:tcPr>
            <w:tcW w:w="1288" w:type="dxa"/>
            <w:vAlign w:val="center"/>
          </w:tcPr>
          <w:p w14:paraId="184C81EB" w14:textId="77777777" w:rsidR="00916E15" w:rsidRDefault="00497276">
            <w:pPr>
              <w:pStyle w:val="af8"/>
              <w:ind w:firstLineChars="0" w:firstLine="0"/>
              <w:jc w:val="center"/>
              <w:rPr>
                <w:rFonts w:ascii="Times New Roman"/>
                <w:color w:val="000000"/>
                <w:sz w:val="18"/>
                <w:szCs w:val="18"/>
              </w:rPr>
            </w:pPr>
            <w:r>
              <w:rPr>
                <w:rFonts w:ascii="Times New Roman" w:hint="eastAsia"/>
                <w:color w:val="000000"/>
                <w:sz w:val="18"/>
                <w:szCs w:val="18"/>
              </w:rPr>
              <w:t>库水硼镁石²</w:t>
            </w:r>
          </w:p>
        </w:tc>
        <w:tc>
          <w:tcPr>
            <w:tcW w:w="2511" w:type="dxa"/>
            <w:vAlign w:val="center"/>
          </w:tcPr>
          <w:p w14:paraId="4A20CCCB" w14:textId="77777777" w:rsidR="00916E15" w:rsidRDefault="00497276">
            <w:pPr>
              <w:pStyle w:val="af8"/>
              <w:ind w:firstLineChars="0" w:firstLine="0"/>
              <w:jc w:val="center"/>
              <w:rPr>
                <w:rFonts w:ascii="Times New Roman"/>
                <w:color w:val="000000"/>
                <w:sz w:val="18"/>
                <w:szCs w:val="18"/>
              </w:rPr>
            </w:pPr>
            <w:r>
              <w:rPr>
                <w:rFonts w:ascii="Times New Roman"/>
                <w:color w:val="000000"/>
                <w:sz w:val="18"/>
                <w:szCs w:val="18"/>
              </w:rPr>
              <w:t>2MgO·3B₂O₃ ·15H₂O</w:t>
            </w:r>
          </w:p>
        </w:tc>
        <w:tc>
          <w:tcPr>
            <w:tcW w:w="2343" w:type="dxa"/>
            <w:vAlign w:val="center"/>
          </w:tcPr>
          <w:p w14:paraId="675D58F7" w14:textId="77777777" w:rsidR="00916E15" w:rsidRDefault="00497276">
            <w:pPr>
              <w:pStyle w:val="af8"/>
              <w:ind w:firstLineChars="0" w:firstLine="0"/>
              <w:rPr>
                <w:rFonts w:ascii="Times New Roman"/>
                <w:color w:val="000000"/>
                <w:sz w:val="18"/>
                <w:szCs w:val="18"/>
              </w:rPr>
            </w:pPr>
            <w:r>
              <w:rPr>
                <w:rFonts w:ascii="Times New Roman"/>
                <w:color w:val="000000"/>
                <w:sz w:val="18"/>
                <w:szCs w:val="18"/>
              </w:rPr>
              <w:t>37.3(B₂O₃)</w:t>
            </w:r>
          </w:p>
        </w:tc>
        <w:tc>
          <w:tcPr>
            <w:tcW w:w="1494" w:type="dxa"/>
            <w:vMerge/>
            <w:vAlign w:val="center"/>
          </w:tcPr>
          <w:p w14:paraId="032AF80A" w14:textId="77777777" w:rsidR="00916E15" w:rsidRDefault="00916E15">
            <w:pPr>
              <w:pStyle w:val="af8"/>
              <w:ind w:firstLineChars="0" w:firstLine="0"/>
              <w:rPr>
                <w:rFonts w:ascii="Times New Roman"/>
                <w:color w:val="FF0000"/>
                <w:sz w:val="18"/>
                <w:szCs w:val="18"/>
              </w:rPr>
            </w:pPr>
          </w:p>
        </w:tc>
        <w:tc>
          <w:tcPr>
            <w:tcW w:w="1230" w:type="dxa"/>
            <w:vMerge/>
            <w:vAlign w:val="center"/>
          </w:tcPr>
          <w:p w14:paraId="227A5839" w14:textId="77777777" w:rsidR="00916E15" w:rsidRDefault="00916E15">
            <w:pPr>
              <w:pStyle w:val="af8"/>
              <w:ind w:firstLineChars="0" w:firstLine="0"/>
              <w:rPr>
                <w:rFonts w:ascii="Times New Roman"/>
                <w:color w:val="FF0000"/>
                <w:sz w:val="18"/>
                <w:szCs w:val="18"/>
              </w:rPr>
            </w:pPr>
          </w:p>
        </w:tc>
        <w:tc>
          <w:tcPr>
            <w:tcW w:w="1466" w:type="dxa"/>
            <w:vMerge/>
            <w:vAlign w:val="center"/>
          </w:tcPr>
          <w:p w14:paraId="4A974C37" w14:textId="77777777" w:rsidR="00916E15" w:rsidRDefault="00916E15">
            <w:pPr>
              <w:pStyle w:val="af8"/>
              <w:ind w:firstLineChars="0" w:firstLine="0"/>
              <w:rPr>
                <w:rFonts w:ascii="Times New Roman"/>
                <w:color w:val="FF0000"/>
                <w:sz w:val="18"/>
                <w:szCs w:val="18"/>
              </w:rPr>
            </w:pPr>
          </w:p>
        </w:tc>
        <w:tc>
          <w:tcPr>
            <w:tcW w:w="1359" w:type="dxa"/>
            <w:vMerge/>
            <w:vAlign w:val="center"/>
          </w:tcPr>
          <w:p w14:paraId="2953ABBB" w14:textId="77777777" w:rsidR="00916E15" w:rsidRDefault="00916E15">
            <w:pPr>
              <w:pStyle w:val="af8"/>
              <w:ind w:firstLineChars="0" w:firstLine="0"/>
              <w:rPr>
                <w:rFonts w:ascii="Times New Roman"/>
                <w:color w:val="FF0000"/>
                <w:sz w:val="18"/>
                <w:szCs w:val="18"/>
              </w:rPr>
            </w:pPr>
          </w:p>
        </w:tc>
        <w:tc>
          <w:tcPr>
            <w:tcW w:w="1192" w:type="dxa"/>
            <w:vMerge/>
            <w:vAlign w:val="center"/>
          </w:tcPr>
          <w:p w14:paraId="09EFDEEF" w14:textId="77777777" w:rsidR="00916E15" w:rsidRDefault="00916E15">
            <w:pPr>
              <w:pStyle w:val="af8"/>
              <w:ind w:firstLineChars="0" w:firstLine="0"/>
              <w:rPr>
                <w:rFonts w:ascii="Times New Roman"/>
                <w:color w:val="FF0000"/>
                <w:sz w:val="18"/>
                <w:szCs w:val="18"/>
              </w:rPr>
            </w:pPr>
          </w:p>
        </w:tc>
        <w:tc>
          <w:tcPr>
            <w:tcW w:w="1661" w:type="dxa"/>
            <w:vMerge/>
            <w:vAlign w:val="center"/>
          </w:tcPr>
          <w:p w14:paraId="52481A90" w14:textId="77777777" w:rsidR="00916E15" w:rsidRDefault="00916E15">
            <w:pPr>
              <w:pStyle w:val="af8"/>
              <w:ind w:firstLineChars="0" w:firstLine="0"/>
              <w:rPr>
                <w:rFonts w:ascii="Times New Roman"/>
                <w:color w:val="FF0000"/>
                <w:sz w:val="18"/>
                <w:szCs w:val="18"/>
              </w:rPr>
            </w:pPr>
          </w:p>
        </w:tc>
      </w:tr>
      <w:tr w:rsidR="00916E15" w14:paraId="7B4AB246" w14:textId="77777777">
        <w:trPr>
          <w:jc w:val="center"/>
        </w:trPr>
        <w:tc>
          <w:tcPr>
            <w:tcW w:w="639" w:type="dxa"/>
            <w:vMerge/>
            <w:vAlign w:val="center"/>
          </w:tcPr>
          <w:p w14:paraId="5268BF4A" w14:textId="77777777" w:rsidR="00916E15" w:rsidRDefault="00916E15">
            <w:pPr>
              <w:pStyle w:val="af8"/>
              <w:ind w:firstLineChars="0" w:firstLine="0"/>
              <w:rPr>
                <w:rFonts w:ascii="Times New Roman"/>
                <w:color w:val="000000"/>
                <w:sz w:val="18"/>
                <w:szCs w:val="18"/>
              </w:rPr>
            </w:pPr>
          </w:p>
        </w:tc>
        <w:tc>
          <w:tcPr>
            <w:tcW w:w="1288" w:type="dxa"/>
            <w:vAlign w:val="center"/>
          </w:tcPr>
          <w:p w14:paraId="177F6C87" w14:textId="77777777" w:rsidR="00916E15" w:rsidRDefault="00497276">
            <w:pPr>
              <w:pStyle w:val="af8"/>
              <w:ind w:firstLineChars="0" w:firstLine="0"/>
              <w:jc w:val="center"/>
              <w:rPr>
                <w:rFonts w:ascii="Times New Roman"/>
                <w:color w:val="000000"/>
                <w:sz w:val="18"/>
                <w:szCs w:val="18"/>
              </w:rPr>
            </w:pPr>
            <w:r>
              <w:rPr>
                <w:rFonts w:ascii="Times New Roman" w:hint="eastAsia"/>
                <w:color w:val="000000"/>
                <w:sz w:val="18"/>
                <w:szCs w:val="18"/>
              </w:rPr>
              <w:t>方硼石</w:t>
            </w:r>
          </w:p>
        </w:tc>
        <w:tc>
          <w:tcPr>
            <w:tcW w:w="2511" w:type="dxa"/>
            <w:vAlign w:val="center"/>
          </w:tcPr>
          <w:p w14:paraId="0E732713" w14:textId="77777777" w:rsidR="00916E15" w:rsidRDefault="00497276">
            <w:pPr>
              <w:pStyle w:val="af8"/>
              <w:ind w:firstLineChars="0" w:firstLine="0"/>
              <w:jc w:val="center"/>
              <w:rPr>
                <w:rFonts w:ascii="Times New Roman"/>
                <w:color w:val="000000"/>
                <w:sz w:val="18"/>
                <w:szCs w:val="18"/>
              </w:rPr>
            </w:pPr>
            <w:r>
              <w:rPr>
                <w:rFonts w:ascii="Times New Roman"/>
                <w:color w:val="000000"/>
                <w:sz w:val="18"/>
                <w:szCs w:val="18"/>
              </w:rPr>
              <w:t>Mg₃B,O₁₃Cl</w:t>
            </w:r>
          </w:p>
        </w:tc>
        <w:tc>
          <w:tcPr>
            <w:tcW w:w="2343" w:type="dxa"/>
            <w:vAlign w:val="center"/>
          </w:tcPr>
          <w:p w14:paraId="72AEC7EF" w14:textId="77777777" w:rsidR="00916E15" w:rsidRDefault="00497276">
            <w:pPr>
              <w:pStyle w:val="af8"/>
              <w:ind w:firstLineChars="0" w:firstLine="0"/>
              <w:rPr>
                <w:rFonts w:ascii="Times New Roman"/>
                <w:color w:val="000000"/>
                <w:sz w:val="18"/>
                <w:szCs w:val="18"/>
              </w:rPr>
            </w:pPr>
            <w:r>
              <w:rPr>
                <w:rFonts w:ascii="Times New Roman"/>
                <w:color w:val="000000"/>
                <w:sz w:val="18"/>
                <w:szCs w:val="18"/>
              </w:rPr>
              <w:t>62.2(B₂O₃)</w:t>
            </w:r>
          </w:p>
        </w:tc>
        <w:tc>
          <w:tcPr>
            <w:tcW w:w="1494" w:type="dxa"/>
            <w:vMerge/>
            <w:vAlign w:val="center"/>
          </w:tcPr>
          <w:p w14:paraId="36391954" w14:textId="77777777" w:rsidR="00916E15" w:rsidRDefault="00916E15">
            <w:pPr>
              <w:pStyle w:val="af8"/>
              <w:ind w:firstLineChars="0" w:firstLine="0"/>
              <w:rPr>
                <w:rFonts w:ascii="Times New Roman"/>
                <w:color w:val="FF0000"/>
                <w:sz w:val="18"/>
                <w:szCs w:val="18"/>
              </w:rPr>
            </w:pPr>
          </w:p>
        </w:tc>
        <w:tc>
          <w:tcPr>
            <w:tcW w:w="1230" w:type="dxa"/>
            <w:vMerge/>
            <w:vAlign w:val="center"/>
          </w:tcPr>
          <w:p w14:paraId="478D8EF2" w14:textId="77777777" w:rsidR="00916E15" w:rsidRDefault="00916E15">
            <w:pPr>
              <w:pStyle w:val="af8"/>
              <w:ind w:firstLineChars="0" w:firstLine="0"/>
              <w:rPr>
                <w:rFonts w:ascii="Times New Roman"/>
                <w:color w:val="FF0000"/>
                <w:sz w:val="18"/>
                <w:szCs w:val="18"/>
              </w:rPr>
            </w:pPr>
          </w:p>
        </w:tc>
        <w:tc>
          <w:tcPr>
            <w:tcW w:w="1466" w:type="dxa"/>
            <w:vMerge/>
            <w:vAlign w:val="center"/>
          </w:tcPr>
          <w:p w14:paraId="1CB1B52E" w14:textId="77777777" w:rsidR="00916E15" w:rsidRDefault="00916E15">
            <w:pPr>
              <w:pStyle w:val="af8"/>
              <w:ind w:firstLineChars="0" w:firstLine="0"/>
              <w:rPr>
                <w:rFonts w:ascii="Times New Roman"/>
                <w:color w:val="FF0000"/>
                <w:sz w:val="18"/>
                <w:szCs w:val="18"/>
              </w:rPr>
            </w:pPr>
          </w:p>
        </w:tc>
        <w:tc>
          <w:tcPr>
            <w:tcW w:w="1359" w:type="dxa"/>
            <w:vMerge/>
            <w:vAlign w:val="center"/>
          </w:tcPr>
          <w:p w14:paraId="68806253" w14:textId="77777777" w:rsidR="00916E15" w:rsidRDefault="00916E15">
            <w:pPr>
              <w:pStyle w:val="af8"/>
              <w:ind w:firstLineChars="0" w:firstLine="0"/>
              <w:rPr>
                <w:rFonts w:ascii="Times New Roman"/>
                <w:color w:val="FF0000"/>
                <w:sz w:val="18"/>
                <w:szCs w:val="18"/>
              </w:rPr>
            </w:pPr>
          </w:p>
        </w:tc>
        <w:tc>
          <w:tcPr>
            <w:tcW w:w="1192" w:type="dxa"/>
            <w:vMerge/>
            <w:vAlign w:val="center"/>
          </w:tcPr>
          <w:p w14:paraId="20490855" w14:textId="77777777" w:rsidR="00916E15" w:rsidRDefault="00916E15">
            <w:pPr>
              <w:pStyle w:val="af8"/>
              <w:ind w:firstLineChars="0" w:firstLine="0"/>
              <w:rPr>
                <w:rFonts w:ascii="Times New Roman"/>
                <w:color w:val="FF0000"/>
                <w:sz w:val="18"/>
                <w:szCs w:val="18"/>
              </w:rPr>
            </w:pPr>
          </w:p>
        </w:tc>
        <w:tc>
          <w:tcPr>
            <w:tcW w:w="1661" w:type="dxa"/>
            <w:vMerge/>
            <w:vAlign w:val="center"/>
          </w:tcPr>
          <w:p w14:paraId="2CD17A39" w14:textId="77777777" w:rsidR="00916E15" w:rsidRDefault="00916E15">
            <w:pPr>
              <w:pStyle w:val="af8"/>
              <w:ind w:firstLineChars="0" w:firstLine="0"/>
              <w:rPr>
                <w:rFonts w:ascii="Times New Roman"/>
                <w:color w:val="FF0000"/>
                <w:sz w:val="18"/>
                <w:szCs w:val="18"/>
              </w:rPr>
            </w:pPr>
          </w:p>
        </w:tc>
      </w:tr>
      <w:tr w:rsidR="00916E15" w14:paraId="78F2810C" w14:textId="77777777">
        <w:trPr>
          <w:jc w:val="center"/>
        </w:trPr>
        <w:tc>
          <w:tcPr>
            <w:tcW w:w="639" w:type="dxa"/>
            <w:vMerge/>
            <w:vAlign w:val="center"/>
          </w:tcPr>
          <w:p w14:paraId="7BA611E6" w14:textId="77777777" w:rsidR="00916E15" w:rsidRDefault="00916E15">
            <w:pPr>
              <w:pStyle w:val="af8"/>
              <w:ind w:firstLineChars="0" w:firstLine="0"/>
              <w:rPr>
                <w:rFonts w:ascii="Times New Roman"/>
                <w:color w:val="000000"/>
                <w:sz w:val="18"/>
                <w:szCs w:val="18"/>
              </w:rPr>
            </w:pPr>
          </w:p>
        </w:tc>
        <w:tc>
          <w:tcPr>
            <w:tcW w:w="1288" w:type="dxa"/>
            <w:vAlign w:val="center"/>
          </w:tcPr>
          <w:p w14:paraId="2D09A91B" w14:textId="77777777" w:rsidR="00916E15" w:rsidRDefault="00497276">
            <w:pPr>
              <w:pStyle w:val="af8"/>
              <w:ind w:firstLineChars="0" w:firstLine="0"/>
              <w:jc w:val="center"/>
              <w:rPr>
                <w:rFonts w:ascii="Times New Roman"/>
                <w:color w:val="000000"/>
                <w:sz w:val="18"/>
                <w:szCs w:val="18"/>
              </w:rPr>
            </w:pPr>
            <w:r>
              <w:rPr>
                <w:rFonts w:ascii="Times New Roman" w:hint="eastAsia"/>
                <w:color w:val="000000"/>
                <w:sz w:val="18"/>
                <w:szCs w:val="18"/>
              </w:rPr>
              <w:t>硬硼钙石</w:t>
            </w:r>
          </w:p>
        </w:tc>
        <w:tc>
          <w:tcPr>
            <w:tcW w:w="2511" w:type="dxa"/>
            <w:vAlign w:val="center"/>
          </w:tcPr>
          <w:p w14:paraId="66A930B8" w14:textId="77777777" w:rsidR="00916E15" w:rsidRDefault="00497276">
            <w:pPr>
              <w:pStyle w:val="af8"/>
              <w:ind w:firstLineChars="0" w:firstLine="0"/>
              <w:jc w:val="center"/>
              <w:rPr>
                <w:rFonts w:ascii="Times New Roman"/>
                <w:color w:val="000000"/>
                <w:sz w:val="18"/>
                <w:szCs w:val="18"/>
              </w:rPr>
            </w:pPr>
            <w:r>
              <w:rPr>
                <w:rFonts w:ascii="Times New Roman"/>
                <w:color w:val="000000"/>
                <w:sz w:val="18"/>
                <w:szCs w:val="18"/>
              </w:rPr>
              <w:t>Ca₂B₅O·5H₂O</w:t>
            </w:r>
          </w:p>
        </w:tc>
        <w:tc>
          <w:tcPr>
            <w:tcW w:w="2343" w:type="dxa"/>
            <w:vAlign w:val="center"/>
          </w:tcPr>
          <w:p w14:paraId="03BF00BA" w14:textId="77777777" w:rsidR="00916E15" w:rsidRDefault="00497276">
            <w:pPr>
              <w:pStyle w:val="af8"/>
              <w:ind w:firstLineChars="0" w:firstLine="0"/>
              <w:rPr>
                <w:rFonts w:ascii="Times New Roman"/>
                <w:color w:val="000000"/>
                <w:sz w:val="18"/>
                <w:szCs w:val="18"/>
              </w:rPr>
            </w:pPr>
            <w:r>
              <w:rPr>
                <w:rFonts w:ascii="Times New Roman"/>
                <w:color w:val="000000"/>
                <w:sz w:val="18"/>
                <w:szCs w:val="18"/>
              </w:rPr>
              <w:t>50.9(B₂O₃)</w:t>
            </w:r>
          </w:p>
        </w:tc>
        <w:tc>
          <w:tcPr>
            <w:tcW w:w="1494" w:type="dxa"/>
            <w:vMerge/>
            <w:vAlign w:val="center"/>
          </w:tcPr>
          <w:p w14:paraId="518B990A" w14:textId="77777777" w:rsidR="00916E15" w:rsidRDefault="00916E15">
            <w:pPr>
              <w:pStyle w:val="af8"/>
              <w:ind w:firstLineChars="0" w:firstLine="0"/>
              <w:rPr>
                <w:rFonts w:ascii="Times New Roman"/>
                <w:color w:val="FF0000"/>
                <w:sz w:val="18"/>
                <w:szCs w:val="18"/>
              </w:rPr>
            </w:pPr>
          </w:p>
        </w:tc>
        <w:tc>
          <w:tcPr>
            <w:tcW w:w="1230" w:type="dxa"/>
            <w:vMerge/>
            <w:vAlign w:val="center"/>
          </w:tcPr>
          <w:p w14:paraId="737AFAAF" w14:textId="77777777" w:rsidR="00916E15" w:rsidRDefault="00916E15">
            <w:pPr>
              <w:pStyle w:val="af8"/>
              <w:ind w:firstLineChars="0" w:firstLine="0"/>
              <w:rPr>
                <w:rFonts w:ascii="Times New Roman"/>
                <w:color w:val="FF0000"/>
                <w:sz w:val="18"/>
                <w:szCs w:val="18"/>
              </w:rPr>
            </w:pPr>
          </w:p>
        </w:tc>
        <w:tc>
          <w:tcPr>
            <w:tcW w:w="1466" w:type="dxa"/>
            <w:vMerge/>
            <w:vAlign w:val="center"/>
          </w:tcPr>
          <w:p w14:paraId="4FEFF48C" w14:textId="77777777" w:rsidR="00916E15" w:rsidRDefault="00916E15">
            <w:pPr>
              <w:pStyle w:val="af8"/>
              <w:ind w:firstLineChars="0" w:firstLine="0"/>
              <w:rPr>
                <w:rFonts w:ascii="Times New Roman"/>
                <w:color w:val="FF0000"/>
                <w:sz w:val="18"/>
                <w:szCs w:val="18"/>
              </w:rPr>
            </w:pPr>
          </w:p>
        </w:tc>
        <w:tc>
          <w:tcPr>
            <w:tcW w:w="1359" w:type="dxa"/>
            <w:vMerge/>
            <w:vAlign w:val="center"/>
          </w:tcPr>
          <w:p w14:paraId="43858B22" w14:textId="77777777" w:rsidR="00916E15" w:rsidRDefault="00916E15">
            <w:pPr>
              <w:pStyle w:val="af8"/>
              <w:ind w:firstLineChars="0" w:firstLine="0"/>
              <w:rPr>
                <w:rFonts w:ascii="Times New Roman"/>
                <w:color w:val="FF0000"/>
                <w:sz w:val="18"/>
                <w:szCs w:val="18"/>
              </w:rPr>
            </w:pPr>
          </w:p>
        </w:tc>
        <w:tc>
          <w:tcPr>
            <w:tcW w:w="1192" w:type="dxa"/>
            <w:vMerge/>
            <w:vAlign w:val="center"/>
          </w:tcPr>
          <w:p w14:paraId="75375CE2" w14:textId="77777777" w:rsidR="00916E15" w:rsidRDefault="00916E15">
            <w:pPr>
              <w:pStyle w:val="af8"/>
              <w:ind w:firstLineChars="0" w:firstLine="0"/>
              <w:rPr>
                <w:rFonts w:ascii="Times New Roman"/>
                <w:color w:val="FF0000"/>
                <w:sz w:val="18"/>
                <w:szCs w:val="18"/>
              </w:rPr>
            </w:pPr>
          </w:p>
        </w:tc>
        <w:tc>
          <w:tcPr>
            <w:tcW w:w="1661" w:type="dxa"/>
            <w:vMerge/>
            <w:vAlign w:val="center"/>
          </w:tcPr>
          <w:p w14:paraId="67F33985" w14:textId="77777777" w:rsidR="00916E15" w:rsidRDefault="00916E15">
            <w:pPr>
              <w:pStyle w:val="af8"/>
              <w:ind w:firstLineChars="0" w:firstLine="0"/>
              <w:rPr>
                <w:rFonts w:ascii="Times New Roman"/>
                <w:color w:val="FF0000"/>
                <w:sz w:val="18"/>
                <w:szCs w:val="18"/>
              </w:rPr>
            </w:pPr>
          </w:p>
        </w:tc>
      </w:tr>
      <w:bookmarkEnd w:id="117"/>
    </w:tbl>
    <w:p w14:paraId="0A4DB27B" w14:textId="77777777" w:rsidR="00916E15" w:rsidRDefault="00916E15">
      <w:pPr>
        <w:pStyle w:val="af8"/>
        <w:ind w:firstLineChars="0" w:firstLine="0"/>
        <w:rPr>
          <w:rFonts w:ascii="Times New Roman"/>
        </w:rPr>
      </w:pPr>
    </w:p>
    <w:p w14:paraId="61C4DBBE" w14:textId="77777777" w:rsidR="00916E15" w:rsidRDefault="00916E15">
      <w:pPr>
        <w:pStyle w:val="af8"/>
        <w:ind w:firstLineChars="0" w:firstLine="0"/>
        <w:rPr>
          <w:rFonts w:ascii="Times New Roman"/>
        </w:rPr>
        <w:sectPr w:rsidR="00916E15" w:rsidSect="00D1199A">
          <w:pgSz w:w="16838" w:h="11906" w:orient="landscape"/>
          <w:pgMar w:top="1800" w:right="1440" w:bottom="1800" w:left="1440" w:header="851" w:footer="992" w:gutter="0"/>
          <w:cols w:space="425"/>
          <w:docGrid w:type="lines" w:linePitch="312"/>
        </w:sectPr>
      </w:pPr>
    </w:p>
    <w:p w14:paraId="3FD3EBEA" w14:textId="77777777" w:rsidR="00D57B52" w:rsidRPr="00D57B52" w:rsidRDefault="00D57B52" w:rsidP="00D57B52">
      <w:pPr>
        <w:pStyle w:val="1"/>
        <w:spacing w:before="560" w:afterLines="50" w:after="156" w:line="240" w:lineRule="auto"/>
        <w:jc w:val="center"/>
        <w:rPr>
          <w:rFonts w:ascii="黑体" w:eastAsia="黑体" w:hAnsi="黑体" w:hint="eastAsia"/>
          <w:b w:val="0"/>
          <w:bCs w:val="0"/>
          <w:sz w:val="21"/>
          <w:szCs w:val="21"/>
        </w:rPr>
      </w:pPr>
      <w:bookmarkStart w:id="118" w:name="_Toc495482379"/>
      <w:bookmarkStart w:id="119" w:name="_Toc495485100"/>
      <w:bookmarkStart w:id="120" w:name="_Toc517882945"/>
      <w:bookmarkStart w:id="121" w:name="_Toc178087282"/>
      <w:r w:rsidRPr="00D57B52">
        <w:rPr>
          <w:rFonts w:ascii="黑体" w:eastAsia="黑体" w:hAnsi="黑体" w:hint="eastAsia"/>
          <w:b w:val="0"/>
          <w:bCs w:val="0"/>
          <w:sz w:val="21"/>
          <w:szCs w:val="21"/>
        </w:rPr>
        <w:lastRenderedPageBreak/>
        <w:t>参</w:t>
      </w:r>
      <w:r w:rsidRPr="00D57B52">
        <w:rPr>
          <w:rFonts w:ascii="黑体" w:eastAsia="黑体" w:hAnsi="黑体"/>
          <w:b w:val="0"/>
          <w:bCs w:val="0"/>
          <w:sz w:val="21"/>
          <w:szCs w:val="21"/>
        </w:rPr>
        <w:t xml:space="preserve"> </w:t>
      </w:r>
      <w:r w:rsidRPr="00D57B52">
        <w:rPr>
          <w:rFonts w:ascii="黑体" w:eastAsia="黑体" w:hAnsi="黑体" w:hint="eastAsia"/>
          <w:b w:val="0"/>
          <w:bCs w:val="0"/>
          <w:sz w:val="21"/>
          <w:szCs w:val="21"/>
        </w:rPr>
        <w:t>考</w:t>
      </w:r>
      <w:r w:rsidRPr="00D57B52">
        <w:rPr>
          <w:rFonts w:ascii="黑体" w:eastAsia="黑体" w:hAnsi="黑体"/>
          <w:b w:val="0"/>
          <w:bCs w:val="0"/>
          <w:sz w:val="21"/>
          <w:szCs w:val="21"/>
        </w:rPr>
        <w:t xml:space="preserve"> </w:t>
      </w:r>
      <w:r w:rsidRPr="00D57B52">
        <w:rPr>
          <w:rFonts w:ascii="黑体" w:eastAsia="黑体" w:hAnsi="黑体" w:hint="eastAsia"/>
          <w:b w:val="0"/>
          <w:bCs w:val="0"/>
          <w:sz w:val="21"/>
          <w:szCs w:val="21"/>
        </w:rPr>
        <w:t>文</w:t>
      </w:r>
      <w:r w:rsidRPr="00D57B52">
        <w:rPr>
          <w:rFonts w:ascii="黑体" w:eastAsia="黑体" w:hAnsi="黑体"/>
          <w:b w:val="0"/>
          <w:bCs w:val="0"/>
          <w:sz w:val="21"/>
          <w:szCs w:val="21"/>
        </w:rPr>
        <w:t xml:space="preserve"> </w:t>
      </w:r>
      <w:r w:rsidRPr="00D57B52">
        <w:rPr>
          <w:rFonts w:ascii="黑体" w:eastAsia="黑体" w:hAnsi="黑体" w:hint="eastAsia"/>
          <w:b w:val="0"/>
          <w:bCs w:val="0"/>
          <w:sz w:val="21"/>
          <w:szCs w:val="21"/>
        </w:rPr>
        <w:t>献</w:t>
      </w:r>
      <w:bookmarkEnd w:id="118"/>
      <w:bookmarkEnd w:id="119"/>
      <w:bookmarkEnd w:id="120"/>
      <w:bookmarkEnd w:id="121"/>
    </w:p>
    <w:p w14:paraId="5E516A93" w14:textId="31A9C399" w:rsidR="00916E15" w:rsidRDefault="00497276">
      <w:pPr>
        <w:pStyle w:val="af"/>
        <w:widowControl/>
        <w:numPr>
          <w:ilvl w:val="0"/>
          <w:numId w:val="7"/>
        </w:numPr>
        <w:ind w:firstLineChars="0"/>
        <w:rPr>
          <w:rFonts w:ascii="Times New Roman" w:hAnsi="Times New Roman" w:cs="Times New Roman"/>
          <w:szCs w:val="24"/>
        </w:rPr>
      </w:pPr>
      <w:r>
        <w:rPr>
          <w:rFonts w:ascii="Times New Roman" w:hAnsi="Times New Roman" w:cs="Times New Roman"/>
          <w:szCs w:val="24"/>
        </w:rPr>
        <w:t xml:space="preserve">DZ/T 0260-2014 </w:t>
      </w:r>
      <w:r>
        <w:rPr>
          <w:rFonts w:ascii="Times New Roman" w:hAnsi="Times New Roman" w:cs="Times New Roman" w:hint="eastAsia"/>
          <w:szCs w:val="24"/>
        </w:rPr>
        <w:t>地</w:t>
      </w:r>
      <w:r w:rsidR="009A7ECB">
        <w:rPr>
          <w:rFonts w:ascii="Times New Roman" w:hAnsi="Times New Roman" w:cs="Times New Roman" w:hint="eastAsia"/>
          <w:szCs w:val="24"/>
        </w:rPr>
        <w:t>热</w:t>
      </w:r>
      <w:r>
        <w:rPr>
          <w:rFonts w:ascii="Times New Roman" w:hAnsi="Times New Roman" w:cs="Times New Roman" w:hint="eastAsia"/>
          <w:szCs w:val="24"/>
        </w:rPr>
        <w:t>钻探技术规程</w:t>
      </w:r>
    </w:p>
    <w:p w14:paraId="747277EB" w14:textId="77777777" w:rsidR="00916E15" w:rsidRDefault="00497276">
      <w:pPr>
        <w:pStyle w:val="af"/>
        <w:widowControl/>
        <w:numPr>
          <w:ilvl w:val="0"/>
          <w:numId w:val="7"/>
        </w:numPr>
        <w:ind w:firstLineChars="0"/>
        <w:rPr>
          <w:rFonts w:ascii="Times New Roman" w:hAnsi="Times New Roman" w:cs="Times New Roman"/>
          <w:szCs w:val="24"/>
        </w:rPr>
      </w:pPr>
      <w:r>
        <w:rPr>
          <w:rFonts w:ascii="Times New Roman" w:hAnsi="Times New Roman" w:cs="Times New Roman"/>
          <w:szCs w:val="24"/>
        </w:rPr>
        <w:t xml:space="preserve">DZ/T 0212.1-2020 </w:t>
      </w:r>
      <w:r>
        <w:rPr>
          <w:rFonts w:ascii="Times New Roman" w:hAnsi="Times New Roman" w:cs="Times New Roman" w:hint="eastAsia"/>
          <w:szCs w:val="24"/>
        </w:rPr>
        <w:t>矿产地质勘查规范</w:t>
      </w:r>
      <w:r>
        <w:rPr>
          <w:rFonts w:ascii="Times New Roman" w:hAnsi="Times New Roman" w:cs="Times New Roman"/>
          <w:szCs w:val="24"/>
        </w:rPr>
        <w:t xml:space="preserve"> </w:t>
      </w:r>
      <w:r>
        <w:rPr>
          <w:rFonts w:ascii="Times New Roman" w:hAnsi="Times New Roman" w:cs="Times New Roman" w:hint="eastAsia"/>
          <w:szCs w:val="24"/>
        </w:rPr>
        <w:t>盐类第</w:t>
      </w:r>
      <w:r>
        <w:rPr>
          <w:rFonts w:ascii="Times New Roman" w:hAnsi="Times New Roman" w:cs="Times New Roman"/>
          <w:szCs w:val="24"/>
        </w:rPr>
        <w:t>1</w:t>
      </w:r>
      <w:r>
        <w:rPr>
          <w:rFonts w:ascii="Times New Roman" w:hAnsi="Times New Roman" w:cs="Times New Roman" w:hint="eastAsia"/>
          <w:szCs w:val="24"/>
        </w:rPr>
        <w:t>部分：总则</w:t>
      </w:r>
    </w:p>
    <w:p w14:paraId="5E3D96B2" w14:textId="66973537" w:rsidR="008F10A2" w:rsidRPr="008F10A2" w:rsidRDefault="008F10A2" w:rsidP="008F10A2">
      <w:pPr>
        <w:pStyle w:val="af"/>
        <w:widowControl/>
        <w:numPr>
          <w:ilvl w:val="0"/>
          <w:numId w:val="7"/>
        </w:numPr>
        <w:ind w:firstLineChars="0"/>
        <w:rPr>
          <w:rFonts w:ascii="Times New Roman" w:hAnsi="Times New Roman" w:cs="Times New Roman"/>
          <w:szCs w:val="24"/>
        </w:rPr>
      </w:pPr>
      <w:r w:rsidRPr="00AA7545">
        <w:rPr>
          <w:rFonts w:ascii="Times New Roman" w:hAnsi="Times New Roman" w:cs="Times New Roman" w:hint="eastAsia"/>
          <w:szCs w:val="24"/>
        </w:rPr>
        <w:t>DZ/T 0212.3-2020</w:t>
      </w:r>
      <w:r>
        <w:rPr>
          <w:rFonts w:ascii="Times New Roman" w:hAnsi="Times New Roman" w:cs="Times New Roman" w:hint="eastAsia"/>
          <w:szCs w:val="24"/>
        </w:rPr>
        <w:t xml:space="preserve"> </w:t>
      </w:r>
      <w:r w:rsidRPr="00AA7545">
        <w:rPr>
          <w:rFonts w:ascii="Times New Roman" w:hAnsi="Times New Roman" w:cs="Times New Roman" w:hint="eastAsia"/>
          <w:szCs w:val="24"/>
        </w:rPr>
        <w:t>矿产地质勘查规范</w:t>
      </w:r>
      <w:r w:rsidRPr="00AA7545">
        <w:rPr>
          <w:rFonts w:ascii="Times New Roman" w:hAnsi="Times New Roman" w:cs="Times New Roman" w:hint="eastAsia"/>
          <w:szCs w:val="24"/>
        </w:rPr>
        <w:t xml:space="preserve"> </w:t>
      </w:r>
      <w:r w:rsidRPr="00AA7545">
        <w:rPr>
          <w:rFonts w:ascii="Times New Roman" w:hAnsi="Times New Roman" w:cs="Times New Roman" w:hint="eastAsia"/>
          <w:szCs w:val="24"/>
        </w:rPr>
        <w:t>盐类第</w:t>
      </w:r>
      <w:r w:rsidRPr="00AA7545">
        <w:rPr>
          <w:rFonts w:ascii="Times New Roman" w:hAnsi="Times New Roman" w:cs="Times New Roman" w:hint="eastAsia"/>
          <w:szCs w:val="24"/>
        </w:rPr>
        <w:t>3</w:t>
      </w:r>
      <w:r w:rsidRPr="00AA7545">
        <w:rPr>
          <w:rFonts w:ascii="Times New Roman" w:hAnsi="Times New Roman" w:cs="Times New Roman" w:hint="eastAsia"/>
          <w:szCs w:val="24"/>
        </w:rPr>
        <w:t>部分</w:t>
      </w:r>
      <w:r w:rsidRPr="00AA7545">
        <w:rPr>
          <w:rFonts w:ascii="Times New Roman" w:hAnsi="Times New Roman" w:cs="Times New Roman" w:hint="eastAsia"/>
          <w:szCs w:val="24"/>
        </w:rPr>
        <w:t>:</w:t>
      </w:r>
      <w:r w:rsidRPr="00AA7545">
        <w:rPr>
          <w:rFonts w:ascii="Times New Roman" w:hAnsi="Times New Roman" w:cs="Times New Roman" w:hint="eastAsia"/>
          <w:szCs w:val="24"/>
        </w:rPr>
        <w:t>古代固体盐类</w:t>
      </w:r>
    </w:p>
    <w:p w14:paraId="4FCB22EC" w14:textId="635EAFEF" w:rsidR="008F10A2" w:rsidRPr="00AA7545" w:rsidRDefault="008F10A2" w:rsidP="008F10A2">
      <w:pPr>
        <w:pStyle w:val="af"/>
        <w:widowControl/>
        <w:numPr>
          <w:ilvl w:val="0"/>
          <w:numId w:val="7"/>
        </w:numPr>
        <w:ind w:firstLineChars="0"/>
        <w:rPr>
          <w:rFonts w:ascii="Times New Roman" w:hAnsi="Times New Roman" w:cs="Times New Roman"/>
          <w:szCs w:val="24"/>
        </w:rPr>
      </w:pPr>
      <w:r w:rsidRPr="00AA7545">
        <w:rPr>
          <w:rFonts w:ascii="Times New Roman" w:hAnsi="Times New Roman" w:cs="Times New Roman" w:hint="eastAsia"/>
          <w:szCs w:val="24"/>
        </w:rPr>
        <w:t>DZ/T 0033-2020</w:t>
      </w:r>
      <w:r w:rsidR="00A92255">
        <w:rPr>
          <w:rFonts w:ascii="Times New Roman" w:hAnsi="Times New Roman" w:cs="Times New Roman" w:hint="eastAsia"/>
          <w:szCs w:val="24"/>
        </w:rPr>
        <w:t xml:space="preserve"> </w:t>
      </w:r>
      <w:r w:rsidRPr="00AA7545">
        <w:rPr>
          <w:rFonts w:ascii="Times New Roman" w:hAnsi="Times New Roman" w:cs="Times New Roman" w:hint="eastAsia"/>
          <w:szCs w:val="24"/>
        </w:rPr>
        <w:t>固体矿产地质勘查报告编写规范</w:t>
      </w:r>
    </w:p>
    <w:p w14:paraId="4CCC8CAD" w14:textId="0E75D7D6" w:rsidR="008F10A2" w:rsidRPr="008F10A2" w:rsidRDefault="008F10A2" w:rsidP="008F10A2">
      <w:pPr>
        <w:pStyle w:val="af"/>
        <w:widowControl/>
        <w:numPr>
          <w:ilvl w:val="0"/>
          <w:numId w:val="7"/>
        </w:numPr>
        <w:ind w:firstLineChars="0"/>
        <w:rPr>
          <w:rFonts w:ascii="Times New Roman" w:hAnsi="Times New Roman" w:cs="Times New Roman"/>
          <w:szCs w:val="24"/>
        </w:rPr>
      </w:pPr>
      <w:r w:rsidRPr="00AA7545">
        <w:rPr>
          <w:rFonts w:ascii="Times New Roman" w:hAnsi="Times New Roman" w:cs="Times New Roman" w:hint="eastAsia"/>
          <w:szCs w:val="24"/>
        </w:rPr>
        <w:t>DZ/T 0374-2021</w:t>
      </w:r>
      <w:r w:rsidR="00A92255">
        <w:rPr>
          <w:rFonts w:ascii="Times New Roman" w:hAnsi="Times New Roman" w:cs="Times New Roman" w:hint="eastAsia"/>
          <w:szCs w:val="24"/>
        </w:rPr>
        <w:t xml:space="preserve"> </w:t>
      </w:r>
      <w:r w:rsidRPr="00AA7545">
        <w:rPr>
          <w:rFonts w:ascii="Times New Roman" w:hAnsi="Times New Roman" w:cs="Times New Roman" w:hint="eastAsia"/>
          <w:szCs w:val="24"/>
        </w:rPr>
        <w:t>绿色地质勘查工作规范</w:t>
      </w:r>
    </w:p>
    <w:p w14:paraId="666F6F80" w14:textId="77777777" w:rsidR="00916E15" w:rsidRDefault="00497276">
      <w:pPr>
        <w:pStyle w:val="af"/>
        <w:widowControl/>
        <w:numPr>
          <w:ilvl w:val="0"/>
          <w:numId w:val="7"/>
        </w:numPr>
        <w:ind w:firstLineChars="0"/>
        <w:rPr>
          <w:rFonts w:ascii="Times New Roman" w:hAnsi="Times New Roman" w:cs="Times New Roman"/>
          <w:szCs w:val="24"/>
        </w:rPr>
      </w:pPr>
      <w:r>
        <w:rPr>
          <w:rFonts w:ascii="Times New Roman" w:hAnsi="Times New Roman" w:cs="Times New Roman"/>
          <w:szCs w:val="24"/>
        </w:rPr>
        <w:t xml:space="preserve">QB/T 203-2022 </w:t>
      </w:r>
      <w:r>
        <w:rPr>
          <w:rFonts w:ascii="Times New Roman" w:hAnsi="Times New Roman" w:cs="Times New Roman" w:hint="eastAsia"/>
          <w:szCs w:val="24"/>
        </w:rPr>
        <w:t>井矿盐钻井技术规范</w:t>
      </w:r>
    </w:p>
    <w:p w14:paraId="5C156886" w14:textId="77777777" w:rsidR="00916E15" w:rsidRPr="00AA7545" w:rsidRDefault="00497276">
      <w:pPr>
        <w:pStyle w:val="af"/>
        <w:widowControl/>
        <w:numPr>
          <w:ilvl w:val="0"/>
          <w:numId w:val="7"/>
        </w:numPr>
        <w:ind w:firstLineChars="0"/>
        <w:rPr>
          <w:rFonts w:ascii="Times New Roman" w:hAnsi="Times New Roman" w:cs="Times New Roman"/>
          <w:szCs w:val="24"/>
        </w:rPr>
      </w:pPr>
      <w:r>
        <w:rPr>
          <w:rFonts w:ascii="Times New Roman" w:hAnsi="Times New Roman" w:cs="Times New Roman"/>
          <w:szCs w:val="24"/>
        </w:rPr>
        <w:t xml:space="preserve">NB/T 11154-2023 </w:t>
      </w:r>
      <w:r>
        <w:rPr>
          <w:rFonts w:ascii="Times New Roman" w:hAnsi="Times New Roman" w:cs="Times New Roman" w:hint="eastAsia"/>
          <w:szCs w:val="24"/>
        </w:rPr>
        <w:t>干热岩钻井技术规范</w:t>
      </w:r>
      <w:r>
        <w:rPr>
          <w:rFonts w:ascii="Times New Roman" w:hAnsi="Times New Roman" w:cs="Times New Roman"/>
          <w:szCs w:val="24"/>
        </w:rPr>
        <w:t xml:space="preserve"> </w:t>
      </w:r>
    </w:p>
    <w:p w14:paraId="749DD0B8" w14:textId="5B2ACA2B" w:rsidR="00323D61" w:rsidRPr="002E07A3" w:rsidRDefault="00323D61">
      <w:pPr>
        <w:pStyle w:val="af"/>
        <w:widowControl/>
        <w:numPr>
          <w:ilvl w:val="0"/>
          <w:numId w:val="7"/>
        </w:numPr>
        <w:ind w:firstLineChars="0"/>
      </w:pPr>
      <w:r>
        <w:rPr>
          <w:rFonts w:ascii="Times New Roman" w:hAnsi="Times New Roman" w:cs="Times New Roman" w:hint="eastAsia"/>
          <w:szCs w:val="24"/>
        </w:rPr>
        <w:t>魏孔明</w:t>
      </w:r>
      <w:r>
        <w:rPr>
          <w:rFonts w:ascii="Times New Roman" w:hAnsi="Times New Roman" w:cs="Times New Roman" w:hint="eastAsia"/>
          <w:szCs w:val="24"/>
        </w:rPr>
        <w:t xml:space="preserve">. </w:t>
      </w:r>
      <w:r>
        <w:rPr>
          <w:rFonts w:ascii="Times New Roman" w:hAnsi="Times New Roman" w:cs="Times New Roman" w:hint="eastAsia"/>
          <w:szCs w:val="24"/>
        </w:rPr>
        <w:t>钻探工程</w:t>
      </w:r>
      <w:r>
        <w:rPr>
          <w:rFonts w:ascii="Times New Roman" w:hAnsi="Times New Roman" w:cs="Times New Roman" w:hint="eastAsia"/>
          <w:szCs w:val="24"/>
        </w:rPr>
        <w:t xml:space="preserve">[M]. </w:t>
      </w:r>
      <w:r>
        <w:rPr>
          <w:rFonts w:ascii="Times New Roman" w:hAnsi="Times New Roman" w:cs="Times New Roman" w:hint="eastAsia"/>
          <w:szCs w:val="24"/>
        </w:rPr>
        <w:t>北京</w:t>
      </w:r>
      <w:r>
        <w:rPr>
          <w:rFonts w:ascii="Times New Roman" w:hAnsi="Times New Roman" w:cs="Times New Roman" w:hint="eastAsia"/>
          <w:szCs w:val="24"/>
        </w:rPr>
        <w:t xml:space="preserve">: </w:t>
      </w:r>
      <w:r>
        <w:rPr>
          <w:rFonts w:ascii="Times New Roman" w:hAnsi="Times New Roman" w:cs="Times New Roman" w:hint="eastAsia"/>
          <w:szCs w:val="24"/>
        </w:rPr>
        <w:t>煤炭工业出版社</w:t>
      </w:r>
      <w:r>
        <w:rPr>
          <w:rFonts w:ascii="Times New Roman" w:hAnsi="Times New Roman" w:cs="Times New Roman" w:hint="eastAsia"/>
          <w:szCs w:val="24"/>
        </w:rPr>
        <w:t>, 2006.</w:t>
      </w:r>
    </w:p>
    <w:p w14:paraId="4F30FB61" w14:textId="3B97DC15" w:rsidR="002E07A3" w:rsidRDefault="002E07A3">
      <w:pPr>
        <w:pStyle w:val="af"/>
        <w:widowControl/>
        <w:numPr>
          <w:ilvl w:val="0"/>
          <w:numId w:val="7"/>
        </w:numPr>
        <w:ind w:firstLineChars="0"/>
        <w:rPr>
          <w:rFonts w:ascii="Times New Roman" w:hAnsi="Times New Roman" w:cs="Times New Roman"/>
          <w:szCs w:val="24"/>
        </w:rPr>
      </w:pPr>
      <w:r>
        <w:rPr>
          <w:rFonts w:ascii="Times New Roman" w:hAnsi="Times New Roman" w:cs="Times New Roman" w:hint="eastAsia"/>
          <w:szCs w:val="24"/>
        </w:rPr>
        <w:t>王清明</w:t>
      </w:r>
      <w:r>
        <w:rPr>
          <w:rFonts w:ascii="Times New Roman" w:hAnsi="Times New Roman" w:cs="Times New Roman" w:hint="eastAsia"/>
          <w:szCs w:val="24"/>
        </w:rPr>
        <w:t xml:space="preserve">. </w:t>
      </w:r>
      <w:r>
        <w:rPr>
          <w:rFonts w:ascii="Times New Roman" w:hAnsi="Times New Roman" w:cs="Times New Roman" w:hint="eastAsia"/>
          <w:szCs w:val="24"/>
        </w:rPr>
        <w:t>石盐矿床与勘查</w:t>
      </w:r>
      <w:r>
        <w:rPr>
          <w:rFonts w:ascii="Times New Roman" w:hAnsi="Times New Roman" w:cs="Times New Roman" w:hint="eastAsia"/>
          <w:szCs w:val="24"/>
        </w:rPr>
        <w:t xml:space="preserve">[M]. </w:t>
      </w:r>
      <w:r>
        <w:rPr>
          <w:rFonts w:ascii="Times New Roman" w:hAnsi="Times New Roman" w:cs="Times New Roman" w:hint="eastAsia"/>
          <w:szCs w:val="24"/>
        </w:rPr>
        <w:t>北京</w:t>
      </w:r>
      <w:r>
        <w:rPr>
          <w:rFonts w:ascii="Times New Roman" w:hAnsi="Times New Roman" w:cs="Times New Roman" w:hint="eastAsia"/>
          <w:szCs w:val="24"/>
        </w:rPr>
        <w:t xml:space="preserve">: </w:t>
      </w:r>
      <w:r>
        <w:rPr>
          <w:rFonts w:ascii="Times New Roman" w:hAnsi="Times New Roman" w:cs="Times New Roman" w:hint="eastAsia"/>
          <w:szCs w:val="24"/>
        </w:rPr>
        <w:t>化学工业出版社</w:t>
      </w:r>
      <w:r>
        <w:rPr>
          <w:rFonts w:ascii="Times New Roman" w:hAnsi="Times New Roman" w:cs="Times New Roman" w:hint="eastAsia"/>
          <w:szCs w:val="24"/>
        </w:rPr>
        <w:t>, 2007</w:t>
      </w:r>
    </w:p>
    <w:p w14:paraId="3C57D384" w14:textId="77777777" w:rsidR="00916E15" w:rsidRDefault="00497276">
      <w:pPr>
        <w:pStyle w:val="af"/>
        <w:widowControl/>
        <w:numPr>
          <w:ilvl w:val="0"/>
          <w:numId w:val="7"/>
        </w:numPr>
        <w:ind w:firstLineChars="0"/>
        <w:rPr>
          <w:rFonts w:ascii="Times New Roman" w:hAnsi="Times New Roman" w:cs="Times New Roman"/>
          <w:szCs w:val="24"/>
        </w:rPr>
      </w:pPr>
      <w:r>
        <w:rPr>
          <w:rFonts w:ascii="Times New Roman" w:hAnsi="Times New Roman" w:cs="Times New Roman" w:hint="eastAsia"/>
          <w:szCs w:val="24"/>
        </w:rPr>
        <w:t>王达</w:t>
      </w:r>
      <w:r>
        <w:rPr>
          <w:rFonts w:ascii="Times New Roman" w:hAnsi="Times New Roman" w:cs="Times New Roman"/>
          <w:szCs w:val="24"/>
        </w:rPr>
        <w:t xml:space="preserve">, </w:t>
      </w:r>
      <w:r>
        <w:rPr>
          <w:rFonts w:ascii="Times New Roman" w:hAnsi="Times New Roman" w:cs="Times New Roman" w:hint="eastAsia"/>
          <w:szCs w:val="24"/>
        </w:rPr>
        <w:t>何远信</w:t>
      </w:r>
      <w:r>
        <w:rPr>
          <w:rFonts w:ascii="Times New Roman" w:hAnsi="Times New Roman" w:cs="Times New Roman"/>
          <w:szCs w:val="24"/>
        </w:rPr>
        <w:t xml:space="preserve">. </w:t>
      </w:r>
      <w:r>
        <w:rPr>
          <w:rFonts w:ascii="Times New Roman" w:hAnsi="Times New Roman" w:cs="Times New Roman" w:hint="eastAsia"/>
          <w:szCs w:val="24"/>
        </w:rPr>
        <w:t>地质钻探手册</w:t>
      </w:r>
      <w:r>
        <w:rPr>
          <w:rFonts w:ascii="Times New Roman" w:hAnsi="Times New Roman" w:cs="Times New Roman"/>
          <w:szCs w:val="24"/>
        </w:rPr>
        <w:t xml:space="preserve">[M]. </w:t>
      </w:r>
      <w:r>
        <w:rPr>
          <w:rFonts w:ascii="Times New Roman" w:hAnsi="Times New Roman" w:cs="Times New Roman" w:hint="eastAsia"/>
          <w:szCs w:val="24"/>
        </w:rPr>
        <w:t>长沙</w:t>
      </w:r>
      <w:r>
        <w:rPr>
          <w:rFonts w:ascii="Times New Roman" w:hAnsi="Times New Roman" w:cs="Times New Roman"/>
          <w:szCs w:val="24"/>
        </w:rPr>
        <w:t xml:space="preserve">: </w:t>
      </w:r>
      <w:r>
        <w:rPr>
          <w:rFonts w:ascii="Times New Roman" w:hAnsi="Times New Roman" w:cs="Times New Roman" w:hint="eastAsia"/>
          <w:szCs w:val="24"/>
        </w:rPr>
        <w:t>中南大学出版社</w:t>
      </w:r>
      <w:r>
        <w:rPr>
          <w:rFonts w:ascii="Times New Roman" w:hAnsi="Times New Roman" w:cs="Times New Roman"/>
          <w:szCs w:val="24"/>
        </w:rPr>
        <w:t>, 2014</w:t>
      </w:r>
    </w:p>
    <w:p w14:paraId="0E5AA1DA" w14:textId="466754E5" w:rsidR="002E07A3" w:rsidRDefault="002E07A3">
      <w:pPr>
        <w:pStyle w:val="af"/>
        <w:widowControl/>
        <w:numPr>
          <w:ilvl w:val="0"/>
          <w:numId w:val="7"/>
        </w:numPr>
        <w:ind w:firstLineChars="0"/>
        <w:rPr>
          <w:rFonts w:ascii="Times New Roman" w:hAnsi="Times New Roman" w:cs="Times New Roman"/>
          <w:szCs w:val="24"/>
        </w:rPr>
      </w:pPr>
      <w:r>
        <w:rPr>
          <w:rFonts w:ascii="Times New Roman" w:hAnsi="Times New Roman" w:cs="Times New Roman" w:hint="eastAsia"/>
          <w:szCs w:val="24"/>
        </w:rPr>
        <w:t>王清明</w:t>
      </w:r>
      <w:r>
        <w:rPr>
          <w:rFonts w:ascii="Times New Roman" w:hAnsi="Times New Roman" w:cs="Times New Roman" w:hint="eastAsia"/>
          <w:szCs w:val="24"/>
        </w:rPr>
        <w:t xml:space="preserve">. </w:t>
      </w:r>
      <w:r>
        <w:rPr>
          <w:rFonts w:ascii="Times New Roman" w:hAnsi="Times New Roman" w:cs="Times New Roman" w:hint="eastAsia"/>
          <w:szCs w:val="24"/>
        </w:rPr>
        <w:t>钻井水溶开采与设计</w:t>
      </w:r>
      <w:r>
        <w:rPr>
          <w:rFonts w:ascii="Times New Roman" w:hAnsi="Times New Roman" w:cs="Times New Roman" w:hint="eastAsia"/>
          <w:szCs w:val="24"/>
        </w:rPr>
        <w:t xml:space="preserve">[M]. </w:t>
      </w:r>
      <w:r>
        <w:rPr>
          <w:rFonts w:ascii="Times New Roman" w:hAnsi="Times New Roman" w:cs="Times New Roman" w:hint="eastAsia"/>
          <w:szCs w:val="24"/>
        </w:rPr>
        <w:t>北京</w:t>
      </w:r>
      <w:r>
        <w:rPr>
          <w:rFonts w:ascii="Times New Roman" w:hAnsi="Times New Roman" w:cs="Times New Roman" w:hint="eastAsia"/>
          <w:szCs w:val="24"/>
        </w:rPr>
        <w:t xml:space="preserve">: </w:t>
      </w:r>
      <w:r>
        <w:rPr>
          <w:rFonts w:ascii="Times New Roman" w:hAnsi="Times New Roman" w:cs="Times New Roman" w:hint="eastAsia"/>
          <w:szCs w:val="24"/>
        </w:rPr>
        <w:t>化学工业出版社</w:t>
      </w:r>
      <w:r>
        <w:rPr>
          <w:rFonts w:ascii="Times New Roman" w:hAnsi="Times New Roman" w:cs="Times New Roman" w:hint="eastAsia"/>
          <w:szCs w:val="24"/>
        </w:rPr>
        <w:t>, 2016</w:t>
      </w:r>
    </w:p>
    <w:p w14:paraId="54757412" w14:textId="4699B46E" w:rsidR="00323D61" w:rsidRDefault="00323D61">
      <w:pPr>
        <w:pStyle w:val="af"/>
        <w:widowControl/>
        <w:numPr>
          <w:ilvl w:val="0"/>
          <w:numId w:val="7"/>
        </w:numPr>
        <w:ind w:firstLineChars="0"/>
        <w:rPr>
          <w:rFonts w:ascii="Times New Roman" w:hAnsi="Times New Roman" w:cs="Times New Roman"/>
          <w:szCs w:val="24"/>
        </w:rPr>
      </w:pPr>
      <w:r>
        <w:rPr>
          <w:rFonts w:ascii="Times New Roman" w:hAnsi="Times New Roman" w:cs="Times New Roman" w:hint="eastAsia"/>
          <w:szCs w:val="24"/>
        </w:rPr>
        <w:t>王中华</w:t>
      </w:r>
      <w:r>
        <w:rPr>
          <w:rFonts w:ascii="Times New Roman" w:hAnsi="Times New Roman" w:cs="Times New Roman" w:hint="eastAsia"/>
          <w:szCs w:val="24"/>
        </w:rPr>
        <w:t xml:space="preserve">. </w:t>
      </w:r>
      <w:r>
        <w:rPr>
          <w:rFonts w:ascii="Times New Roman" w:hAnsi="Times New Roman" w:cs="Times New Roman" w:hint="eastAsia"/>
          <w:szCs w:val="24"/>
        </w:rPr>
        <w:t>钻井液及处理剂新论</w:t>
      </w:r>
      <w:r>
        <w:rPr>
          <w:rFonts w:ascii="Times New Roman" w:hAnsi="Times New Roman" w:cs="Times New Roman" w:hint="eastAsia"/>
          <w:szCs w:val="24"/>
        </w:rPr>
        <w:t xml:space="preserve">[M]. </w:t>
      </w:r>
      <w:r>
        <w:rPr>
          <w:rFonts w:ascii="Times New Roman" w:hAnsi="Times New Roman" w:cs="Times New Roman" w:hint="eastAsia"/>
          <w:szCs w:val="24"/>
        </w:rPr>
        <w:t>北京</w:t>
      </w:r>
      <w:r>
        <w:rPr>
          <w:rFonts w:ascii="Times New Roman" w:hAnsi="Times New Roman" w:cs="Times New Roman" w:hint="eastAsia"/>
          <w:szCs w:val="24"/>
        </w:rPr>
        <w:t xml:space="preserve">: </w:t>
      </w:r>
      <w:r>
        <w:rPr>
          <w:rFonts w:ascii="Times New Roman" w:hAnsi="Times New Roman" w:cs="Times New Roman" w:hint="eastAsia"/>
          <w:szCs w:val="24"/>
        </w:rPr>
        <w:t>中国石化出版社</w:t>
      </w:r>
      <w:r>
        <w:rPr>
          <w:rFonts w:ascii="Times New Roman" w:hAnsi="Times New Roman" w:cs="Times New Roman" w:hint="eastAsia"/>
          <w:szCs w:val="24"/>
        </w:rPr>
        <w:t>, 2016</w:t>
      </w:r>
    </w:p>
    <w:p w14:paraId="105A4BF1" w14:textId="77777777" w:rsidR="00916E15" w:rsidRDefault="00916E15">
      <w:pPr>
        <w:widowControl/>
        <w:rPr>
          <w:rFonts w:ascii="Times New Roman" w:hAnsi="Times New Roman" w:cs="Times New Roman"/>
          <w:szCs w:val="24"/>
        </w:rPr>
      </w:pPr>
    </w:p>
    <w:p w14:paraId="73201FFC" w14:textId="77777777" w:rsidR="00916E15" w:rsidRDefault="00916E15">
      <w:pPr>
        <w:widowControl/>
        <w:rPr>
          <w:rFonts w:ascii="Times New Roman" w:hAnsi="Times New Roman" w:cs="Times New Roman"/>
          <w:szCs w:val="24"/>
        </w:rPr>
      </w:pPr>
    </w:p>
    <w:p w14:paraId="3277F2AB" w14:textId="77777777" w:rsidR="00916E15" w:rsidRDefault="00916E15">
      <w:pPr>
        <w:widowControl/>
        <w:rPr>
          <w:rFonts w:ascii="Times New Roman" w:hAnsi="Times New Roman" w:cs="Times New Roman"/>
          <w:szCs w:val="24"/>
        </w:rPr>
      </w:pPr>
    </w:p>
    <w:p w14:paraId="3EA56828" w14:textId="77777777" w:rsidR="00916E15" w:rsidRDefault="00916E15">
      <w:pPr>
        <w:pStyle w:val="af8"/>
        <w:ind w:firstLineChars="0" w:firstLine="0"/>
        <w:rPr>
          <w:rFonts w:ascii="Times New Roman"/>
        </w:rPr>
      </w:pPr>
    </w:p>
    <w:p w14:paraId="6A999ECB" w14:textId="77777777" w:rsidR="00916E15" w:rsidRDefault="00497276">
      <w:pPr>
        <w:pStyle w:val="af8"/>
        <w:ind w:firstLineChars="0" w:firstLine="0"/>
        <w:jc w:val="center"/>
        <w:rPr>
          <w:rFonts w:ascii="Times New Roman"/>
        </w:rPr>
      </w:pPr>
      <w:bookmarkStart w:id="122" w:name="BookMark8"/>
      <w:r>
        <w:rPr>
          <w:rFonts w:ascii="Times New Roman"/>
        </w:rPr>
        <w:drawing>
          <wp:inline distT="0" distB="0" distL="0" distR="0" wp14:anchorId="793DE38B" wp14:editId="564F4A46">
            <wp:extent cx="1936679" cy="317500"/>
            <wp:effectExtent l="0" t="0" r="6985" b="6350"/>
            <wp:docPr id="1035"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4" cstate="print"/>
                    <a:srcRect/>
                    <a:stretch/>
                  </pic:blipFill>
                  <pic:spPr>
                    <a:xfrm>
                      <a:off x="0" y="0"/>
                      <a:ext cx="1936679" cy="317500"/>
                    </a:xfrm>
                    <a:prstGeom prst="rect">
                      <a:avLst/>
                    </a:prstGeom>
                  </pic:spPr>
                </pic:pic>
              </a:graphicData>
            </a:graphic>
          </wp:inline>
        </w:drawing>
      </w:r>
      <w:bookmarkEnd w:id="122"/>
    </w:p>
    <w:p w14:paraId="3F3E76D0" w14:textId="4A849171" w:rsidR="00916E15" w:rsidRPr="00C10126" w:rsidRDefault="00916E15" w:rsidP="00C10126">
      <w:pPr>
        <w:widowControl/>
        <w:rPr>
          <w:rFonts w:ascii="Times New Roman" w:hAnsi="Times New Roman" w:cs="Times New Roman"/>
          <w:szCs w:val="24"/>
        </w:rPr>
      </w:pPr>
    </w:p>
    <w:sectPr w:rsidR="00916E15" w:rsidRPr="00C101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55E28" w14:textId="77777777" w:rsidR="00B10DB1" w:rsidRDefault="00B10DB1">
      <w:r>
        <w:separator/>
      </w:r>
    </w:p>
  </w:endnote>
  <w:endnote w:type="continuationSeparator" w:id="0">
    <w:p w14:paraId="6355C30E" w14:textId="77777777" w:rsidR="00B10DB1" w:rsidRDefault="00B10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T54AB0ED3tCID-WinCharSetFFFF-H">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C0301" w14:textId="77777777" w:rsidR="003601C6" w:rsidRDefault="003601C6">
    <w:pPr>
      <w:pStyle w:val="ab"/>
      <w:jc w:val="center"/>
    </w:pPr>
  </w:p>
  <w:p w14:paraId="64DBF1D0" w14:textId="77777777" w:rsidR="003601C6" w:rsidRDefault="003601C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FC142" w14:textId="77777777" w:rsidR="003601C6" w:rsidRDefault="003601C6">
    <w:pPr>
      <w:pStyle w:val="ab"/>
      <w:jc w:val="center"/>
    </w:pPr>
    <w:r>
      <w:rPr>
        <w:noProof/>
      </w:rPr>
      <mc:AlternateContent>
        <mc:Choice Requires="wps">
          <w:drawing>
            <wp:anchor distT="0" distB="0" distL="0" distR="0" simplePos="0" relativeHeight="2" behindDoc="0" locked="0" layoutInCell="1" allowOverlap="1" wp14:anchorId="3AE14628" wp14:editId="6F4D477E">
              <wp:simplePos x="0" y="0"/>
              <wp:positionH relativeFrom="margin">
                <wp:align>center</wp:align>
              </wp:positionH>
              <wp:positionV relativeFrom="paragraph">
                <wp:posOffset>0</wp:posOffset>
              </wp:positionV>
              <wp:extent cx="1828800" cy="1828800"/>
              <wp:effectExtent l="0" t="0" r="0" b="0"/>
              <wp:wrapNone/>
              <wp:docPr id="4097"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a:ln>
                        <a:noFill/>
                      </a:ln>
                    </wps:spPr>
                    <wps:txbx>
                      <w:txbxContent>
                        <w:p w14:paraId="6CBCFF52" w14:textId="72FEBFB8" w:rsidR="003601C6" w:rsidRDefault="003601C6">
                          <w:pPr>
                            <w:pStyle w:val="ab"/>
                            <w:jc w:val="center"/>
                          </w:pPr>
                          <w:r>
                            <w:fldChar w:fldCharType="begin"/>
                          </w:r>
                          <w:r>
                            <w:instrText>PAGE   \* MERGEFORMAT</w:instrText>
                          </w:r>
                          <w:r>
                            <w:fldChar w:fldCharType="separate"/>
                          </w:r>
                          <w:r w:rsidR="00073A77" w:rsidRPr="00073A77">
                            <w:rPr>
                              <w:noProof/>
                              <w:lang w:val="zh-CN"/>
                            </w:rPr>
                            <w:t>I</w:t>
                          </w:r>
                          <w:r>
                            <w:fldChar w:fldCharType="end"/>
                          </w:r>
                        </w:p>
                        <w:p w14:paraId="299BEFEA" w14:textId="77777777" w:rsidR="003601C6" w:rsidRDefault="003601C6"/>
                      </w:txbxContent>
                    </wps:txbx>
                    <wps:bodyPr vert="horz" wrap="none" lIns="0" tIns="0" rIns="0" bIns="0" anchor="t">
                      <a:prstTxWarp prst="textNoShape">
                        <a:avLst/>
                      </a:prstTxWarp>
                      <a:spAutoFit/>
                    </wps:bodyPr>
                  </wps:wsp>
                </a:graphicData>
              </a:graphic>
            </wp:anchor>
          </w:drawing>
        </mc:Choice>
        <mc:Fallback>
          <w:pict>
            <v:rect w14:anchorId="3AE14628" id="文本框 4" o:spid="_x0000_s1026" style="position:absolute;left:0;text-align:left;margin-left:0;margin-top:0;width:2in;height:2in;z-index: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" filled="f" stroked="f">
              <v:textbox style="mso-fit-shape-to-text:t" inset="0,0,0,0">
                <w:txbxContent>
                  <w:p w14:paraId="6CBCFF52" w14:textId="72FEBFB8" w:rsidR="003601C6" w:rsidRDefault="003601C6">
                    <w:pPr>
                      <w:pStyle w:val="ab"/>
                      <w:jc w:val="center"/>
                    </w:pPr>
                    <w:r>
                      <w:fldChar w:fldCharType="begin"/>
                    </w:r>
                    <w:r>
                      <w:instrText>PAGE   \* MERGEFORMAT</w:instrText>
                    </w:r>
                    <w:r>
                      <w:fldChar w:fldCharType="separate"/>
                    </w:r>
                    <w:r w:rsidR="00073A77" w:rsidRPr="00073A77">
                      <w:rPr>
                        <w:noProof/>
                        <w:lang w:val="zh-CN"/>
                      </w:rPr>
                      <w:t>I</w:t>
                    </w:r>
                    <w:r>
                      <w:fldChar w:fldCharType="end"/>
                    </w:r>
                  </w:p>
                  <w:p w14:paraId="299BEFEA" w14:textId="77777777" w:rsidR="003601C6" w:rsidRDefault="003601C6"/>
                </w:txbxContent>
              </v:textbox>
              <w10:wrap anchorx="margin"/>
            </v:rect>
          </w:pict>
        </mc:Fallback>
      </mc:AlternateContent>
    </w:r>
  </w:p>
  <w:p w14:paraId="5E4FB90D" w14:textId="77777777" w:rsidR="003601C6" w:rsidRDefault="003601C6">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56649" w14:textId="6487C9FE" w:rsidR="003601C6" w:rsidRDefault="003601C6">
    <w:pPr>
      <w:pStyle w:val="ab"/>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073A77" w:rsidRPr="00073A77">
      <w:rPr>
        <w:rFonts w:ascii="Times New Roman" w:hAnsi="Times New Roman" w:cs="Times New Roman"/>
        <w:noProof/>
        <w:lang w:val="zh-CN"/>
      </w:rPr>
      <w:t>II</w:t>
    </w:r>
    <w:r>
      <w:rPr>
        <w:rFonts w:ascii="Times New Roman" w:hAnsi="Times New Roman" w:cs="Times New Roman"/>
      </w:rPr>
      <w:fldChar w:fldCharType="end"/>
    </w:r>
  </w:p>
  <w:p w14:paraId="0EA1BC90" w14:textId="77777777" w:rsidR="003601C6" w:rsidRDefault="003601C6">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9EC69" w14:textId="3095D9FA" w:rsidR="003601C6" w:rsidRDefault="003601C6">
    <w:pPr>
      <w:pStyle w:val="ab"/>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073A77" w:rsidRPr="00073A77">
      <w:rPr>
        <w:rFonts w:ascii="Times New Roman" w:hAnsi="Times New Roman" w:cs="Times New Roman"/>
        <w:noProof/>
        <w:lang w:val="zh-CN"/>
      </w:rPr>
      <w:t>III</w:t>
    </w:r>
    <w:r>
      <w:rPr>
        <w:rFonts w:ascii="Times New Roman" w:hAnsi="Times New Roman" w:cs="Times New Roman"/>
      </w:rPr>
      <w:fldChar w:fldCharType="end"/>
    </w:r>
  </w:p>
  <w:p w14:paraId="4DEF5A73" w14:textId="77777777" w:rsidR="003601C6" w:rsidRDefault="003601C6">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CA119" w14:textId="642E14A0" w:rsidR="003601C6" w:rsidRDefault="003601C6">
    <w:pPr>
      <w:pStyle w:val="ab"/>
      <w:jc w:val="center"/>
    </w:pPr>
    <w:r>
      <w:fldChar w:fldCharType="begin"/>
    </w:r>
    <w:r>
      <w:instrText>PAGE   \* MERGEFORMAT</w:instrText>
    </w:r>
    <w:r>
      <w:fldChar w:fldCharType="separate"/>
    </w:r>
    <w:r w:rsidR="00073A77" w:rsidRPr="00073A77">
      <w:rPr>
        <w:noProof/>
        <w:lang w:val="zh-CN"/>
      </w:rPr>
      <w:t>29</w:t>
    </w:r>
    <w:r>
      <w:fldChar w:fldCharType="end"/>
    </w:r>
  </w:p>
  <w:p w14:paraId="397CF242" w14:textId="77777777" w:rsidR="003601C6" w:rsidRDefault="003601C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A6E7E" w14:textId="77777777" w:rsidR="00B10DB1" w:rsidRDefault="00B10DB1">
      <w:r>
        <w:separator/>
      </w:r>
    </w:p>
  </w:footnote>
  <w:footnote w:type="continuationSeparator" w:id="0">
    <w:p w14:paraId="15DF6582" w14:textId="77777777" w:rsidR="00B10DB1" w:rsidRDefault="00B10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D8BAF75C"/>
    <w:lvl w:ilvl="0" w:tplc="88DCDB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000002"/>
    <w:multiLevelType w:val="hybridMultilevel"/>
    <w:tmpl w:val="7E54C318"/>
    <w:lvl w:ilvl="0" w:tplc="5E3EE3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0000003"/>
    <w:multiLevelType w:val="hybridMultilevel"/>
    <w:tmpl w:val="800E406A"/>
    <w:lvl w:ilvl="0" w:tplc="8048B96C">
      <w:start w:val="1"/>
      <w:numFmt w:val="decimal"/>
      <w:lvlText w:val="[%1]"/>
      <w:lvlJc w:val="left"/>
      <w:pPr>
        <w:ind w:left="440" w:hanging="44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0000004"/>
    <w:multiLevelType w:val="hybridMultilevel"/>
    <w:tmpl w:val="EF84599E"/>
    <w:lvl w:ilvl="0" w:tplc="88661B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0000005"/>
    <w:multiLevelType w:val="hybridMultilevel"/>
    <w:tmpl w:val="6526BAFE"/>
    <w:lvl w:ilvl="0" w:tplc="F27AEB9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00000006"/>
    <w:multiLevelType w:val="hybridMultilevel"/>
    <w:tmpl w:val="9452B3DC"/>
    <w:lvl w:ilvl="0" w:tplc="B99664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0000007"/>
    <w:multiLevelType w:val="hybridMultilevel"/>
    <w:tmpl w:val="46BD51E7"/>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CE85586"/>
    <w:multiLevelType w:val="multilevel"/>
    <w:tmpl w:val="B484DA86"/>
    <w:lvl w:ilvl="0">
      <w:start w:val="1"/>
      <w:numFmt w:val="none"/>
      <w:pStyle w:val="a"/>
      <w:lvlText w:val="%1"/>
      <w:lvlJc w:val="left"/>
      <w:pPr>
        <w:ind w:left="425" w:hanging="425"/>
      </w:pPr>
      <w:rPr>
        <w:rFonts w:hint="eastAsia"/>
      </w:rPr>
    </w:lvl>
    <w:lvl w:ilvl="1">
      <w:start w:val="1"/>
      <w:numFmt w:val="decimal"/>
      <w:pStyle w:val="a0"/>
      <w:suff w:val="nothing"/>
      <w:lvlText w:val="%10.%2 "/>
      <w:lvlJc w:val="left"/>
      <w:pPr>
        <w:ind w:left="0" w:firstLine="0"/>
      </w:pPr>
      <w:rPr>
        <w:rFonts w:ascii="黑体" w:eastAsia="黑体" w:hAnsi="Calibri" w:hint="eastAsia"/>
        <w:b w:val="0"/>
        <w:i w:val="0"/>
        <w:sz w:val="21"/>
      </w:rPr>
    </w:lvl>
    <w:lvl w:ilvl="2">
      <w:start w:val="1"/>
      <w:numFmt w:val="decimal"/>
      <w:pStyle w:val="a1"/>
      <w:suff w:val="nothing"/>
      <w:lvlText w:val="%10.%2.%3 "/>
      <w:lvlJc w:val="left"/>
      <w:pPr>
        <w:ind w:left="0" w:firstLine="0"/>
      </w:pPr>
      <w:rPr>
        <w:rFonts w:ascii="黑体" w:eastAsia="黑体" w:hAnsi="Calibri" w:hint="eastAsia"/>
        <w:b w:val="0"/>
        <w:i w:val="0"/>
        <w:sz w:val="21"/>
      </w:rPr>
    </w:lvl>
    <w:lvl w:ilvl="3">
      <w:start w:val="1"/>
      <w:numFmt w:val="decimal"/>
      <w:pStyle w:val="a2"/>
      <w:suff w:val="nothing"/>
      <w:lvlText w:val="%10.%2.%3.%4 "/>
      <w:lvlJc w:val="left"/>
      <w:pPr>
        <w:ind w:left="0" w:firstLine="0"/>
      </w:pPr>
      <w:rPr>
        <w:rFonts w:ascii="黑体" w:eastAsia="黑体" w:hAnsi="Calibri" w:hint="eastAsia"/>
        <w:b w:val="0"/>
        <w:i w:val="0"/>
        <w:sz w:val="21"/>
      </w:rPr>
    </w:lvl>
    <w:lvl w:ilvl="4">
      <w:start w:val="1"/>
      <w:numFmt w:val="decimal"/>
      <w:pStyle w:val="a3"/>
      <w:suff w:val="nothing"/>
      <w:lvlText w:val="%10.%2.%3.%4.%5 "/>
      <w:lvlJc w:val="left"/>
      <w:pPr>
        <w:ind w:left="0" w:firstLine="0"/>
      </w:pPr>
      <w:rPr>
        <w:rFonts w:ascii="黑体" w:eastAsia="黑体" w:hAnsi="Calibri" w:hint="eastAsia"/>
        <w:b w:val="0"/>
        <w:i w:val="0"/>
        <w:sz w:val="21"/>
      </w:rPr>
    </w:lvl>
    <w:lvl w:ilvl="5">
      <w:start w:val="1"/>
      <w:numFmt w:val="decimal"/>
      <w:pStyle w:val="a4"/>
      <w:suff w:val="nothing"/>
      <w:lvlText w:val="%10.%2.%3.%4.%5.%6 "/>
      <w:lvlJc w:val="left"/>
      <w:pPr>
        <w:ind w:left="0" w:firstLine="0"/>
      </w:pPr>
      <w:rPr>
        <w:rFonts w:ascii="黑体" w:eastAsia="黑体" w:hAnsi="Calibr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52B9383E"/>
    <w:multiLevelType w:val="hybridMultilevel"/>
    <w:tmpl w:val="525061C4"/>
    <w:lvl w:ilvl="0" w:tplc="8F2E4E9A">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82929446">
    <w:abstractNumId w:val="7"/>
  </w:num>
  <w:num w:numId="2" w16cid:durableId="2041736737">
    <w:abstractNumId w:val="3"/>
  </w:num>
  <w:num w:numId="3" w16cid:durableId="718674427">
    <w:abstractNumId w:val="5"/>
  </w:num>
  <w:num w:numId="4" w16cid:durableId="801506744">
    <w:abstractNumId w:val="0"/>
  </w:num>
  <w:num w:numId="5" w16cid:durableId="76903164">
    <w:abstractNumId w:val="1"/>
  </w:num>
  <w:num w:numId="6" w16cid:durableId="1104812289">
    <w:abstractNumId w:val="4"/>
  </w:num>
  <w:num w:numId="7" w16cid:durableId="962730580">
    <w:abstractNumId w:val="2"/>
  </w:num>
  <w:num w:numId="8" w16cid:durableId="648707825">
    <w:abstractNumId w:val="6"/>
  </w:num>
  <w:num w:numId="9" w16cid:durableId="56829895">
    <w:abstractNumId w:val="6"/>
  </w:num>
  <w:num w:numId="10" w16cid:durableId="16440451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E15"/>
    <w:rsid w:val="000140FA"/>
    <w:rsid w:val="000146EA"/>
    <w:rsid w:val="00027B21"/>
    <w:rsid w:val="0003382A"/>
    <w:rsid w:val="00041533"/>
    <w:rsid w:val="00043AA2"/>
    <w:rsid w:val="00053279"/>
    <w:rsid w:val="00055CFD"/>
    <w:rsid w:val="00073A77"/>
    <w:rsid w:val="00073BF9"/>
    <w:rsid w:val="00082F60"/>
    <w:rsid w:val="0009087F"/>
    <w:rsid w:val="00091BAA"/>
    <w:rsid w:val="00097777"/>
    <w:rsid w:val="000A2080"/>
    <w:rsid w:val="000A4CBE"/>
    <w:rsid w:val="000A76AC"/>
    <w:rsid w:val="000B5552"/>
    <w:rsid w:val="000C6D68"/>
    <w:rsid w:val="000E3321"/>
    <w:rsid w:val="000F4116"/>
    <w:rsid w:val="000F4627"/>
    <w:rsid w:val="000F7E60"/>
    <w:rsid w:val="001006D1"/>
    <w:rsid w:val="00100C42"/>
    <w:rsid w:val="001246A8"/>
    <w:rsid w:val="001433F9"/>
    <w:rsid w:val="00143D40"/>
    <w:rsid w:val="0014732D"/>
    <w:rsid w:val="00150E5D"/>
    <w:rsid w:val="0015195B"/>
    <w:rsid w:val="001746AA"/>
    <w:rsid w:val="00175CDA"/>
    <w:rsid w:val="00181E2C"/>
    <w:rsid w:val="00187C3B"/>
    <w:rsid w:val="001A3883"/>
    <w:rsid w:val="001A6514"/>
    <w:rsid w:val="001B448F"/>
    <w:rsid w:val="001B46C7"/>
    <w:rsid w:val="001C01A2"/>
    <w:rsid w:val="001C6D6A"/>
    <w:rsid w:val="001D234D"/>
    <w:rsid w:val="001D6DBD"/>
    <w:rsid w:val="001F01A0"/>
    <w:rsid w:val="001F182F"/>
    <w:rsid w:val="002059BE"/>
    <w:rsid w:val="00206FE6"/>
    <w:rsid w:val="00216727"/>
    <w:rsid w:val="002263B0"/>
    <w:rsid w:val="00226858"/>
    <w:rsid w:val="002310FC"/>
    <w:rsid w:val="00231BB7"/>
    <w:rsid w:val="00232104"/>
    <w:rsid w:val="002346F7"/>
    <w:rsid w:val="00240CD1"/>
    <w:rsid w:val="00244386"/>
    <w:rsid w:val="002461CA"/>
    <w:rsid w:val="00251982"/>
    <w:rsid w:val="00255C52"/>
    <w:rsid w:val="00255D39"/>
    <w:rsid w:val="00256811"/>
    <w:rsid w:val="00257211"/>
    <w:rsid w:val="002610BA"/>
    <w:rsid w:val="00263305"/>
    <w:rsid w:val="00271B53"/>
    <w:rsid w:val="00282940"/>
    <w:rsid w:val="00293267"/>
    <w:rsid w:val="00293D4E"/>
    <w:rsid w:val="002B30AB"/>
    <w:rsid w:val="002C023B"/>
    <w:rsid w:val="002E07A3"/>
    <w:rsid w:val="002F6283"/>
    <w:rsid w:val="002F7493"/>
    <w:rsid w:val="00314D04"/>
    <w:rsid w:val="0032195F"/>
    <w:rsid w:val="00323D61"/>
    <w:rsid w:val="00342021"/>
    <w:rsid w:val="00347369"/>
    <w:rsid w:val="00351205"/>
    <w:rsid w:val="0035753D"/>
    <w:rsid w:val="003601C6"/>
    <w:rsid w:val="00363CB8"/>
    <w:rsid w:val="00365964"/>
    <w:rsid w:val="00372B76"/>
    <w:rsid w:val="00374856"/>
    <w:rsid w:val="003804ED"/>
    <w:rsid w:val="003827D5"/>
    <w:rsid w:val="0038376A"/>
    <w:rsid w:val="00386832"/>
    <w:rsid w:val="00393C0D"/>
    <w:rsid w:val="00395CEC"/>
    <w:rsid w:val="00397D02"/>
    <w:rsid w:val="003A0F38"/>
    <w:rsid w:val="003B06BA"/>
    <w:rsid w:val="003B23E5"/>
    <w:rsid w:val="003B3DF0"/>
    <w:rsid w:val="003B7174"/>
    <w:rsid w:val="003C17DC"/>
    <w:rsid w:val="003C17E9"/>
    <w:rsid w:val="003C4486"/>
    <w:rsid w:val="003D2B4B"/>
    <w:rsid w:val="003D629D"/>
    <w:rsid w:val="003E5425"/>
    <w:rsid w:val="003F0C6A"/>
    <w:rsid w:val="0040213F"/>
    <w:rsid w:val="00414DDE"/>
    <w:rsid w:val="004307DC"/>
    <w:rsid w:val="00433B9C"/>
    <w:rsid w:val="0043750F"/>
    <w:rsid w:val="004404D0"/>
    <w:rsid w:val="004451F6"/>
    <w:rsid w:val="00454F73"/>
    <w:rsid w:val="00457E32"/>
    <w:rsid w:val="00465939"/>
    <w:rsid w:val="00465C75"/>
    <w:rsid w:val="00475BF4"/>
    <w:rsid w:val="004803DE"/>
    <w:rsid w:val="00490399"/>
    <w:rsid w:val="00494A10"/>
    <w:rsid w:val="00497276"/>
    <w:rsid w:val="004A196A"/>
    <w:rsid w:val="004A1EEC"/>
    <w:rsid w:val="004A30C7"/>
    <w:rsid w:val="004B0DAC"/>
    <w:rsid w:val="004C08E4"/>
    <w:rsid w:val="004C2147"/>
    <w:rsid w:val="004D0E25"/>
    <w:rsid w:val="004D309A"/>
    <w:rsid w:val="004E7FDF"/>
    <w:rsid w:val="004F223D"/>
    <w:rsid w:val="004F2535"/>
    <w:rsid w:val="00500731"/>
    <w:rsid w:val="00505430"/>
    <w:rsid w:val="00513AE9"/>
    <w:rsid w:val="00517F4E"/>
    <w:rsid w:val="00521E3C"/>
    <w:rsid w:val="00522137"/>
    <w:rsid w:val="00523389"/>
    <w:rsid w:val="005254A1"/>
    <w:rsid w:val="00527345"/>
    <w:rsid w:val="00533C62"/>
    <w:rsid w:val="005346EB"/>
    <w:rsid w:val="00535FA0"/>
    <w:rsid w:val="00540C88"/>
    <w:rsid w:val="0054401D"/>
    <w:rsid w:val="00550C00"/>
    <w:rsid w:val="005526F5"/>
    <w:rsid w:val="00554D43"/>
    <w:rsid w:val="0055603A"/>
    <w:rsid w:val="00556B90"/>
    <w:rsid w:val="00557BD7"/>
    <w:rsid w:val="00562830"/>
    <w:rsid w:val="005628C1"/>
    <w:rsid w:val="00580302"/>
    <w:rsid w:val="00586838"/>
    <w:rsid w:val="00587D92"/>
    <w:rsid w:val="0059677B"/>
    <w:rsid w:val="005A21E2"/>
    <w:rsid w:val="005A3A10"/>
    <w:rsid w:val="005B1E14"/>
    <w:rsid w:val="005B392C"/>
    <w:rsid w:val="005C10BF"/>
    <w:rsid w:val="005C2D75"/>
    <w:rsid w:val="005C4376"/>
    <w:rsid w:val="005F0547"/>
    <w:rsid w:val="005F2106"/>
    <w:rsid w:val="005F4BB3"/>
    <w:rsid w:val="006141BA"/>
    <w:rsid w:val="00620BDA"/>
    <w:rsid w:val="0062152E"/>
    <w:rsid w:val="00623966"/>
    <w:rsid w:val="0062646F"/>
    <w:rsid w:val="00634507"/>
    <w:rsid w:val="006417BF"/>
    <w:rsid w:val="00644DFF"/>
    <w:rsid w:val="006463DF"/>
    <w:rsid w:val="00651212"/>
    <w:rsid w:val="00662D55"/>
    <w:rsid w:val="00666B24"/>
    <w:rsid w:val="0067779B"/>
    <w:rsid w:val="0068204E"/>
    <w:rsid w:val="006826F8"/>
    <w:rsid w:val="00687CE4"/>
    <w:rsid w:val="006919A1"/>
    <w:rsid w:val="00696334"/>
    <w:rsid w:val="00697DBF"/>
    <w:rsid w:val="006A10FB"/>
    <w:rsid w:val="006A3510"/>
    <w:rsid w:val="006A5491"/>
    <w:rsid w:val="006B5285"/>
    <w:rsid w:val="006C3247"/>
    <w:rsid w:val="006F2571"/>
    <w:rsid w:val="006F2BD4"/>
    <w:rsid w:val="006F3A57"/>
    <w:rsid w:val="006F3F39"/>
    <w:rsid w:val="006F5609"/>
    <w:rsid w:val="00701B75"/>
    <w:rsid w:val="00705EC6"/>
    <w:rsid w:val="00707BA7"/>
    <w:rsid w:val="00713955"/>
    <w:rsid w:val="00715E19"/>
    <w:rsid w:val="00731784"/>
    <w:rsid w:val="00733E0E"/>
    <w:rsid w:val="0074162E"/>
    <w:rsid w:val="00746E0D"/>
    <w:rsid w:val="0075078B"/>
    <w:rsid w:val="00755E0B"/>
    <w:rsid w:val="00762102"/>
    <w:rsid w:val="00766B04"/>
    <w:rsid w:val="00767940"/>
    <w:rsid w:val="007870E7"/>
    <w:rsid w:val="007877D9"/>
    <w:rsid w:val="007933CA"/>
    <w:rsid w:val="007A3005"/>
    <w:rsid w:val="007A703E"/>
    <w:rsid w:val="007B2D94"/>
    <w:rsid w:val="007B2E94"/>
    <w:rsid w:val="007D5CFE"/>
    <w:rsid w:val="007D7FF9"/>
    <w:rsid w:val="007E7A8D"/>
    <w:rsid w:val="00812D73"/>
    <w:rsid w:val="00826EEA"/>
    <w:rsid w:val="008315A5"/>
    <w:rsid w:val="0083256C"/>
    <w:rsid w:val="00833A74"/>
    <w:rsid w:val="00843E95"/>
    <w:rsid w:val="00845DA4"/>
    <w:rsid w:val="00865F63"/>
    <w:rsid w:val="00867818"/>
    <w:rsid w:val="0087157E"/>
    <w:rsid w:val="00873F08"/>
    <w:rsid w:val="00874D23"/>
    <w:rsid w:val="00893036"/>
    <w:rsid w:val="00893B3F"/>
    <w:rsid w:val="00894537"/>
    <w:rsid w:val="00896BD4"/>
    <w:rsid w:val="00897366"/>
    <w:rsid w:val="008A0207"/>
    <w:rsid w:val="008A206C"/>
    <w:rsid w:val="008A3630"/>
    <w:rsid w:val="008A4D46"/>
    <w:rsid w:val="008A547C"/>
    <w:rsid w:val="008B4A8A"/>
    <w:rsid w:val="008B517B"/>
    <w:rsid w:val="008C698D"/>
    <w:rsid w:val="008D5C34"/>
    <w:rsid w:val="008D663C"/>
    <w:rsid w:val="008E04E1"/>
    <w:rsid w:val="008E3D8D"/>
    <w:rsid w:val="008F10A2"/>
    <w:rsid w:val="008F2B80"/>
    <w:rsid w:val="00907622"/>
    <w:rsid w:val="009144F5"/>
    <w:rsid w:val="009161B7"/>
    <w:rsid w:val="00916E15"/>
    <w:rsid w:val="00924678"/>
    <w:rsid w:val="0093068F"/>
    <w:rsid w:val="009328A8"/>
    <w:rsid w:val="00934EBD"/>
    <w:rsid w:val="00946B29"/>
    <w:rsid w:val="00953539"/>
    <w:rsid w:val="009536D4"/>
    <w:rsid w:val="00957894"/>
    <w:rsid w:val="00967A23"/>
    <w:rsid w:val="00970966"/>
    <w:rsid w:val="009728B4"/>
    <w:rsid w:val="00972E04"/>
    <w:rsid w:val="00973849"/>
    <w:rsid w:val="0097563D"/>
    <w:rsid w:val="00975B05"/>
    <w:rsid w:val="00982F02"/>
    <w:rsid w:val="00983404"/>
    <w:rsid w:val="00983949"/>
    <w:rsid w:val="00985588"/>
    <w:rsid w:val="009925D9"/>
    <w:rsid w:val="0099306D"/>
    <w:rsid w:val="00993885"/>
    <w:rsid w:val="00997B50"/>
    <w:rsid w:val="009A2E10"/>
    <w:rsid w:val="009A3BA9"/>
    <w:rsid w:val="009A4E08"/>
    <w:rsid w:val="009A7ECB"/>
    <w:rsid w:val="009B29E8"/>
    <w:rsid w:val="009C1561"/>
    <w:rsid w:val="009C37EE"/>
    <w:rsid w:val="009E398D"/>
    <w:rsid w:val="009E54A5"/>
    <w:rsid w:val="009E555F"/>
    <w:rsid w:val="009E7BE3"/>
    <w:rsid w:val="00A10392"/>
    <w:rsid w:val="00A12932"/>
    <w:rsid w:val="00A4044A"/>
    <w:rsid w:val="00A51844"/>
    <w:rsid w:val="00A623AF"/>
    <w:rsid w:val="00A708E9"/>
    <w:rsid w:val="00A75FE5"/>
    <w:rsid w:val="00A77B39"/>
    <w:rsid w:val="00A84D63"/>
    <w:rsid w:val="00A92255"/>
    <w:rsid w:val="00AA430F"/>
    <w:rsid w:val="00AA7290"/>
    <w:rsid w:val="00AA7545"/>
    <w:rsid w:val="00AA7B26"/>
    <w:rsid w:val="00AB5886"/>
    <w:rsid w:val="00AB652C"/>
    <w:rsid w:val="00AB6917"/>
    <w:rsid w:val="00AC4AE0"/>
    <w:rsid w:val="00AC5C5E"/>
    <w:rsid w:val="00AE26A1"/>
    <w:rsid w:val="00AE4347"/>
    <w:rsid w:val="00AF12D0"/>
    <w:rsid w:val="00B05892"/>
    <w:rsid w:val="00B10DB1"/>
    <w:rsid w:val="00B14104"/>
    <w:rsid w:val="00B40636"/>
    <w:rsid w:val="00B66D56"/>
    <w:rsid w:val="00BA310F"/>
    <w:rsid w:val="00BB15B1"/>
    <w:rsid w:val="00BC0AE6"/>
    <w:rsid w:val="00BC6DFB"/>
    <w:rsid w:val="00BD0300"/>
    <w:rsid w:val="00BD1660"/>
    <w:rsid w:val="00BD5AF4"/>
    <w:rsid w:val="00BE1CA8"/>
    <w:rsid w:val="00BE3653"/>
    <w:rsid w:val="00BF4F37"/>
    <w:rsid w:val="00C00ADD"/>
    <w:rsid w:val="00C06152"/>
    <w:rsid w:val="00C06F34"/>
    <w:rsid w:val="00C077BB"/>
    <w:rsid w:val="00C10126"/>
    <w:rsid w:val="00C12693"/>
    <w:rsid w:val="00C22253"/>
    <w:rsid w:val="00C22AB3"/>
    <w:rsid w:val="00C27349"/>
    <w:rsid w:val="00C31658"/>
    <w:rsid w:val="00C42C91"/>
    <w:rsid w:val="00C42E2A"/>
    <w:rsid w:val="00C52DF0"/>
    <w:rsid w:val="00C8298C"/>
    <w:rsid w:val="00C83D13"/>
    <w:rsid w:val="00C83D98"/>
    <w:rsid w:val="00C87E2D"/>
    <w:rsid w:val="00CA03C5"/>
    <w:rsid w:val="00CA18B4"/>
    <w:rsid w:val="00CC179A"/>
    <w:rsid w:val="00CC6862"/>
    <w:rsid w:val="00CD2A2D"/>
    <w:rsid w:val="00CD5027"/>
    <w:rsid w:val="00CD7134"/>
    <w:rsid w:val="00CE2C40"/>
    <w:rsid w:val="00CF66DD"/>
    <w:rsid w:val="00D1199A"/>
    <w:rsid w:val="00D1395A"/>
    <w:rsid w:val="00D22208"/>
    <w:rsid w:val="00D23700"/>
    <w:rsid w:val="00D261D4"/>
    <w:rsid w:val="00D34AB5"/>
    <w:rsid w:val="00D37803"/>
    <w:rsid w:val="00D40213"/>
    <w:rsid w:val="00D42419"/>
    <w:rsid w:val="00D50E01"/>
    <w:rsid w:val="00D52A6D"/>
    <w:rsid w:val="00D57B52"/>
    <w:rsid w:val="00D7053E"/>
    <w:rsid w:val="00D801C2"/>
    <w:rsid w:val="00D82D98"/>
    <w:rsid w:val="00D84FB9"/>
    <w:rsid w:val="00D85C72"/>
    <w:rsid w:val="00D87AED"/>
    <w:rsid w:val="00D93911"/>
    <w:rsid w:val="00DA0320"/>
    <w:rsid w:val="00DA38AC"/>
    <w:rsid w:val="00DA78A7"/>
    <w:rsid w:val="00DD4151"/>
    <w:rsid w:val="00DD626A"/>
    <w:rsid w:val="00DF09CA"/>
    <w:rsid w:val="00DF18CE"/>
    <w:rsid w:val="00DF4C8B"/>
    <w:rsid w:val="00E024A3"/>
    <w:rsid w:val="00E061CA"/>
    <w:rsid w:val="00E1482A"/>
    <w:rsid w:val="00E15199"/>
    <w:rsid w:val="00E22608"/>
    <w:rsid w:val="00E33836"/>
    <w:rsid w:val="00E351FE"/>
    <w:rsid w:val="00E415BF"/>
    <w:rsid w:val="00E43149"/>
    <w:rsid w:val="00E5082C"/>
    <w:rsid w:val="00E5229F"/>
    <w:rsid w:val="00E76507"/>
    <w:rsid w:val="00E83559"/>
    <w:rsid w:val="00E91ABF"/>
    <w:rsid w:val="00E93C7A"/>
    <w:rsid w:val="00E96DD2"/>
    <w:rsid w:val="00EA5FE2"/>
    <w:rsid w:val="00EE6840"/>
    <w:rsid w:val="00F074F3"/>
    <w:rsid w:val="00F2389F"/>
    <w:rsid w:val="00F33603"/>
    <w:rsid w:val="00F37C8D"/>
    <w:rsid w:val="00F43995"/>
    <w:rsid w:val="00F4483C"/>
    <w:rsid w:val="00F513B3"/>
    <w:rsid w:val="00F51B17"/>
    <w:rsid w:val="00F619C9"/>
    <w:rsid w:val="00F63B92"/>
    <w:rsid w:val="00F679B5"/>
    <w:rsid w:val="00F7337C"/>
    <w:rsid w:val="00F75A10"/>
    <w:rsid w:val="00FA2FE4"/>
    <w:rsid w:val="00FB5A7C"/>
    <w:rsid w:val="00FE0D37"/>
    <w:rsid w:val="00FE7DD1"/>
    <w:rsid w:val="00FF44B7"/>
    <w:rsid w:val="00FF4B38"/>
    <w:rsid w:val="00FF7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2F166"/>
  <w15:docId w15:val="{0B26888F-2C02-4216-8717-3829476F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pPr>
      <w:widowControl w:val="0"/>
      <w:jc w:val="both"/>
    </w:pPr>
  </w:style>
  <w:style w:type="paragraph" w:styleId="1">
    <w:name w:val="heading 1"/>
    <w:basedOn w:val="a5"/>
    <w:next w:val="a5"/>
    <w:link w:val="10"/>
    <w:uiPriority w:val="9"/>
    <w:qFormat/>
    <w:pPr>
      <w:keepNext/>
      <w:keepLines/>
      <w:adjustRightInd w:val="0"/>
      <w:spacing w:before="340" w:after="330" w:line="578" w:lineRule="auto"/>
      <w:outlineLvl w:val="0"/>
    </w:pPr>
    <w:rPr>
      <w:rFonts w:cs="Times New Roman"/>
      <w:b/>
      <w:bCs/>
      <w:kern w:val="44"/>
      <w:sz w:val="44"/>
      <w:szCs w:val="44"/>
    </w:rPr>
  </w:style>
  <w:style w:type="paragraph" w:styleId="2">
    <w:name w:val="heading 2"/>
    <w:basedOn w:val="a5"/>
    <w:next w:val="a5"/>
    <w:link w:val="20"/>
    <w:uiPriority w:val="9"/>
    <w:unhideWhenUsed/>
    <w:qFormat/>
    <w:pPr>
      <w:keepNext/>
      <w:keepLines/>
      <w:adjustRightInd w:val="0"/>
      <w:spacing w:before="260" w:after="260" w:line="416" w:lineRule="auto"/>
      <w:outlineLvl w:val="1"/>
    </w:pPr>
    <w:rPr>
      <w:rFonts w:ascii="Arial" w:eastAsia="黑体" w:hAnsi="Arial" w:cs="Times New Roman"/>
      <w:b/>
      <w:bCs/>
      <w:sz w:val="32"/>
      <w:szCs w:val="32"/>
    </w:rPr>
  </w:style>
  <w:style w:type="paragraph" w:styleId="3">
    <w:name w:val="heading 3"/>
    <w:basedOn w:val="a5"/>
    <w:next w:val="a5"/>
    <w:link w:val="30"/>
    <w:uiPriority w:val="9"/>
    <w:unhideWhenUsed/>
    <w:qFormat/>
    <w:pPr>
      <w:keepNext/>
      <w:keepLines/>
      <w:adjustRightInd w:val="0"/>
      <w:spacing w:before="260" w:after="260" w:line="416" w:lineRule="auto"/>
      <w:outlineLvl w:val="2"/>
    </w:pPr>
    <w:rPr>
      <w:rFonts w:cs="Times New Roman"/>
      <w:b/>
      <w:bCs/>
      <w:sz w:val="32"/>
      <w:szCs w:val="3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aa"/>
    <w:uiPriority w:val="99"/>
    <w:qFormat/>
    <w:pPr>
      <w:tabs>
        <w:tab w:val="center" w:pos="4153"/>
        <w:tab w:val="right" w:pos="8306"/>
      </w:tabs>
      <w:snapToGrid w:val="0"/>
      <w:jc w:val="center"/>
    </w:pPr>
    <w:rPr>
      <w:sz w:val="18"/>
      <w:szCs w:val="18"/>
    </w:rPr>
  </w:style>
  <w:style w:type="character" w:customStyle="1" w:styleId="aa">
    <w:name w:val="页眉 字符"/>
    <w:basedOn w:val="a6"/>
    <w:link w:val="a9"/>
    <w:uiPriority w:val="99"/>
    <w:qFormat/>
    <w:rPr>
      <w:sz w:val="18"/>
      <w:szCs w:val="18"/>
    </w:rPr>
  </w:style>
  <w:style w:type="paragraph" w:styleId="ab">
    <w:name w:val="footer"/>
    <w:basedOn w:val="a5"/>
    <w:link w:val="ac"/>
    <w:uiPriority w:val="99"/>
    <w:qFormat/>
    <w:pPr>
      <w:tabs>
        <w:tab w:val="center" w:pos="4153"/>
        <w:tab w:val="right" w:pos="8306"/>
      </w:tabs>
      <w:snapToGrid w:val="0"/>
      <w:jc w:val="left"/>
    </w:pPr>
    <w:rPr>
      <w:sz w:val="18"/>
      <w:szCs w:val="18"/>
    </w:rPr>
  </w:style>
  <w:style w:type="character" w:customStyle="1" w:styleId="ac">
    <w:name w:val="页脚 字符"/>
    <w:basedOn w:val="a6"/>
    <w:link w:val="ab"/>
    <w:uiPriority w:val="99"/>
    <w:qFormat/>
    <w:rPr>
      <w:sz w:val="18"/>
      <w:szCs w:val="18"/>
    </w:rPr>
  </w:style>
  <w:style w:type="paragraph" w:styleId="ad">
    <w:name w:val="Date"/>
    <w:basedOn w:val="a5"/>
    <w:next w:val="a5"/>
    <w:link w:val="ae"/>
    <w:uiPriority w:val="99"/>
    <w:pPr>
      <w:ind w:leftChars="2500" w:left="100"/>
    </w:pPr>
  </w:style>
  <w:style w:type="character" w:customStyle="1" w:styleId="ae">
    <w:name w:val="日期 字符"/>
    <w:basedOn w:val="a6"/>
    <w:link w:val="ad"/>
    <w:uiPriority w:val="99"/>
  </w:style>
  <w:style w:type="paragraph" w:styleId="af">
    <w:name w:val="List Paragraph"/>
    <w:basedOn w:val="a5"/>
    <w:uiPriority w:val="34"/>
    <w:qFormat/>
    <w:pPr>
      <w:ind w:firstLineChars="200" w:firstLine="420"/>
    </w:pPr>
  </w:style>
  <w:style w:type="paragraph" w:styleId="af0">
    <w:name w:val="Balloon Text"/>
    <w:basedOn w:val="a5"/>
    <w:link w:val="af1"/>
    <w:uiPriority w:val="99"/>
    <w:rPr>
      <w:sz w:val="18"/>
      <w:szCs w:val="18"/>
    </w:rPr>
  </w:style>
  <w:style w:type="character" w:customStyle="1" w:styleId="af1">
    <w:name w:val="批注框文本 字符"/>
    <w:basedOn w:val="a6"/>
    <w:link w:val="af0"/>
    <w:uiPriority w:val="99"/>
    <w:rPr>
      <w:sz w:val="18"/>
      <w:szCs w:val="18"/>
    </w:rPr>
  </w:style>
  <w:style w:type="character" w:styleId="af2">
    <w:name w:val="annotation reference"/>
    <w:basedOn w:val="a6"/>
    <w:uiPriority w:val="99"/>
    <w:rPr>
      <w:sz w:val="21"/>
      <w:szCs w:val="21"/>
    </w:rPr>
  </w:style>
  <w:style w:type="paragraph" w:styleId="af3">
    <w:name w:val="annotation text"/>
    <w:basedOn w:val="a5"/>
    <w:link w:val="af4"/>
    <w:uiPriority w:val="99"/>
    <w:qFormat/>
    <w:pPr>
      <w:jc w:val="left"/>
    </w:pPr>
  </w:style>
  <w:style w:type="character" w:customStyle="1" w:styleId="af4">
    <w:name w:val="批注文字 字符"/>
    <w:basedOn w:val="a6"/>
    <w:link w:val="af3"/>
    <w:uiPriority w:val="99"/>
    <w:qFormat/>
  </w:style>
  <w:style w:type="paragraph" w:styleId="af5">
    <w:name w:val="annotation subject"/>
    <w:basedOn w:val="af3"/>
    <w:next w:val="af3"/>
    <w:link w:val="af6"/>
    <w:uiPriority w:val="99"/>
    <w:rPr>
      <w:b/>
      <w:bCs/>
    </w:rPr>
  </w:style>
  <w:style w:type="character" w:customStyle="1" w:styleId="af6">
    <w:name w:val="批注主题 字符"/>
    <w:basedOn w:val="af4"/>
    <w:link w:val="af5"/>
    <w:uiPriority w:val="99"/>
    <w:rPr>
      <w:b/>
      <w:bCs/>
    </w:rPr>
  </w:style>
  <w:style w:type="paragraph" w:styleId="af7">
    <w:name w:val="Revision"/>
    <w:uiPriority w:val="99"/>
  </w:style>
  <w:style w:type="paragraph" w:customStyle="1" w:styleId="af8">
    <w:name w:val="标准文件_段"/>
    <w:link w:val="Char"/>
    <w:qFormat/>
    <w:pPr>
      <w:autoSpaceDE w:val="0"/>
      <w:autoSpaceDN w:val="0"/>
      <w:ind w:firstLineChars="200" w:firstLine="200"/>
      <w:jc w:val="both"/>
    </w:pPr>
    <w:rPr>
      <w:rFonts w:ascii="宋体" w:hAnsi="Times New Roman" w:cs="Times New Roman"/>
      <w:noProof/>
      <w:kern w:val="0"/>
      <w:szCs w:val="20"/>
    </w:rPr>
  </w:style>
  <w:style w:type="character" w:customStyle="1" w:styleId="Char">
    <w:name w:val="标准文件_段 Char"/>
    <w:link w:val="af8"/>
    <w:qFormat/>
    <w:rPr>
      <w:rFonts w:ascii="宋体" w:eastAsia="宋体" w:hAnsi="Times New Roman" w:cs="Times New Roman"/>
      <w:noProof/>
      <w:kern w:val="0"/>
      <w:szCs w:val="20"/>
    </w:rPr>
  </w:style>
  <w:style w:type="paragraph" w:customStyle="1" w:styleId="af9">
    <w:name w:val="标准文件_章标题"/>
    <w:next w:val="af8"/>
    <w:qFormat/>
    <w:pPr>
      <w:spacing w:beforeLines="100" w:before="100" w:afterLines="100" w:after="100"/>
      <w:jc w:val="both"/>
      <w:outlineLvl w:val="0"/>
    </w:pPr>
    <w:rPr>
      <w:rFonts w:ascii="黑体" w:eastAsia="黑体" w:hAnsi="Times New Roman" w:cs="Times New Roman"/>
      <w:kern w:val="0"/>
      <w:szCs w:val="20"/>
    </w:rPr>
  </w:style>
  <w:style w:type="paragraph" w:customStyle="1" w:styleId="a">
    <w:name w:val="标准文件_前言、引言标题"/>
    <w:next w:val="a5"/>
    <w:pPr>
      <w:numPr>
        <w:numId w:val="1"/>
      </w:numPr>
      <w:shd w:val="clear" w:color="FFFFFF" w:fill="FFFFFF"/>
      <w:spacing w:before="480" w:afterLines="150" w:after="150"/>
      <w:jc w:val="center"/>
      <w:outlineLvl w:val="0"/>
    </w:pPr>
    <w:rPr>
      <w:rFonts w:ascii="黑体" w:eastAsia="黑体" w:hAnsi="Times New Roman" w:cs="Times New Roman"/>
      <w:kern w:val="0"/>
      <w:sz w:val="32"/>
      <w:szCs w:val="20"/>
    </w:rPr>
  </w:style>
  <w:style w:type="paragraph" w:customStyle="1" w:styleId="a0">
    <w:name w:val="标准文件_引言一级条标题"/>
    <w:basedOn w:val="af8"/>
    <w:next w:val="af8"/>
    <w:qFormat/>
    <w:pPr>
      <w:numPr>
        <w:ilvl w:val="1"/>
        <w:numId w:val="1"/>
      </w:numPr>
      <w:spacing w:beforeLines="50" w:before="50" w:afterLines="50" w:after="50"/>
      <w:ind w:firstLineChars="0"/>
    </w:pPr>
    <w:rPr>
      <w:rFonts w:ascii="黑体" w:eastAsia="黑体"/>
    </w:rPr>
  </w:style>
  <w:style w:type="paragraph" w:customStyle="1" w:styleId="a1">
    <w:name w:val="标准文件_引言二级条标题"/>
    <w:basedOn w:val="af8"/>
    <w:next w:val="af8"/>
    <w:qFormat/>
    <w:pPr>
      <w:numPr>
        <w:ilvl w:val="2"/>
        <w:numId w:val="1"/>
      </w:numPr>
      <w:spacing w:beforeLines="50" w:before="50" w:afterLines="50" w:after="50"/>
      <w:ind w:firstLineChars="0"/>
    </w:pPr>
    <w:rPr>
      <w:rFonts w:ascii="黑体" w:eastAsia="黑体"/>
    </w:rPr>
  </w:style>
  <w:style w:type="paragraph" w:customStyle="1" w:styleId="a2">
    <w:name w:val="标准文件_引言三级条标题"/>
    <w:basedOn w:val="af8"/>
    <w:next w:val="af8"/>
    <w:qFormat/>
    <w:pPr>
      <w:numPr>
        <w:ilvl w:val="3"/>
        <w:numId w:val="1"/>
      </w:numPr>
      <w:spacing w:beforeLines="50" w:before="50" w:afterLines="50" w:after="50"/>
      <w:ind w:firstLineChars="0"/>
    </w:pPr>
    <w:rPr>
      <w:rFonts w:ascii="黑体" w:eastAsia="黑体"/>
    </w:rPr>
  </w:style>
  <w:style w:type="paragraph" w:customStyle="1" w:styleId="a3">
    <w:name w:val="标准文件_引言四级条标题"/>
    <w:basedOn w:val="af8"/>
    <w:next w:val="af8"/>
    <w:qFormat/>
    <w:pPr>
      <w:numPr>
        <w:ilvl w:val="4"/>
        <w:numId w:val="1"/>
      </w:numPr>
      <w:spacing w:beforeLines="50" w:before="50" w:afterLines="50" w:after="50"/>
      <w:ind w:firstLineChars="0"/>
    </w:pPr>
    <w:rPr>
      <w:rFonts w:ascii="黑体" w:eastAsia="黑体"/>
    </w:rPr>
  </w:style>
  <w:style w:type="paragraph" w:customStyle="1" w:styleId="a4">
    <w:name w:val="标准文件_引言五级条标题"/>
    <w:basedOn w:val="af8"/>
    <w:next w:val="af8"/>
    <w:qFormat/>
    <w:pPr>
      <w:numPr>
        <w:ilvl w:val="5"/>
        <w:numId w:val="1"/>
      </w:numPr>
      <w:spacing w:beforeLines="50" w:before="50" w:afterLines="50" w:after="50"/>
      <w:ind w:firstLineChars="0"/>
    </w:pPr>
    <w:rPr>
      <w:rFonts w:ascii="黑体" w:eastAsia="黑体"/>
    </w:rPr>
  </w:style>
  <w:style w:type="character" w:customStyle="1" w:styleId="10">
    <w:name w:val="标题 1 字符"/>
    <w:basedOn w:val="a6"/>
    <w:link w:val="1"/>
    <w:uiPriority w:val="9"/>
    <w:rPr>
      <w:rFonts w:ascii="Calibri" w:eastAsia="宋体" w:hAnsi="Calibri" w:cs="Times New Roman"/>
      <w:b/>
      <w:bCs/>
      <w:kern w:val="44"/>
      <w:sz w:val="44"/>
      <w:szCs w:val="44"/>
    </w:rPr>
  </w:style>
  <w:style w:type="character" w:customStyle="1" w:styleId="20">
    <w:name w:val="标题 2 字符"/>
    <w:basedOn w:val="a6"/>
    <w:link w:val="2"/>
    <w:uiPriority w:val="9"/>
    <w:rPr>
      <w:rFonts w:ascii="Arial" w:eastAsia="黑体" w:hAnsi="Arial" w:cs="Times New Roman"/>
      <w:b/>
      <w:bCs/>
      <w:sz w:val="32"/>
      <w:szCs w:val="32"/>
    </w:rPr>
  </w:style>
  <w:style w:type="character" w:customStyle="1" w:styleId="30">
    <w:name w:val="标题 3 字符"/>
    <w:basedOn w:val="a6"/>
    <w:link w:val="3"/>
    <w:uiPriority w:val="9"/>
    <w:rPr>
      <w:rFonts w:ascii="Calibri" w:eastAsia="宋体" w:hAnsi="Calibri" w:cs="Times New Roman"/>
      <w:b/>
      <w:bCs/>
      <w:sz w:val="32"/>
      <w:szCs w:val="32"/>
    </w:rPr>
  </w:style>
  <w:style w:type="table" w:styleId="afa">
    <w:name w:val="Table Grid"/>
    <w:basedOn w:val="a7"/>
    <w:uiPriority w:val="39"/>
    <w:qFormat/>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标准文件_一级无标题"/>
    <w:basedOn w:val="a5"/>
    <w:qFormat/>
    <w:pPr>
      <w:widowControl/>
    </w:pPr>
    <w:rPr>
      <w:rFonts w:ascii="宋体" w:hAnsi="Times New Roman" w:cs="Times New Roman"/>
      <w:kern w:val="0"/>
      <w:szCs w:val="20"/>
    </w:rPr>
  </w:style>
  <w:style w:type="paragraph" w:customStyle="1" w:styleId="afc">
    <w:name w:val="标准文件_一级条标题"/>
    <w:basedOn w:val="af9"/>
    <w:next w:val="af8"/>
    <w:qFormat/>
    <w:pPr>
      <w:spacing w:beforeLines="50" w:before="50" w:afterLines="50" w:after="50"/>
      <w:outlineLvl w:val="1"/>
    </w:pPr>
  </w:style>
  <w:style w:type="paragraph" w:customStyle="1" w:styleId="afd">
    <w:name w:val="标准文件_三级无标题"/>
    <w:basedOn w:val="a5"/>
    <w:qFormat/>
    <w:pPr>
      <w:widowControl/>
    </w:pPr>
    <w:rPr>
      <w:rFonts w:ascii="宋体" w:hAnsi="Times New Roman" w:cs="Times New Roman"/>
      <w:kern w:val="0"/>
      <w:szCs w:val="20"/>
    </w:rPr>
  </w:style>
  <w:style w:type="paragraph" w:customStyle="1" w:styleId="afe">
    <w:name w:val="标准文件_二级条标题"/>
    <w:next w:val="af8"/>
    <w:pPr>
      <w:widowControl w:val="0"/>
      <w:spacing w:beforeLines="50" w:before="50" w:afterLines="50" w:after="50"/>
      <w:jc w:val="both"/>
      <w:outlineLvl w:val="2"/>
    </w:pPr>
    <w:rPr>
      <w:rFonts w:ascii="黑体" w:eastAsia="黑体" w:hAnsi="Times New Roman" w:cs="Times New Roman"/>
      <w:kern w:val="0"/>
      <w:szCs w:val="20"/>
    </w:rPr>
  </w:style>
  <w:style w:type="paragraph" w:customStyle="1" w:styleId="aff">
    <w:name w:val="标准文件_参考文献标题"/>
    <w:basedOn w:val="a5"/>
    <w:next w:val="a5"/>
    <w:pPr>
      <w:widowControl/>
      <w:shd w:val="clear" w:color="FFFFFF" w:fill="FFFFFF"/>
      <w:spacing w:before="560" w:afterLines="50" w:after="50"/>
      <w:jc w:val="center"/>
      <w:outlineLvl w:val="0"/>
    </w:pPr>
    <w:rPr>
      <w:rFonts w:ascii="黑体" w:eastAsia="黑体" w:cs="Times New Roman"/>
      <w:kern w:val="0"/>
      <w:szCs w:val="21"/>
    </w:rPr>
  </w:style>
  <w:style w:type="paragraph" w:customStyle="1" w:styleId="aff0">
    <w:name w:val="标准文件_正文表标题"/>
    <w:next w:val="af8"/>
    <w:pPr>
      <w:tabs>
        <w:tab w:val="left" w:pos="0"/>
      </w:tabs>
      <w:spacing w:beforeLines="50" w:before="50" w:afterLines="50" w:after="50"/>
      <w:jc w:val="center"/>
    </w:pPr>
    <w:rPr>
      <w:rFonts w:ascii="黑体" w:eastAsia="黑体" w:hAnsi="Times New Roman" w:cs="Times New Roman"/>
      <w:kern w:val="0"/>
      <w:szCs w:val="20"/>
    </w:rPr>
  </w:style>
  <w:style w:type="paragraph" w:styleId="TOC">
    <w:name w:val="TOC Heading"/>
    <w:basedOn w:val="1"/>
    <w:next w:val="a5"/>
    <w:uiPriority w:val="39"/>
    <w:qFormat/>
    <w:pPr>
      <w:widowControl/>
      <w:adjustRightInd/>
      <w:spacing w:before="240" w:after="0" w:line="259" w:lineRule="auto"/>
      <w:jc w:val="left"/>
      <w:outlineLvl w:val="9"/>
    </w:pPr>
    <w:rPr>
      <w:rFonts w:ascii="Cambria" w:hAnsi="Cambria" w:cs="宋体"/>
      <w:b w:val="0"/>
      <w:bCs w:val="0"/>
      <w:color w:val="365F91"/>
      <w:kern w:val="0"/>
      <w:sz w:val="32"/>
      <w:szCs w:val="32"/>
    </w:rPr>
  </w:style>
  <w:style w:type="paragraph" w:styleId="TOC1">
    <w:name w:val="toc 1"/>
    <w:basedOn w:val="a5"/>
    <w:next w:val="a5"/>
    <w:uiPriority w:val="39"/>
  </w:style>
  <w:style w:type="paragraph" w:styleId="TOC2">
    <w:name w:val="toc 2"/>
    <w:basedOn w:val="a5"/>
    <w:next w:val="a5"/>
    <w:uiPriority w:val="39"/>
    <w:pPr>
      <w:ind w:leftChars="200" w:left="420"/>
    </w:pPr>
  </w:style>
  <w:style w:type="paragraph" w:styleId="TOC3">
    <w:name w:val="toc 3"/>
    <w:basedOn w:val="a5"/>
    <w:next w:val="a5"/>
    <w:uiPriority w:val="39"/>
    <w:pPr>
      <w:ind w:leftChars="400" w:left="840"/>
    </w:pPr>
  </w:style>
  <w:style w:type="character" w:styleId="aff1">
    <w:name w:val="Hyperlink"/>
    <w:basedOn w:val="a6"/>
    <w:uiPriority w:val="99"/>
    <w:rPr>
      <w:color w:val="0000FF"/>
      <w:u w:val="single"/>
    </w:rPr>
  </w:style>
  <w:style w:type="paragraph" w:customStyle="1" w:styleId="11">
    <w:name w:val="修订1"/>
    <w:uiPriority w:val="99"/>
    <w:qFormat/>
  </w:style>
  <w:style w:type="paragraph" w:customStyle="1" w:styleId="aff2">
    <w:name w:val="标准文件_附录标识"/>
    <w:next w:val="af8"/>
    <w:rsid w:val="007A3005"/>
    <w:pPr>
      <w:shd w:val="clear" w:color="FFFFFF" w:fill="FFFFFF"/>
      <w:tabs>
        <w:tab w:val="left" w:pos="6406"/>
      </w:tabs>
      <w:spacing w:before="560" w:afterLines="50" w:after="50"/>
      <w:jc w:val="center"/>
      <w:outlineLvl w:val="0"/>
    </w:pPr>
    <w:rPr>
      <w:rFonts w:ascii="黑体" w:eastAsia="黑体" w:hAnsi="Times New Roman" w:cs="Times New Roman"/>
      <w:kern w:val="0"/>
      <w:szCs w:val="20"/>
    </w:rPr>
  </w:style>
  <w:style w:type="paragraph" w:customStyle="1" w:styleId="aff3">
    <w:name w:val="标准文件_附录一级条标题"/>
    <w:next w:val="af8"/>
    <w:qFormat/>
    <w:rsid w:val="00AF12D0"/>
    <w:pPr>
      <w:widowControl w:val="0"/>
      <w:spacing w:beforeLines="50" w:before="50" w:afterLines="50" w:after="50"/>
      <w:jc w:val="both"/>
      <w:outlineLvl w:val="2"/>
    </w:pPr>
    <w:rPr>
      <w:rFonts w:ascii="黑体" w:eastAsia="黑体" w:hAnsi="Times New Roman" w:cs="Times New Roman"/>
      <w:kern w:val="21"/>
      <w:szCs w:val="20"/>
    </w:rPr>
  </w:style>
  <w:style w:type="paragraph" w:customStyle="1" w:styleId="aff4">
    <w:name w:val="标准文件_附录二级条标题"/>
    <w:basedOn w:val="aff3"/>
    <w:next w:val="af8"/>
    <w:qFormat/>
    <w:rsid w:val="00AF12D0"/>
    <w:pPr>
      <w:widowControl/>
      <w:wordWrap w:val="0"/>
      <w:overflowPunct w:val="0"/>
      <w:autoSpaceDE w:val="0"/>
      <w:autoSpaceDN w:val="0"/>
      <w:textAlignment w:val="baseline"/>
      <w:outlineLvl w:val="3"/>
    </w:pPr>
  </w:style>
  <w:style w:type="paragraph" w:customStyle="1" w:styleId="aff5">
    <w:name w:val="标准文件_附录三级条标题"/>
    <w:next w:val="af8"/>
    <w:rsid w:val="00AF12D0"/>
    <w:pPr>
      <w:widowControl w:val="0"/>
      <w:spacing w:beforeLines="50" w:before="50" w:afterLines="50" w:after="50"/>
      <w:jc w:val="both"/>
      <w:outlineLvl w:val="4"/>
    </w:pPr>
    <w:rPr>
      <w:rFonts w:ascii="黑体" w:eastAsia="黑体" w:hAnsi="Times New Roman" w:cs="Times New Roman"/>
      <w:kern w:val="21"/>
      <w:szCs w:val="20"/>
    </w:rPr>
  </w:style>
  <w:style w:type="paragraph" w:customStyle="1" w:styleId="aff6">
    <w:name w:val="标准文件_附录四级条标题"/>
    <w:next w:val="af8"/>
    <w:qFormat/>
    <w:rsid w:val="00AF12D0"/>
    <w:pPr>
      <w:widowControl w:val="0"/>
      <w:spacing w:beforeLines="50" w:before="50" w:afterLines="50" w:after="50"/>
      <w:jc w:val="both"/>
      <w:outlineLvl w:val="5"/>
    </w:pPr>
    <w:rPr>
      <w:rFonts w:ascii="黑体" w:eastAsia="黑体" w:hAnsi="Times New Roman" w:cs="Times New Roman"/>
      <w:kern w:val="21"/>
      <w:szCs w:val="20"/>
    </w:rPr>
  </w:style>
  <w:style w:type="paragraph" w:customStyle="1" w:styleId="aff7">
    <w:name w:val="标准文件_附录五级条标题"/>
    <w:next w:val="af8"/>
    <w:qFormat/>
    <w:rsid w:val="00AF12D0"/>
    <w:pPr>
      <w:widowControl w:val="0"/>
      <w:spacing w:beforeLines="50" w:before="50" w:afterLines="50" w:after="50"/>
      <w:jc w:val="both"/>
      <w:outlineLvl w:val="6"/>
    </w:pPr>
    <w:rPr>
      <w:rFonts w:ascii="黑体" w:eastAsia="黑体" w:hAnsi="Times New Roman" w:cs="Times New Roman"/>
      <w:kern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3.jpe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styles" Target="styl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90E7213D-E2C4-438E-B440-6E63D24AE4D0}">
  <ds:schemaRefs>
    <ds:schemaRef ds:uri="http://www.wps.cn/android/officeDocument/2013/mofficeCustomData"/>
  </ds:schemaRefs>
</ds:datastoreItem>
</file>

<file path=customXml/itemProps2.xml><?xml version="1.0" encoding="utf-8"?>
<ds:datastoreItem xmlns:ds="http://schemas.openxmlformats.org/officeDocument/2006/customXml" ds:itemID="{8A38D799-D30E-41E8-8C3B-B276DAD82834}">
  <ds:schemaRefs>
    <ds:schemaRef ds:uri="http://www.wps.cn/android/officeDocument/2013/mofficeCustomData"/>
  </ds:schemaRefs>
</ds:datastoreItem>
</file>

<file path=customXml/itemProps3.xml><?xml version="1.0" encoding="utf-8"?>
<ds:datastoreItem xmlns:ds="http://schemas.openxmlformats.org/officeDocument/2006/customXml" ds:itemID="{D6C49E39-B93D-40D8-8DD2-4F147ABE0381}">
  <ds:schemaRefs>
    <ds:schemaRef ds:uri="http://www.wps.cn/android/officeDocument/2013/mofficeCustomData"/>
  </ds:schemaRefs>
</ds:datastoreItem>
</file>

<file path=customXml/itemProps4.xml><?xml version="1.0" encoding="utf-8"?>
<ds:datastoreItem xmlns:ds="http://schemas.openxmlformats.org/officeDocument/2006/customXml" ds:itemID="{DE2CD6DB-2B25-49E5-AF4F-956301136ABA}">
  <ds:schemaRefs>
    <ds:schemaRef ds:uri="http://www.wps.cn/android/officeDocument/2013/mofficeCustomData"/>
  </ds:schemaRefs>
</ds:datastoreItem>
</file>

<file path=customXml/itemProps5.xml><?xml version="1.0" encoding="utf-8"?>
<ds:datastoreItem xmlns:ds="http://schemas.openxmlformats.org/officeDocument/2006/customXml" ds:itemID="{CF27DCFC-3DCB-492D-9A51-C34F5E87C639}">
  <ds:schemaRefs>
    <ds:schemaRef ds:uri="http://www.wps.cn/android/officeDocument/2013/mofficeCustomData"/>
  </ds:schemaRefs>
</ds:datastoreItem>
</file>

<file path=customXml/itemProps6.xml><?xml version="1.0" encoding="utf-8"?>
<ds:datastoreItem xmlns:ds="http://schemas.openxmlformats.org/officeDocument/2006/customXml" ds:itemID="{D677A2C3-ADCA-4B6C-B2F8-166503464BDE}">
  <ds:schemaRefs>
    <ds:schemaRef ds:uri="http://www.wps.cn/android/officeDocument/2013/mofficeCustomData"/>
  </ds:schemaRefs>
</ds:datastoreItem>
</file>

<file path=customXml/itemProps7.xml><?xml version="1.0" encoding="utf-8"?>
<ds:datastoreItem xmlns:ds="http://schemas.openxmlformats.org/officeDocument/2006/customXml" ds:itemID="{BCD278B2-C71C-44A4-A873-EC38522486F0}">
  <ds:schemaRefs>
    <ds:schemaRef ds:uri="http://schemas.openxmlformats.org/officeDocument/2006/bibliography"/>
  </ds:schemaRefs>
</ds:datastoreItem>
</file>

<file path=customXml/itemProps8.xml><?xml version="1.0" encoding="utf-8"?>
<ds:datastoreItem xmlns:ds="http://schemas.openxmlformats.org/officeDocument/2006/customXml" ds:itemID="{55C985E0-912A-4C76-8C20-3354A24ED825}">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7095</TotalTime>
  <Pages>30</Pages>
  <Words>4886</Words>
  <Characters>27856</Characters>
  <Application>Microsoft Office Word</Application>
  <DocSecurity>0</DocSecurity>
  <Lines>232</Lines>
  <Paragraphs>65</Paragraphs>
  <ScaleCrop>false</ScaleCrop>
  <Company/>
  <LinksUpToDate>false</LinksUpToDate>
  <CharactersWithSpaces>32677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zhigang wang</dc:creator>
  <cp:lastModifiedBy>zhigang wang</cp:lastModifiedBy>
  <cp:revision>249</cp:revision>
  <cp:lastPrinted>2024-12-04T02:05:00Z</cp:lastPrinted>
  <dcterms:created xsi:type="dcterms:W3CDTF">2024-10-03T11:47:00Z</dcterms:created>
  <dcterms:modified xsi:type="dcterms:W3CDTF">2024-12-11T03:18:00Z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0e53f2b35cb249fbb45615f0ec5dad7c_23</vt:lpwstr>
  </property>
</Properties>
</file>